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1B3" w:rsidRDefault="00B14D4F" w:rsidP="00B14D4F">
      <w:pPr>
        <w:pStyle w:val="a3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B14D4F">
        <w:rPr>
          <w:rFonts w:ascii="Times New Roman" w:hAnsi="Times New Roman" w:cs="Times New Roman"/>
          <w:i/>
          <w:color w:val="FF0000"/>
          <w:sz w:val="40"/>
          <w:szCs w:val="40"/>
        </w:rPr>
        <w:t>ВЫСТАВКА ДЕТСКИХ РАБОТ И ИЗДЕЛИЙ ХОХЛОМСКИХ МАСТЕРОВ.</w:t>
      </w:r>
    </w:p>
    <w:p w:rsidR="00B14D4F" w:rsidRDefault="00B14D4F" w:rsidP="00B14D4F">
      <w:pPr>
        <w:pStyle w:val="a3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B14D4F" w:rsidRDefault="00B14D4F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4D4F" w:rsidRDefault="00B14D4F" w:rsidP="00B14D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14D4F">
        <w:rPr>
          <w:rFonts w:ascii="Times New Roman" w:hAnsi="Times New Roman" w:cs="Times New Roman"/>
          <w:b/>
          <w:sz w:val="28"/>
          <w:szCs w:val="28"/>
        </w:rPr>
        <w:t>Хозяюшка.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гости дорогие! Проходите в нашу горницу. Какому мастеру принадлежит эта горница? </w:t>
      </w:r>
      <w:r>
        <w:rPr>
          <w:rFonts w:ascii="Times New Roman" w:hAnsi="Times New Roman" w:cs="Times New Roman"/>
          <w:i/>
          <w:sz w:val="28"/>
          <w:szCs w:val="28"/>
        </w:rPr>
        <w:t>(Дети дают возможные ответы).</w:t>
      </w:r>
    </w:p>
    <w:p w:rsidR="00B14D4F" w:rsidRDefault="00B14D4F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Хозяюшка. </w:t>
      </w:r>
      <w:r>
        <w:rPr>
          <w:rFonts w:ascii="Times New Roman" w:hAnsi="Times New Roman" w:cs="Times New Roman"/>
          <w:sz w:val="28"/>
          <w:szCs w:val="28"/>
        </w:rPr>
        <w:t xml:space="preserve"> Правильно, молодцы. Эта горница принадлежит хохломскому мастеру. Проходите, смотрите, трогайте.</w:t>
      </w:r>
    </w:p>
    <w:p w:rsidR="00B14D4F" w:rsidRDefault="00B14D4F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0" t="0" r="0" b="7620"/>
            <wp:docPr id="1" name="Рисунок 1" descr="G:\DCIM\102PHOTO\SAM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1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4F" w:rsidRDefault="00B14D4F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4D4F" w:rsidRDefault="00B14D4F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2" name="Рисунок 2" descr="G:\DCIM\102PHOTO\SAM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PHOTO\SAM_1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4F" w:rsidRDefault="00B14D4F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4D4F" w:rsidRDefault="00B14D4F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0" t="0" r="0" b="0"/>
            <wp:docPr id="3" name="Рисунок 3" descr="G:\DCIM\102PHOTO\SAM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PHOTO\SAM_1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90" w:rsidRDefault="00AE4A90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193131"/>
            <wp:effectExtent l="0" t="0" r="0" b="0"/>
            <wp:docPr id="4" name="Рисунок 4" descr="G:\DCIM\102PHOTO\SAM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PHOTO\SAM_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90" w:rsidRDefault="00AE4A90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A90" w:rsidRDefault="00AE4A90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0" t="0" r="0" b="0"/>
            <wp:docPr id="5" name="Рисунок 5" descr="G:\DCIM\102PHOTO\SAM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PHOTO\SAM_1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90" w:rsidRDefault="00AE4A90" w:rsidP="00B14D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Хозяюшка.</w:t>
      </w:r>
      <w:r>
        <w:rPr>
          <w:rFonts w:ascii="Times New Roman" w:hAnsi="Times New Roman" w:cs="Times New Roman"/>
          <w:sz w:val="28"/>
          <w:szCs w:val="28"/>
        </w:rPr>
        <w:t xml:space="preserve"> Понравилось у нас в горнице?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AE4A90" w:rsidRDefault="00AE4A90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Хозяюшка. </w:t>
      </w:r>
      <w:r>
        <w:rPr>
          <w:rFonts w:ascii="Times New Roman" w:hAnsi="Times New Roman" w:cs="Times New Roman"/>
          <w:sz w:val="28"/>
          <w:szCs w:val="28"/>
        </w:rPr>
        <w:t>Но в этой горнице собраны работы не только хохломских мастеров, но и ра</w:t>
      </w:r>
      <w:r w:rsidR="002F3811">
        <w:rPr>
          <w:rFonts w:ascii="Times New Roman" w:hAnsi="Times New Roman" w:cs="Times New Roman"/>
          <w:sz w:val="28"/>
          <w:szCs w:val="28"/>
        </w:rPr>
        <w:t xml:space="preserve">боты наших маленьких мастеров, </w:t>
      </w:r>
      <w:bookmarkStart w:id="0" w:name="_GoBack"/>
      <w:bookmarkEnd w:id="0"/>
      <w:r w:rsidR="002F3811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своими руками расписывали различную посуду. Вот ребята слепили из солёного теста посуду, а затем расписали её хохломскими узорами.</w:t>
      </w:r>
    </w:p>
    <w:p w:rsidR="00AE4A90" w:rsidRDefault="00AE4A90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0" t="0" r="6350" b="9525"/>
            <wp:docPr id="6" name="Рисунок 6" descr="G:\DCIM\102PHOTO\SAM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PHOTO\SAM_1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D6" w:rsidRDefault="009F5FD6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A90" w:rsidRDefault="00AE4A90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Так же юные мастера украшали хохломской росписью ложки, посуду. Но они работали не только красками, 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как дети украсили барельефы хохломскими узорами из пластилина.</w:t>
      </w:r>
    </w:p>
    <w:p w:rsidR="00AE4A90" w:rsidRDefault="00AE4A90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A90" w:rsidRDefault="009F5FD6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178844"/>
            <wp:effectExtent l="0" t="0" r="0" b="0"/>
            <wp:docPr id="7" name="Рисунок 7" descr="G:\DCIM\102PHOTO\SAM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PHOTO\SAM_1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D6" w:rsidRDefault="009F5FD6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D6" w:rsidRDefault="009F5FD6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 xml:space="preserve"> А ещё юные мастера своими руками сделали волшебный цветок. Расписали лепестки хохломскими узорами, вырезали, собрали цветок и добавили завитки чёрного цвета. Вот какой получился яркий, красочный цветок. Этот цветок может выполнять желания. Каждый может подойти к этому цветку и загадать самое светлое, доброе желание.</w:t>
      </w:r>
    </w:p>
    <w:p w:rsidR="009F5FD6" w:rsidRDefault="009F5FD6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9" name="Рисунок 9" descr="G:\DCIM\102PHOTO\SAM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PHOTO\SAM_1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D6" w:rsidRDefault="009F5FD6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D6" w:rsidRDefault="009F5FD6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8" name="Рисунок 8" descr="G:\DCIM\102PHOTO\SAM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PHOTO\SAM_1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86" w:rsidRDefault="009F5FD6" w:rsidP="00B14D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Ребята, а все из вас знают</w:t>
      </w:r>
      <w:r w:rsidR="00310B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откуда появилась хохлома? Хотите послушать легенду о хохломе</w:t>
      </w:r>
      <w:r w:rsidR="00310B86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310B86">
        <w:rPr>
          <w:rFonts w:ascii="Times New Roman" w:hAnsi="Times New Roman" w:cs="Times New Roman"/>
          <w:i/>
          <w:sz w:val="28"/>
          <w:szCs w:val="28"/>
        </w:rPr>
        <w:t>(Воспитатель знаком</w:t>
      </w:r>
      <w:r w:rsidR="00A2487B">
        <w:rPr>
          <w:rFonts w:ascii="Times New Roman" w:hAnsi="Times New Roman" w:cs="Times New Roman"/>
          <w:i/>
          <w:sz w:val="28"/>
          <w:szCs w:val="28"/>
        </w:rPr>
        <w:t>ит гостей с легендой о хохломе</w:t>
      </w:r>
      <w:proofErr w:type="gramEnd"/>
    </w:p>
    <w:p w:rsidR="00310B86" w:rsidRDefault="00310B86" w:rsidP="00B14D4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10B86" w:rsidRDefault="00310B86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207419"/>
            <wp:effectExtent l="0" t="0" r="0" b="2540"/>
            <wp:docPr id="10" name="Рисунок 10" descr="G:\DCIM\102PHOTO\SAM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PHOTO\SAM_1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86" w:rsidRDefault="00310B86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0B86" w:rsidRDefault="00310B86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0" t="0" r="0" b="0"/>
            <wp:docPr id="11" name="Рисунок 11" descr="G:\DCIM\102PHOTO\SAM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PHOTO\SAM_1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86" w:rsidRDefault="00310B86" w:rsidP="00B14D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0B86" w:rsidRDefault="00682DA0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13" name="Рисунок 13" descr="G:\DCIM\102PHOTO\SAM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2PHOTO\SAM_1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A0" w:rsidRPr="00682DA0" w:rsidRDefault="00682DA0" w:rsidP="00B14D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 xml:space="preserve">Я надеюсь, что вам понравилось у нас в гостях. Приходите к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>
        <w:rPr>
          <w:rFonts w:ascii="Times New Roman" w:hAnsi="Times New Roman" w:cs="Times New Roman"/>
          <w:sz w:val="28"/>
          <w:szCs w:val="28"/>
        </w:rPr>
        <w:t>. До свидания.</w:t>
      </w:r>
    </w:p>
    <w:sectPr w:rsidR="00682DA0" w:rsidRPr="00682DA0" w:rsidSect="00682DA0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4F"/>
    <w:rsid w:val="002F3811"/>
    <w:rsid w:val="00310B86"/>
    <w:rsid w:val="00682DA0"/>
    <w:rsid w:val="009F5FD6"/>
    <w:rsid w:val="00A2487B"/>
    <w:rsid w:val="00AE4A90"/>
    <w:rsid w:val="00B14D4F"/>
    <w:rsid w:val="00CF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4D4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4D4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2013-04-01T14:56:00Z</cp:lastPrinted>
  <dcterms:created xsi:type="dcterms:W3CDTF">2013-04-01T14:06:00Z</dcterms:created>
  <dcterms:modified xsi:type="dcterms:W3CDTF">2013-05-02T15:35:00Z</dcterms:modified>
</cp:coreProperties>
</file>