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EE" w:rsidRPr="006603D4" w:rsidRDefault="00FA0DEE" w:rsidP="00FA0DEE">
      <w:pPr>
        <w:jc w:val="center"/>
        <w:rPr>
          <w:b/>
          <w:sz w:val="18"/>
          <w:szCs w:val="18"/>
        </w:rPr>
      </w:pPr>
      <w:r w:rsidRPr="006603D4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FA0DEE" w:rsidRPr="006603D4" w:rsidRDefault="00FA0DEE" w:rsidP="00FA0DEE">
      <w:pPr>
        <w:jc w:val="center"/>
        <w:rPr>
          <w:b/>
          <w:sz w:val="18"/>
          <w:szCs w:val="18"/>
        </w:rPr>
      </w:pPr>
      <w:r w:rsidRPr="006603D4">
        <w:rPr>
          <w:b/>
          <w:sz w:val="18"/>
          <w:szCs w:val="18"/>
        </w:rPr>
        <w:t xml:space="preserve">Тема: </w:t>
      </w:r>
      <w:r w:rsidR="00E41939" w:rsidRPr="006603D4">
        <w:rPr>
          <w:b/>
          <w:sz w:val="18"/>
          <w:szCs w:val="18"/>
        </w:rPr>
        <w:t>Осень: животный мир</w:t>
      </w:r>
    </w:p>
    <w:p w:rsidR="00FA0DEE" w:rsidRPr="006603D4" w:rsidRDefault="00FA0DEE" w:rsidP="00FA0DEE">
      <w:pPr>
        <w:rPr>
          <w:b/>
          <w:sz w:val="18"/>
          <w:szCs w:val="18"/>
        </w:rPr>
      </w:pPr>
      <w:r w:rsidRPr="006603D4">
        <w:rPr>
          <w:b/>
          <w:sz w:val="18"/>
          <w:szCs w:val="18"/>
        </w:rPr>
        <w:t xml:space="preserve">Группа: </w:t>
      </w:r>
      <w:r w:rsidRPr="006603D4">
        <w:rPr>
          <w:sz w:val="18"/>
          <w:szCs w:val="18"/>
        </w:rPr>
        <w:t>старшая №9</w:t>
      </w:r>
    </w:p>
    <w:p w:rsidR="00FA0DEE" w:rsidRPr="006603D4" w:rsidRDefault="00FA0DEE" w:rsidP="00FA0DEE">
      <w:pPr>
        <w:rPr>
          <w:sz w:val="18"/>
          <w:szCs w:val="18"/>
        </w:rPr>
      </w:pPr>
      <w:r w:rsidRPr="006603D4">
        <w:rPr>
          <w:b/>
          <w:sz w:val="18"/>
          <w:szCs w:val="18"/>
        </w:rPr>
        <w:t>Цель</w:t>
      </w:r>
      <w:r w:rsidRPr="006603D4">
        <w:rPr>
          <w:sz w:val="18"/>
          <w:szCs w:val="18"/>
        </w:rPr>
        <w:t>:</w:t>
      </w:r>
      <w:r w:rsidR="00546BFA" w:rsidRPr="00546BFA">
        <w:rPr>
          <w:sz w:val="18"/>
          <w:szCs w:val="18"/>
        </w:rPr>
        <w:t xml:space="preserve"> </w:t>
      </w:r>
      <w:r w:rsidR="00546BFA">
        <w:rPr>
          <w:color w:val="000000" w:themeColor="text1"/>
          <w:sz w:val="18"/>
          <w:szCs w:val="18"/>
        </w:rPr>
        <w:t>Углублять представления детей о многообразии живых существ, населяющих нашу планету. Способствовать формированию элементарных научных представлений и понятий.</w:t>
      </w:r>
    </w:p>
    <w:p w:rsidR="00FA0DEE" w:rsidRPr="006603D4" w:rsidRDefault="00FA0DEE" w:rsidP="00FA0DEE">
      <w:pPr>
        <w:rPr>
          <w:sz w:val="18"/>
          <w:szCs w:val="18"/>
          <w:u w:val="single"/>
        </w:rPr>
      </w:pPr>
      <w:r w:rsidRPr="006603D4">
        <w:rPr>
          <w:b/>
          <w:sz w:val="18"/>
          <w:szCs w:val="18"/>
        </w:rPr>
        <w:t xml:space="preserve">Дата проведения итогового мероприятия: </w:t>
      </w:r>
      <w:r w:rsidR="00E40358" w:rsidRPr="006603D4">
        <w:rPr>
          <w:sz w:val="18"/>
          <w:szCs w:val="18"/>
        </w:rPr>
        <w:t>17</w:t>
      </w:r>
      <w:r w:rsidRPr="006603D4">
        <w:rPr>
          <w:sz w:val="18"/>
          <w:szCs w:val="18"/>
        </w:rPr>
        <w:t>.09.12.</w:t>
      </w:r>
    </w:p>
    <w:p w:rsidR="00FA0DEE" w:rsidRPr="006603D4" w:rsidRDefault="00FA0DEE" w:rsidP="00FA0DEE">
      <w:pPr>
        <w:rPr>
          <w:sz w:val="18"/>
          <w:szCs w:val="18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2410"/>
        <w:gridCol w:w="1984"/>
        <w:gridCol w:w="426"/>
        <w:gridCol w:w="1559"/>
        <w:gridCol w:w="567"/>
        <w:gridCol w:w="2126"/>
        <w:gridCol w:w="1701"/>
      </w:tblGrid>
      <w:tr w:rsidR="00FA0DEE" w:rsidRPr="006603D4" w:rsidTr="006F2E8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DEE" w:rsidRPr="006603D4" w:rsidRDefault="00FA0DEE" w:rsidP="006F2E86">
            <w:pPr>
              <w:ind w:left="113" w:right="113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ind w:left="432" w:hanging="432"/>
              <w:rPr>
                <w:sz w:val="18"/>
                <w:szCs w:val="18"/>
              </w:rPr>
            </w:pPr>
            <w:proofErr w:type="spellStart"/>
            <w:r w:rsidRPr="006603D4">
              <w:rPr>
                <w:sz w:val="18"/>
                <w:szCs w:val="18"/>
              </w:rPr>
              <w:t>Взаимодействи</w:t>
            </w:r>
            <w:proofErr w:type="spellEnd"/>
            <w:r w:rsidRPr="006603D4">
              <w:rPr>
                <w:sz w:val="18"/>
                <w:szCs w:val="18"/>
              </w:rPr>
              <w:t xml:space="preserve"> </w:t>
            </w:r>
          </w:p>
          <w:p w:rsidR="00FA0DEE" w:rsidRPr="006603D4" w:rsidRDefault="00FA0DEE" w:rsidP="006F2E86">
            <w:pPr>
              <w:ind w:left="432" w:hanging="432"/>
              <w:rPr>
                <w:sz w:val="18"/>
                <w:szCs w:val="18"/>
              </w:rPr>
            </w:pPr>
            <w:proofErr w:type="gramStart"/>
            <w:r w:rsidRPr="006603D4">
              <w:rPr>
                <w:sz w:val="18"/>
                <w:szCs w:val="18"/>
              </w:rPr>
              <w:t>с родителями (социальными партнерами</w:t>
            </w:r>
            <w:proofErr w:type="gramEnd"/>
          </w:p>
        </w:tc>
      </w:tr>
      <w:tr w:rsidR="00FA0DEE" w:rsidRPr="006603D4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  <w:tr w:rsidR="00FA0DEE" w:rsidRPr="006603D4" w:rsidTr="006F2E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jc w:val="center"/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8</w:t>
            </w:r>
          </w:p>
        </w:tc>
      </w:tr>
      <w:tr w:rsidR="00FA0DEE" w:rsidRPr="006603D4" w:rsidTr="00E41939">
        <w:trPr>
          <w:trHeight w:val="87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УТРО: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Художественное творчество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Социализация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Познание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Коммуникация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Утренняя гимнастика</w:t>
            </w:r>
            <w:proofErr w:type="gramStart"/>
            <w:r w:rsidRPr="006603D4">
              <w:rPr>
                <w:sz w:val="18"/>
                <w:szCs w:val="18"/>
              </w:rPr>
              <w:t xml:space="preserve">  </w:t>
            </w:r>
            <w:r w:rsidR="007116E5" w:rsidRPr="006603D4">
              <w:rPr>
                <w:sz w:val="18"/>
                <w:szCs w:val="18"/>
              </w:rPr>
              <w:t>П</w:t>
            </w:r>
            <w:proofErr w:type="gramEnd"/>
            <w:r w:rsidR="007116E5" w:rsidRPr="006603D4">
              <w:rPr>
                <w:sz w:val="18"/>
                <w:szCs w:val="18"/>
              </w:rPr>
              <w:t>ознакомить с книжным уголком. Беседа о книгах. Игра «Чего не стало?»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E41939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Стасик, Лиза, Максим</w:t>
            </w:r>
            <w:r w:rsidR="007116E5" w:rsidRPr="006603D4">
              <w:rPr>
                <w:sz w:val="18"/>
                <w:szCs w:val="18"/>
              </w:rPr>
              <w:t xml:space="preserve">: повтор </w:t>
            </w:r>
            <w:proofErr w:type="spellStart"/>
            <w:r w:rsidR="007116E5" w:rsidRPr="006603D4">
              <w:rPr>
                <w:sz w:val="18"/>
                <w:szCs w:val="18"/>
              </w:rPr>
              <w:t>потешки</w:t>
            </w:r>
            <w:proofErr w:type="spellEnd"/>
            <w:r w:rsidR="007116E5" w:rsidRPr="006603D4">
              <w:rPr>
                <w:sz w:val="18"/>
                <w:szCs w:val="18"/>
              </w:rPr>
              <w:t xml:space="preserve"> «</w:t>
            </w:r>
            <w:proofErr w:type="spellStart"/>
            <w:r w:rsidR="007116E5" w:rsidRPr="006603D4">
              <w:rPr>
                <w:sz w:val="18"/>
                <w:szCs w:val="18"/>
              </w:rPr>
              <w:t>Огуречик-огуречик</w:t>
            </w:r>
            <w:proofErr w:type="spellEnd"/>
            <w:r w:rsidR="007116E5" w:rsidRPr="006603D4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7116E5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 xml:space="preserve">Вместе с воспитателем намыливаем руки до образования пены. Чтение </w:t>
            </w:r>
            <w:proofErr w:type="spellStart"/>
            <w:r w:rsidRPr="006603D4">
              <w:rPr>
                <w:sz w:val="18"/>
                <w:szCs w:val="18"/>
              </w:rPr>
              <w:t>потешки</w:t>
            </w:r>
            <w:proofErr w:type="spellEnd"/>
            <w:r w:rsidRPr="006603D4">
              <w:rPr>
                <w:sz w:val="18"/>
                <w:szCs w:val="18"/>
              </w:rPr>
              <w:t xml:space="preserve"> «Ай, лады, лады»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7116E5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Внесение иллюстрации «Дети моют руки». Пополнение игры «Семья» новыми материалами.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B616D7" w:rsidP="00B616D7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Побеседовать с родителями о том, что ребенок должен интересоваться миром взрослых и его трудом, испытывать стремление подражать ему, уважение к человеку умелому, желание выполнять простейшие трудовые процессы.</w:t>
            </w:r>
          </w:p>
        </w:tc>
      </w:tr>
      <w:tr w:rsidR="00FA0DEE" w:rsidRPr="006603D4" w:rsidTr="00E41939">
        <w:trPr>
          <w:trHeight w:val="5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Коммуникация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proofErr w:type="gramStart"/>
            <w:r w:rsidRPr="006603D4">
              <w:rPr>
                <w:sz w:val="18"/>
                <w:szCs w:val="18"/>
              </w:rPr>
              <w:t>(чтение художественной литературы, труд,</w:t>
            </w:r>
            <w:proofErr w:type="gramEnd"/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proofErr w:type="gramStart"/>
            <w:r w:rsidRPr="006603D4">
              <w:rPr>
                <w:sz w:val="18"/>
                <w:szCs w:val="18"/>
              </w:rPr>
              <w:t>Художественное творчество)</w:t>
            </w:r>
            <w:proofErr w:type="gramEnd"/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FA0DEE">
            <w:pPr>
              <w:rPr>
                <w:sz w:val="18"/>
                <w:szCs w:val="18"/>
              </w:rPr>
            </w:pPr>
            <w:r w:rsidRPr="006603D4">
              <w:rPr>
                <w:bCs/>
                <w:sz w:val="18"/>
                <w:szCs w:val="18"/>
              </w:rPr>
              <w:t xml:space="preserve">Обучение рассказыванию: составление рассказов на тему «Осень наступила». </w:t>
            </w:r>
          </w:p>
          <w:p w:rsidR="00FA0DEE" w:rsidRPr="00546BFA" w:rsidRDefault="00FA0DEE" w:rsidP="006F2E86">
            <w:pPr>
              <w:rPr>
                <w:sz w:val="18"/>
                <w:szCs w:val="18"/>
              </w:rPr>
            </w:pPr>
            <w:r w:rsidRPr="00546BFA">
              <w:rPr>
                <w:sz w:val="18"/>
                <w:szCs w:val="18"/>
              </w:rPr>
              <w:t>Учить детей рассказывать (личный опыт), ориентируясь на план. Приобщать к восприятию поэтических произведений о природе. Чтение стихотворений о ранней осени.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  <w:tr w:rsidR="00FA0DEE" w:rsidRPr="006603D4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D2020A" w:rsidP="00D2020A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Художественное творчество – рисование</w:t>
            </w:r>
            <w:r w:rsidR="00E41939" w:rsidRPr="006603D4">
              <w:rPr>
                <w:sz w:val="18"/>
                <w:szCs w:val="18"/>
              </w:rPr>
              <w:t xml:space="preserve"> </w:t>
            </w:r>
            <w:r w:rsidRPr="00546BFA">
              <w:rPr>
                <w:sz w:val="12"/>
                <w:szCs w:val="12"/>
              </w:rPr>
              <w:t xml:space="preserve">(художественное </w:t>
            </w:r>
            <w:proofErr w:type="gramStart"/>
            <w:r w:rsidRPr="00546BFA">
              <w:rPr>
                <w:sz w:val="12"/>
                <w:szCs w:val="12"/>
              </w:rPr>
              <w:t>-р</w:t>
            </w:r>
            <w:proofErr w:type="gramEnd"/>
            <w:r w:rsidRPr="00546BFA">
              <w:rPr>
                <w:sz w:val="12"/>
                <w:szCs w:val="12"/>
              </w:rPr>
              <w:t>азвитие детского творчества, приобщение к музыкальному искусству - коммуникация, музыка, труд, познание-формирование целостной картины мира)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A" w:rsidRDefault="00546BFA" w:rsidP="00100241">
            <w:pPr>
              <w:rPr>
                <w:sz w:val="18"/>
                <w:szCs w:val="18"/>
              </w:rPr>
            </w:pPr>
          </w:p>
          <w:p w:rsidR="00100241" w:rsidRDefault="00100241" w:rsidP="0010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 по образцу «</w:t>
            </w:r>
            <w:proofErr w:type="spellStart"/>
            <w:r>
              <w:rPr>
                <w:sz w:val="18"/>
                <w:szCs w:val="18"/>
              </w:rPr>
              <w:t>Чебурашка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FA0DEE" w:rsidRPr="006603D4" w:rsidRDefault="00100241" w:rsidP="0010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П.С. Учить детей создавать в рисунке образ любимого героя: передавать форму тела, головы и другие характерные особенности; учить рисовать контур простым карандашом; закрепить умения аккуратно закрашивать изображение. Комплексные занятия </w:t>
            </w:r>
            <w:proofErr w:type="spellStart"/>
            <w:r>
              <w:rPr>
                <w:sz w:val="18"/>
                <w:szCs w:val="18"/>
              </w:rPr>
              <w:t>Вераксы</w:t>
            </w:r>
            <w:proofErr w:type="spellEnd"/>
            <w:r>
              <w:rPr>
                <w:sz w:val="18"/>
                <w:szCs w:val="18"/>
              </w:rPr>
              <w:t xml:space="preserve">, Комаровой, Васильевой с.58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  <w:tr w:rsidR="00FA0DEE" w:rsidRPr="006603D4" w:rsidTr="00E41939">
        <w:trPr>
          <w:trHeight w:val="52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5A" w:rsidRPr="006603D4" w:rsidRDefault="0011465A" w:rsidP="0011465A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Физическая культура</w:t>
            </w:r>
          </w:p>
          <w:p w:rsidR="00FA0DEE" w:rsidRPr="00546BFA" w:rsidRDefault="0011465A" w:rsidP="0011465A">
            <w:pPr>
              <w:rPr>
                <w:sz w:val="12"/>
                <w:szCs w:val="12"/>
              </w:rPr>
            </w:pPr>
            <w:r w:rsidRPr="00546BFA">
              <w:rPr>
                <w:sz w:val="12"/>
                <w:szCs w:val="12"/>
              </w:rPr>
              <w:t xml:space="preserve">(здоровье, безопасность, социализация, коммуникация, музыка, труд) 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11465A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По плану физкультурного</w:t>
            </w:r>
            <w:r w:rsidR="00FA0DEE" w:rsidRPr="006603D4">
              <w:rPr>
                <w:sz w:val="18"/>
                <w:szCs w:val="18"/>
              </w:rPr>
              <w:t xml:space="preserve"> руководителя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  <w:tr w:rsidR="00FA0DEE" w:rsidRPr="006603D4" w:rsidTr="005D2BB5">
        <w:trPr>
          <w:trHeight w:val="98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Художественное творчество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Социализация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Познание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Коммуникация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B8" w:rsidRPr="006603D4" w:rsidRDefault="00DA0EB8" w:rsidP="00DA0EB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03D4">
              <w:rPr>
                <w:rFonts w:eastAsia="Times New Roman"/>
                <w:sz w:val="18"/>
                <w:szCs w:val="18"/>
                <w:lang w:eastAsia="ru-RU"/>
              </w:rPr>
              <w:t>Наблюдение за листьями деревьев</w:t>
            </w:r>
            <w:r w:rsidR="00546BF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603D4">
              <w:rPr>
                <w:rFonts w:eastAsia="Times New Roman"/>
                <w:sz w:val="18"/>
                <w:szCs w:val="18"/>
                <w:lang w:eastAsia="ru-RU"/>
              </w:rPr>
              <w:t>(закрепить цвета)</w:t>
            </w:r>
          </w:p>
          <w:p w:rsidR="00FA0DEE" w:rsidRPr="006603D4" w:rsidRDefault="00DA0EB8" w:rsidP="006F2E8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603D4">
              <w:rPr>
                <w:rFonts w:eastAsia="Times New Roman"/>
                <w:sz w:val="18"/>
                <w:szCs w:val="18"/>
                <w:lang w:eastAsia="ru-RU"/>
              </w:rPr>
              <w:t>Предложить убрать дорожки на участке</w:t>
            </w:r>
            <w:r w:rsidR="00546BF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603D4">
              <w:rPr>
                <w:rFonts w:eastAsia="Times New Roman"/>
                <w:sz w:val="18"/>
                <w:szCs w:val="18"/>
                <w:lang w:eastAsia="ru-RU"/>
              </w:rPr>
              <w:t>(Развивать коллективизм)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 xml:space="preserve">Самостоятельная двигательная деятельность детей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 xml:space="preserve"> </w:t>
            </w:r>
            <w:r w:rsidR="00DA0EB8" w:rsidRPr="006603D4">
              <w:rPr>
                <w:rFonts w:eastAsia="Times New Roman"/>
                <w:sz w:val="18"/>
                <w:szCs w:val="18"/>
                <w:lang w:eastAsia="ru-RU"/>
              </w:rPr>
              <w:t>Х.С. «осень»</w:t>
            </w:r>
            <w:r w:rsidR="00546BF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A0EB8" w:rsidRPr="006603D4">
              <w:rPr>
                <w:rFonts w:eastAsia="Times New Roman"/>
                <w:sz w:val="18"/>
                <w:szCs w:val="18"/>
                <w:lang w:eastAsia="ru-RU"/>
              </w:rPr>
              <w:t>(Расширить словарный запас.)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B8" w:rsidRPr="006603D4" w:rsidRDefault="00FA0DEE" w:rsidP="00DA0EB8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Подвижная игра</w:t>
            </w:r>
            <w:r w:rsidR="00DA0EB8" w:rsidRPr="006603D4">
              <w:rPr>
                <w:rFonts w:eastAsia="Times New Roman"/>
                <w:sz w:val="18"/>
                <w:szCs w:val="18"/>
                <w:lang w:eastAsia="ru-RU"/>
              </w:rPr>
              <w:t>, «Игровая» «Молчанка»</w:t>
            </w:r>
            <w:r w:rsidR="00546BF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A0EB8" w:rsidRPr="006603D4">
              <w:rPr>
                <w:rFonts w:eastAsia="Times New Roman"/>
                <w:sz w:val="18"/>
                <w:szCs w:val="18"/>
                <w:lang w:eastAsia="ru-RU"/>
              </w:rPr>
              <w:t>(Учить играть по правилам</w:t>
            </w:r>
            <w:r w:rsidR="00546BFA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FA0DEE" w:rsidRPr="006603D4" w:rsidRDefault="005D2BB5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Развивать логическое мышление – учить детей отгадывать загадки, подбирать цвет к фрукту, соотносить форму предмета с геометрической фигурой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  <w:tr w:rsidR="00FA0DEE" w:rsidRPr="006603D4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A" w:rsidRDefault="00546BFA" w:rsidP="006F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Здоровье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A6013B" w:rsidP="006F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Полоскание рта после еды. Хождение </w:t>
            </w:r>
            <w:proofErr w:type="spellStart"/>
            <w:r>
              <w:rPr>
                <w:sz w:val="18"/>
                <w:szCs w:val="18"/>
              </w:rPr>
              <w:t>басиком</w:t>
            </w:r>
            <w:proofErr w:type="spellEnd"/>
            <w:r>
              <w:rPr>
                <w:sz w:val="18"/>
                <w:szCs w:val="18"/>
              </w:rPr>
              <w:t xml:space="preserve"> по массажным коврикам.</w:t>
            </w:r>
          </w:p>
          <w:p w:rsidR="00FA0DEE" w:rsidRPr="006603D4" w:rsidRDefault="007116E5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Закреплять навык аккуратно складывать одежду. Спеть детям колыбельную песню.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  <w:tr w:rsidR="00FA0DEE" w:rsidRPr="006603D4" w:rsidTr="00E41939">
        <w:trPr>
          <w:trHeight w:val="90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Вечер: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Художественное творчество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Социализация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Познание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Коммуникация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7116E5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Оздоровительная гимнастика. Рассматривание понравившихся книг. Чтение книги по выбору детей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7116E5" w:rsidP="007116E5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Дидактическое упражнение «Разрезные картинки» (составить цвет</w:t>
            </w:r>
            <w:r w:rsidR="00546BFA">
              <w:rPr>
                <w:sz w:val="18"/>
                <w:szCs w:val="18"/>
              </w:rPr>
              <w:t xml:space="preserve">ок) с Максимом, </w:t>
            </w:r>
            <w:proofErr w:type="spellStart"/>
            <w:r w:rsidR="00546BFA">
              <w:rPr>
                <w:sz w:val="18"/>
                <w:szCs w:val="18"/>
              </w:rPr>
              <w:t>Кариной</w:t>
            </w:r>
            <w:proofErr w:type="spellEnd"/>
            <w:r w:rsidR="00546BFA">
              <w:rPr>
                <w:sz w:val="18"/>
                <w:szCs w:val="18"/>
              </w:rPr>
              <w:t>, Настей</w:t>
            </w:r>
            <w:r w:rsidRPr="006603D4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7116E5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Напомнить, как надо обращаться с книгами, игрушками.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7116E5" w:rsidP="006F2E86">
            <w:pPr>
              <w:rPr>
                <w:sz w:val="18"/>
                <w:szCs w:val="18"/>
              </w:rPr>
            </w:pPr>
            <w:proofErr w:type="spellStart"/>
            <w:r w:rsidRPr="006603D4">
              <w:rPr>
                <w:sz w:val="18"/>
                <w:szCs w:val="18"/>
              </w:rPr>
              <w:t>Дид</w:t>
            </w:r>
            <w:proofErr w:type="spellEnd"/>
            <w:r w:rsidRPr="006603D4">
              <w:rPr>
                <w:sz w:val="18"/>
                <w:szCs w:val="18"/>
              </w:rPr>
              <w:t>. упражнение «Покормим мишку». Добавление в игровой уголок материалов для конструирования.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  <w:tr w:rsidR="00FA0DEE" w:rsidRPr="006603D4" w:rsidTr="006F2E8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ПРОГУЛКА: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Художественное творчество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Социализация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Познание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546BFA" w:rsidRDefault="007116E5" w:rsidP="006F2E86">
            <w:pPr>
              <w:rPr>
                <w:sz w:val="18"/>
                <w:szCs w:val="18"/>
              </w:rPr>
            </w:pPr>
            <w:r w:rsidRPr="006603D4">
              <w:rPr>
                <w:sz w:val="18"/>
                <w:szCs w:val="18"/>
              </w:rPr>
              <w:t xml:space="preserve">Самостоятельная деятельность детей. </w:t>
            </w:r>
          </w:p>
          <w:p w:rsidR="00FA0DEE" w:rsidRPr="006603D4" w:rsidRDefault="007116E5" w:rsidP="006F2E86">
            <w:pPr>
              <w:rPr>
                <w:sz w:val="18"/>
                <w:szCs w:val="18"/>
              </w:rPr>
            </w:pPr>
            <w:proofErr w:type="gramStart"/>
            <w:r w:rsidRPr="006603D4">
              <w:rPr>
                <w:sz w:val="18"/>
                <w:szCs w:val="18"/>
              </w:rPr>
              <w:t>П</w:t>
            </w:r>
            <w:proofErr w:type="gramEnd"/>
            <w:r w:rsidR="00546BFA">
              <w:rPr>
                <w:sz w:val="18"/>
                <w:szCs w:val="18"/>
              </w:rPr>
              <w:t>/</w:t>
            </w:r>
            <w:r w:rsidRPr="006603D4">
              <w:rPr>
                <w:sz w:val="18"/>
                <w:szCs w:val="18"/>
              </w:rPr>
              <w:t>И «А ну-ка, догони!»</w:t>
            </w: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EE" w:rsidRPr="006603D4" w:rsidRDefault="00FA0DEE" w:rsidP="006F2E86">
            <w:pPr>
              <w:rPr>
                <w:sz w:val="18"/>
                <w:szCs w:val="18"/>
              </w:rPr>
            </w:pPr>
          </w:p>
        </w:tc>
      </w:tr>
    </w:tbl>
    <w:p w:rsidR="00FA0DEE" w:rsidRPr="006603D4" w:rsidRDefault="00FA0DEE" w:rsidP="00FA0DEE">
      <w:pPr>
        <w:rPr>
          <w:sz w:val="18"/>
          <w:szCs w:val="18"/>
        </w:rPr>
      </w:pPr>
    </w:p>
    <w:p w:rsidR="00FA0DEE" w:rsidRPr="006603D4" w:rsidRDefault="00FA0DEE" w:rsidP="00FA0DEE">
      <w:pPr>
        <w:rPr>
          <w:sz w:val="18"/>
          <w:szCs w:val="18"/>
        </w:rPr>
      </w:pPr>
    </w:p>
    <w:p w:rsidR="006F3914" w:rsidRPr="006603D4" w:rsidRDefault="006F3914">
      <w:pPr>
        <w:rPr>
          <w:sz w:val="18"/>
          <w:szCs w:val="18"/>
        </w:rPr>
      </w:pPr>
    </w:p>
    <w:sectPr w:rsidR="006F3914" w:rsidRPr="006603D4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EE"/>
    <w:rsid w:val="000A0F6A"/>
    <w:rsid w:val="00100241"/>
    <w:rsid w:val="0011465A"/>
    <w:rsid w:val="00195729"/>
    <w:rsid w:val="00262802"/>
    <w:rsid w:val="0038666F"/>
    <w:rsid w:val="00546BFA"/>
    <w:rsid w:val="005D2BB5"/>
    <w:rsid w:val="006603D4"/>
    <w:rsid w:val="006A069A"/>
    <w:rsid w:val="006F3914"/>
    <w:rsid w:val="007116E5"/>
    <w:rsid w:val="007747C3"/>
    <w:rsid w:val="008511F7"/>
    <w:rsid w:val="00A30B19"/>
    <w:rsid w:val="00A42813"/>
    <w:rsid w:val="00A6013B"/>
    <w:rsid w:val="00B26442"/>
    <w:rsid w:val="00B616D7"/>
    <w:rsid w:val="00CA1CAE"/>
    <w:rsid w:val="00D2020A"/>
    <w:rsid w:val="00DA0EB8"/>
    <w:rsid w:val="00E40358"/>
    <w:rsid w:val="00E41939"/>
    <w:rsid w:val="00EB5977"/>
    <w:rsid w:val="00F83232"/>
    <w:rsid w:val="00FA0DEE"/>
    <w:rsid w:val="00FD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E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533</Words>
  <Characters>3043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25</cp:revision>
  <dcterms:created xsi:type="dcterms:W3CDTF">2012-09-16T11:40:00Z</dcterms:created>
  <dcterms:modified xsi:type="dcterms:W3CDTF">2012-10-11T17:28:00Z</dcterms:modified>
</cp:coreProperties>
</file>