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4" w:rsidRPr="00660B34" w:rsidRDefault="00CF0464" w:rsidP="00660B34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Изобразительная деятельность как средство самовыражения детей </w:t>
      </w:r>
      <w:r w:rsidRPr="00660B34">
        <w:rPr>
          <w:rFonts w:ascii="Times New Roman" w:hAnsi="Times New Roman"/>
          <w:sz w:val="32"/>
          <w:szCs w:val="32"/>
        </w:rPr>
        <w:t xml:space="preserve"> с  аутизмом.</w:t>
      </w:r>
    </w:p>
    <w:p w:rsidR="00CF046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60B34">
        <w:rPr>
          <w:rFonts w:ascii="Times New Roman" w:hAnsi="Times New Roman"/>
          <w:sz w:val="28"/>
          <w:szCs w:val="28"/>
        </w:rPr>
        <w:t xml:space="preserve">Дети с </w:t>
      </w:r>
      <w:r>
        <w:rPr>
          <w:rFonts w:ascii="Times New Roman" w:hAnsi="Times New Roman"/>
          <w:sz w:val="28"/>
          <w:szCs w:val="28"/>
        </w:rPr>
        <w:t xml:space="preserve">аутизмом испытывают </w:t>
      </w:r>
      <w:r w:rsidRPr="00660B34">
        <w:rPr>
          <w:rFonts w:ascii="Times New Roman" w:hAnsi="Times New Roman"/>
          <w:sz w:val="28"/>
          <w:szCs w:val="28"/>
        </w:rPr>
        <w:t xml:space="preserve"> трудности </w:t>
      </w:r>
      <w:r>
        <w:rPr>
          <w:rFonts w:ascii="Times New Roman" w:hAnsi="Times New Roman"/>
          <w:sz w:val="28"/>
          <w:szCs w:val="28"/>
        </w:rPr>
        <w:t>в общении</w:t>
      </w:r>
      <w:r w:rsidRPr="00660B34">
        <w:rPr>
          <w:rFonts w:ascii="Times New Roman" w:hAnsi="Times New Roman"/>
          <w:sz w:val="28"/>
          <w:szCs w:val="28"/>
        </w:rPr>
        <w:t>. Изобразительная деятельность является хорошим средством для установления контакта между взрослым и ребенком, а так же средством определенной коррекции недостатков  интеллектуального</w:t>
      </w:r>
      <w:r>
        <w:rPr>
          <w:rFonts w:ascii="Times New Roman" w:hAnsi="Times New Roman"/>
          <w:sz w:val="28"/>
          <w:szCs w:val="28"/>
        </w:rPr>
        <w:t xml:space="preserve"> и эмоционального развития </w:t>
      </w:r>
      <w:r w:rsidRPr="00660B34">
        <w:rPr>
          <w:rFonts w:ascii="Times New Roman" w:hAnsi="Times New Roman"/>
          <w:sz w:val="28"/>
          <w:szCs w:val="28"/>
        </w:rPr>
        <w:t xml:space="preserve"> детей.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CF046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60B34">
        <w:rPr>
          <w:rFonts w:ascii="Times New Roman" w:hAnsi="Times New Roman"/>
          <w:sz w:val="28"/>
          <w:szCs w:val="28"/>
        </w:rPr>
        <w:t xml:space="preserve">Рисование способствует формированию более осмысленного восприятия предметов окружающей среды, умению различать их по цвету, форме, и т.д.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CF0464" w:rsidRPr="00660B3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60B34">
        <w:rPr>
          <w:rFonts w:ascii="Times New Roman" w:hAnsi="Times New Roman"/>
          <w:sz w:val="28"/>
          <w:szCs w:val="28"/>
        </w:rPr>
        <w:t xml:space="preserve">Наблюдая за детьми, замечаешь, что они любят рисовать без всякого приглашения со стороны взрослого. Получив в свое распоряжение изобразительные материалы, они начинают их исследовать. В начале  в своих рисунках они не делают акцента на выборе цвета - берут первый попавшийся карандаш. Очень яркие цвета являются для многих источником дискомфорта. Достичь устойчивых отношений с аутичным ребенком и создать условия для проявления им своих чувств в изобразительной деятельности очень непросто. В случае, когда это достигнуто, рисование помогает снизить эмоциональное напряжение и создать ощущение комфорта.  </w:t>
      </w:r>
    </w:p>
    <w:p w:rsidR="00CF0464" w:rsidRDefault="00CF0464" w:rsidP="003A1506">
      <w:pPr>
        <w:tabs>
          <w:tab w:val="left" w:pos="518"/>
          <w:tab w:val="left" w:pos="126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60B34">
        <w:rPr>
          <w:rFonts w:ascii="Times New Roman" w:hAnsi="Times New Roman"/>
          <w:sz w:val="28"/>
          <w:szCs w:val="28"/>
        </w:rPr>
        <w:t>Очень помогает пре обучение аутичных детей  совместная работа  - взрослый и ребенок. Только налаженный контакт способствует продуктивной деятельности. Например, можно предложить  ребенку дорисовать начатый взрослым какой – либо рисунок, если он соглашается, то возникает ситуация общения.  Необходимо так же поддерживать любую попытку детей воспользоваться своей речью, а для этого взр</w:t>
      </w:r>
      <w:r>
        <w:rPr>
          <w:rFonts w:ascii="Times New Roman" w:hAnsi="Times New Roman"/>
          <w:sz w:val="28"/>
          <w:szCs w:val="28"/>
        </w:rPr>
        <w:t>ослый должен комментировать все</w:t>
      </w:r>
      <w:r w:rsidRPr="00660B34">
        <w:rPr>
          <w:rFonts w:ascii="Times New Roman" w:hAnsi="Times New Roman"/>
          <w:sz w:val="28"/>
          <w:szCs w:val="28"/>
        </w:rPr>
        <w:t xml:space="preserve">, что происходит на бумаге.  </w:t>
      </w:r>
      <w:bookmarkStart w:id="0" w:name="_GoBack"/>
      <w:bookmarkEnd w:id="0"/>
    </w:p>
    <w:p w:rsidR="00CF0464" w:rsidRPr="00660B34" w:rsidRDefault="00CF0464" w:rsidP="003A1506">
      <w:pPr>
        <w:tabs>
          <w:tab w:val="left" w:pos="518"/>
          <w:tab w:val="left" w:pos="126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60B34">
        <w:rPr>
          <w:rFonts w:ascii="Times New Roman" w:hAnsi="Times New Roman"/>
          <w:sz w:val="28"/>
          <w:szCs w:val="28"/>
        </w:rPr>
        <w:t>Одним из видов самовыражения для детей с аутизмом является рисование под музыку. Предварительно дети должны многократно прослушать музыку и только после этого им можно предложить рисовать. Необычные рисунки получаются у ребенка при прослушивании записи звуков природы - поют птицы, шумит дождь и т.д.  Если взять рисование под музыку за основу в своей работе по обучению аутичных дет</w:t>
      </w:r>
      <w:r>
        <w:rPr>
          <w:rFonts w:ascii="Times New Roman" w:hAnsi="Times New Roman"/>
          <w:sz w:val="28"/>
          <w:szCs w:val="28"/>
        </w:rPr>
        <w:t>ей изобразительной деятельности</w:t>
      </w:r>
      <w:r w:rsidRPr="00660B34">
        <w:rPr>
          <w:rFonts w:ascii="Times New Roman" w:hAnsi="Times New Roman"/>
          <w:sz w:val="28"/>
          <w:szCs w:val="28"/>
        </w:rPr>
        <w:t>, то можно создать музыкальную программу и</w:t>
      </w:r>
      <w:r>
        <w:rPr>
          <w:rFonts w:ascii="Times New Roman" w:hAnsi="Times New Roman"/>
          <w:sz w:val="28"/>
          <w:szCs w:val="28"/>
        </w:rPr>
        <w:t>спользуя различные произведения</w:t>
      </w:r>
      <w:r w:rsidRPr="00660B34">
        <w:rPr>
          <w:rFonts w:ascii="Times New Roman" w:hAnsi="Times New Roman"/>
          <w:sz w:val="28"/>
          <w:szCs w:val="28"/>
        </w:rPr>
        <w:t>, которые будут подобраны для конкретного ребенка.  Замечено, что рисование под музыку постепенно изменяет цветовую гамму, в рисунках детей появляются светлые тона, более яркие краски.  Все это начинает позитивно вл</w:t>
      </w:r>
      <w:r>
        <w:rPr>
          <w:rFonts w:ascii="Times New Roman" w:hAnsi="Times New Roman"/>
          <w:sz w:val="28"/>
          <w:szCs w:val="28"/>
        </w:rPr>
        <w:t>иять на эмоциональное состояние</w:t>
      </w:r>
      <w:r w:rsidRPr="00660B34">
        <w:rPr>
          <w:rFonts w:ascii="Times New Roman" w:hAnsi="Times New Roman"/>
          <w:sz w:val="28"/>
          <w:szCs w:val="28"/>
        </w:rPr>
        <w:t>. Такое рисование позволяет ребенку передавать в рисунке свой внутренний мир, а так же донести свои переживания до взрослых. Занятия изобразительной деятельностью для детей с ранним аутизмом – это не т</w:t>
      </w:r>
      <w:r>
        <w:rPr>
          <w:rFonts w:ascii="Times New Roman" w:hAnsi="Times New Roman"/>
          <w:sz w:val="28"/>
          <w:szCs w:val="28"/>
        </w:rPr>
        <w:t>олько возможность выразить себя</w:t>
      </w:r>
      <w:r w:rsidRPr="00660B34">
        <w:rPr>
          <w:rFonts w:ascii="Times New Roman" w:hAnsi="Times New Roman"/>
          <w:sz w:val="28"/>
          <w:szCs w:val="28"/>
        </w:rPr>
        <w:t>, но и способ социальной адаптации.</w:t>
      </w:r>
    </w:p>
    <w:p w:rsidR="00CF0464" w:rsidRPr="00660B3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0B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F0464" w:rsidRPr="00660B3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464" w:rsidRPr="00660B3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464" w:rsidRPr="00660B34" w:rsidRDefault="00CF0464" w:rsidP="00660B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0B34">
        <w:rPr>
          <w:rFonts w:ascii="Times New Roman" w:hAnsi="Times New Roman"/>
          <w:sz w:val="28"/>
          <w:szCs w:val="28"/>
        </w:rPr>
        <w:t xml:space="preserve"> </w:t>
      </w:r>
    </w:p>
    <w:p w:rsidR="00CF0464" w:rsidRPr="00660B34" w:rsidRDefault="00CF0464" w:rsidP="00660B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0464" w:rsidRPr="00660B34" w:rsidRDefault="00CF0464" w:rsidP="00660B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B34">
        <w:rPr>
          <w:rFonts w:ascii="Times New Roman" w:hAnsi="Times New Roman"/>
          <w:sz w:val="28"/>
          <w:szCs w:val="28"/>
        </w:rPr>
        <w:t xml:space="preserve"> </w:t>
      </w:r>
    </w:p>
    <w:p w:rsidR="00CF0464" w:rsidRPr="00660B34" w:rsidRDefault="00CF0464" w:rsidP="00660B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0464" w:rsidRPr="00660B34" w:rsidRDefault="00CF0464" w:rsidP="00660B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0464" w:rsidRPr="00660B34" w:rsidRDefault="00CF0464" w:rsidP="00660B3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CF0464" w:rsidRPr="00660B34" w:rsidRDefault="00CF0464" w:rsidP="00037E53">
      <w:pPr>
        <w:jc w:val="both"/>
        <w:rPr>
          <w:rFonts w:ascii="Times New Roman" w:hAnsi="Times New Roman"/>
          <w:sz w:val="28"/>
          <w:szCs w:val="28"/>
        </w:rPr>
      </w:pPr>
    </w:p>
    <w:p w:rsidR="00CF0464" w:rsidRPr="00660B34" w:rsidRDefault="00CF0464" w:rsidP="00037E53">
      <w:pPr>
        <w:jc w:val="both"/>
        <w:rPr>
          <w:rFonts w:ascii="Times New Roman" w:hAnsi="Times New Roman"/>
          <w:sz w:val="32"/>
          <w:szCs w:val="32"/>
        </w:rPr>
      </w:pPr>
    </w:p>
    <w:p w:rsidR="00CF0464" w:rsidRPr="00660B34" w:rsidRDefault="00CF0464" w:rsidP="00037E53">
      <w:pPr>
        <w:jc w:val="both"/>
        <w:rPr>
          <w:rFonts w:ascii="Times New Roman" w:hAnsi="Times New Roman"/>
          <w:sz w:val="32"/>
          <w:szCs w:val="32"/>
        </w:rPr>
      </w:pPr>
    </w:p>
    <w:sectPr w:rsidR="00CF0464" w:rsidRPr="00660B34" w:rsidSect="003A15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E53"/>
    <w:rsid w:val="00037E53"/>
    <w:rsid w:val="00073308"/>
    <w:rsid w:val="000A1F80"/>
    <w:rsid w:val="000F5622"/>
    <w:rsid w:val="0018429F"/>
    <w:rsid w:val="001E2699"/>
    <w:rsid w:val="002029FB"/>
    <w:rsid w:val="00245C66"/>
    <w:rsid w:val="002C7FEE"/>
    <w:rsid w:val="00345503"/>
    <w:rsid w:val="003A1506"/>
    <w:rsid w:val="004D7679"/>
    <w:rsid w:val="00660B34"/>
    <w:rsid w:val="00765620"/>
    <w:rsid w:val="007B4C15"/>
    <w:rsid w:val="00832249"/>
    <w:rsid w:val="00AF4E25"/>
    <w:rsid w:val="00B50331"/>
    <w:rsid w:val="00CF0464"/>
    <w:rsid w:val="00D25861"/>
    <w:rsid w:val="00D46729"/>
    <w:rsid w:val="00D9419C"/>
    <w:rsid w:val="00E0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414</Words>
  <Characters>2360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mama</cp:lastModifiedBy>
  <cp:revision>6</cp:revision>
  <dcterms:created xsi:type="dcterms:W3CDTF">2014-01-12T14:39:00Z</dcterms:created>
  <dcterms:modified xsi:type="dcterms:W3CDTF">2014-01-26T03:37:00Z</dcterms:modified>
</cp:coreProperties>
</file>