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AC8" w:rsidRDefault="007A4AC8" w:rsidP="002A3355">
      <w:pPr>
        <w:pStyle w:val="1"/>
        <w:rPr>
          <w:rFonts w:ascii="Arial Narrow" w:hAnsi="Arial Narrow" w:cs="Times New Roman"/>
          <w:color w:val="000000"/>
          <w:sz w:val="40"/>
          <w:szCs w:val="40"/>
        </w:rPr>
      </w:pPr>
    </w:p>
    <w:p w:rsidR="002A3355" w:rsidRPr="00142C22" w:rsidRDefault="002A3355" w:rsidP="002A3355">
      <w:pPr>
        <w:jc w:val="center"/>
        <w:rPr>
          <w:b/>
          <w:sz w:val="22"/>
          <w:szCs w:val="22"/>
        </w:rPr>
      </w:pPr>
      <w:r w:rsidRPr="00142C22">
        <w:rPr>
          <w:b/>
          <w:sz w:val="22"/>
          <w:szCs w:val="22"/>
        </w:rPr>
        <w:t>МУНИЦИПАЛЬНОЕ БЮДЖЕТНОЕ  ДОШКОЛЬНОЕ ОБРАЗОВАТЕЛЬНОЕ УЧРЕЖДЕНИЕ «ДЕТСКИЙ САД №7 «КРЫЛЫШКИ» КОМБИНИРОВАННОГО ВИДА»</w:t>
      </w:r>
    </w:p>
    <w:p w:rsidR="002A3355" w:rsidRPr="00142C22" w:rsidRDefault="002A3355" w:rsidP="002A3355">
      <w:pPr>
        <w:jc w:val="center"/>
        <w:rPr>
          <w:sz w:val="22"/>
          <w:szCs w:val="22"/>
        </w:rPr>
      </w:pPr>
    </w:p>
    <w:p w:rsidR="002A3355" w:rsidRPr="00142C22" w:rsidRDefault="002A3355" w:rsidP="002A3355">
      <w:pPr>
        <w:jc w:val="center"/>
        <w:rPr>
          <w:b/>
          <w:sz w:val="32"/>
          <w:szCs w:val="32"/>
        </w:rPr>
      </w:pPr>
    </w:p>
    <w:p w:rsidR="002A3355" w:rsidRPr="00142C22" w:rsidRDefault="002A3355" w:rsidP="002A3355">
      <w:pPr>
        <w:jc w:val="center"/>
        <w:rPr>
          <w:b/>
          <w:sz w:val="32"/>
          <w:szCs w:val="32"/>
        </w:rPr>
      </w:pPr>
    </w:p>
    <w:p w:rsidR="002A3355" w:rsidRPr="00142C22" w:rsidRDefault="002A3355" w:rsidP="002A3355">
      <w:pPr>
        <w:jc w:val="center"/>
        <w:rPr>
          <w:b/>
          <w:sz w:val="32"/>
          <w:szCs w:val="32"/>
        </w:rPr>
      </w:pPr>
    </w:p>
    <w:p w:rsidR="002A3355" w:rsidRPr="00142C22" w:rsidRDefault="002A3355" w:rsidP="002A3355">
      <w:pPr>
        <w:jc w:val="center"/>
        <w:rPr>
          <w:b/>
          <w:sz w:val="32"/>
          <w:szCs w:val="32"/>
        </w:rPr>
      </w:pPr>
    </w:p>
    <w:p w:rsidR="002A3355" w:rsidRPr="00142C22" w:rsidRDefault="002A3355" w:rsidP="002A3355">
      <w:pPr>
        <w:jc w:val="center"/>
        <w:rPr>
          <w:b/>
          <w:sz w:val="32"/>
          <w:szCs w:val="32"/>
        </w:rPr>
      </w:pPr>
    </w:p>
    <w:p w:rsidR="002A3355" w:rsidRPr="00142C22" w:rsidRDefault="002A3355" w:rsidP="002A3355">
      <w:pPr>
        <w:jc w:val="center"/>
        <w:rPr>
          <w:sz w:val="32"/>
          <w:szCs w:val="32"/>
        </w:rPr>
      </w:pPr>
      <w:r>
        <w:rPr>
          <w:sz w:val="32"/>
          <w:szCs w:val="32"/>
        </w:rPr>
        <w:t>Консультация для молодых специалистов по самообразованию</w:t>
      </w:r>
      <w:r w:rsidRPr="002A3355">
        <w:rPr>
          <w:sz w:val="32"/>
          <w:szCs w:val="32"/>
        </w:rPr>
        <w:t xml:space="preserve"> </w:t>
      </w:r>
      <w:r>
        <w:rPr>
          <w:sz w:val="32"/>
          <w:szCs w:val="32"/>
        </w:rPr>
        <w:t>на тему:</w:t>
      </w:r>
      <w:r w:rsidRPr="00B17689">
        <w:rPr>
          <w:b/>
          <w:sz w:val="40"/>
          <w:szCs w:val="40"/>
        </w:rPr>
        <w:t xml:space="preserve"> «Театрализованная деятельность в детском саду».</w:t>
      </w: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2A3355" w:rsidRDefault="002A3355" w:rsidP="002A3355">
      <w:pPr>
        <w:jc w:val="center"/>
        <w:rPr>
          <w:sz w:val="22"/>
          <w:szCs w:val="22"/>
        </w:rPr>
      </w:pPr>
    </w:p>
    <w:p w:rsidR="002A3355" w:rsidRDefault="002A3355" w:rsidP="002A3355">
      <w:pPr>
        <w:jc w:val="center"/>
        <w:rPr>
          <w:sz w:val="22"/>
          <w:szCs w:val="22"/>
        </w:rPr>
      </w:pP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2A3355" w:rsidRPr="00142C22" w:rsidRDefault="00B17689" w:rsidP="002A3355">
      <w:pPr>
        <w:jc w:val="center"/>
        <w:rPr>
          <w:sz w:val="28"/>
          <w:szCs w:val="28"/>
        </w:rPr>
      </w:pPr>
      <w:r w:rsidRPr="00B17689">
        <w:rPr>
          <w:sz w:val="28"/>
          <w:szCs w:val="28"/>
        </w:rPr>
        <w:drawing>
          <wp:inline distT="0" distB="0" distL="0" distR="0">
            <wp:extent cx="5410199" cy="4000500"/>
            <wp:effectExtent l="57150" t="57150" r="57151" b="57150"/>
            <wp:docPr id="26" name="Рисунок 12" descr="C:\Users\админ\Desktop\татьяна\фото детский сад\театрализация\сказка Серебряное сердце шемановского апрель 2010г. подг. гр\DSC0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дмин\Desktop\татьяна\фото детский сад\театрализация\сказка Серебряное сердце шемановского апрель 2010г. подг. гр\DSC0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94" cy="4000348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inline>
        </w:drawing>
      </w: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2A3355" w:rsidRPr="00142C22" w:rsidRDefault="002A3355" w:rsidP="00F34019">
      <w:pPr>
        <w:rPr>
          <w:sz w:val="28"/>
          <w:szCs w:val="28"/>
        </w:rPr>
      </w:pP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2A3355" w:rsidRPr="00142C22" w:rsidRDefault="002A3355" w:rsidP="002A3355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Т. В. Ткаченко</w:t>
      </w: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2A3355" w:rsidRPr="00142C22" w:rsidRDefault="002A3355" w:rsidP="002A3355">
      <w:pPr>
        <w:jc w:val="center"/>
        <w:rPr>
          <w:sz w:val="28"/>
          <w:szCs w:val="28"/>
        </w:rPr>
      </w:pPr>
    </w:p>
    <w:p w:rsidR="007A4AC8" w:rsidRPr="002A3355" w:rsidRDefault="002A3355" w:rsidP="002A3355">
      <w:pPr>
        <w:jc w:val="center"/>
        <w:rPr>
          <w:sz w:val="28"/>
          <w:szCs w:val="28"/>
        </w:rPr>
      </w:pPr>
      <w:r w:rsidRPr="00142C22">
        <w:rPr>
          <w:sz w:val="28"/>
          <w:szCs w:val="28"/>
        </w:rPr>
        <w:t>г. Салехард</w:t>
      </w:r>
      <w:r>
        <w:rPr>
          <w:sz w:val="28"/>
          <w:szCs w:val="28"/>
        </w:rPr>
        <w:t>, 2013год</w:t>
      </w:r>
    </w:p>
    <w:p w:rsidR="007A4AC8" w:rsidRPr="006B2277" w:rsidRDefault="00F34019" w:rsidP="006B2277">
      <w:pPr>
        <w:spacing w:line="360" w:lineRule="auto"/>
        <w:ind w:left="3544" w:firstLine="425"/>
        <w:jc w:val="both"/>
        <w:rPr>
          <w:b/>
          <w:bCs/>
        </w:rPr>
      </w:pPr>
      <w:r w:rsidRPr="006B2277">
        <w:rPr>
          <w:b/>
          <w:bCs/>
        </w:rPr>
        <w:lastRenderedPageBreak/>
        <w:t>«Театр – один из самых демократичных и                                  доступных видов искусства для детей, он позволяет решать многие актуальные проблемы современной педагогики и психологии, помогает раскрывать духовный и творческий потенциал ребенка и способствует его адаптации в социальной среде».</w:t>
      </w:r>
    </w:p>
    <w:p w:rsidR="00F34019" w:rsidRPr="006B2277" w:rsidRDefault="00F34019" w:rsidP="006B2277">
      <w:pPr>
        <w:spacing w:line="360" w:lineRule="auto"/>
        <w:ind w:left="3544"/>
        <w:jc w:val="both"/>
        <w:rPr>
          <w:b/>
          <w:bCs/>
        </w:rPr>
      </w:pPr>
    </w:p>
    <w:p w:rsidR="006B2277" w:rsidRPr="006B2277" w:rsidRDefault="00F34019" w:rsidP="006B2277">
      <w:pPr>
        <w:spacing w:line="360" w:lineRule="auto"/>
        <w:ind w:left="360"/>
        <w:jc w:val="both"/>
        <w:rPr>
          <w:b/>
          <w:bCs/>
          <w:i/>
          <w:iCs/>
          <w:color w:val="FF0000"/>
        </w:rPr>
      </w:pPr>
      <w:r w:rsidRPr="006B2277">
        <w:t>Уважаемые коллеги, ни для кого не секрет, что в</w:t>
      </w:r>
      <w:r w:rsidR="007A4AC8" w:rsidRPr="006B2277">
        <w:t xml:space="preserve">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умело поставленные </w:t>
      </w:r>
      <w:r w:rsidRPr="006B2277">
        <w:t xml:space="preserve">нами </w:t>
      </w:r>
      <w:r w:rsidR="007A4AC8" w:rsidRPr="006B2277">
        <w:t>вопросы заставляют их думать, анализировать, делать выводы и обобщения. 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</w:t>
      </w:r>
      <w:r w:rsidR="006B2277" w:rsidRPr="006B2277">
        <w:rPr>
          <w:b/>
          <w:bCs/>
          <w:color w:val="FF0000"/>
        </w:rPr>
        <w:t xml:space="preserve"> </w:t>
      </w:r>
      <w:r w:rsidR="006B2277" w:rsidRPr="006B2277">
        <w:rPr>
          <w:b/>
          <w:bCs/>
        </w:rPr>
        <w:t xml:space="preserve">Так же </w:t>
      </w:r>
      <w:r w:rsidR="006B2277" w:rsidRPr="006B2277">
        <w:rPr>
          <w:b/>
          <w:bCs/>
          <w:iCs/>
        </w:rPr>
        <w:t>театр - всесторонне развивает ребенка:</w:t>
      </w:r>
    </w:p>
    <w:p w:rsidR="006B2277" w:rsidRPr="006B2277" w:rsidRDefault="006B2277" w:rsidP="006B2277">
      <w:pPr>
        <w:pStyle w:val="a8"/>
        <w:numPr>
          <w:ilvl w:val="0"/>
          <w:numId w:val="6"/>
        </w:numPr>
        <w:spacing w:line="360" w:lineRule="auto"/>
        <w:ind w:left="567" w:firstLine="0"/>
        <w:jc w:val="both"/>
      </w:pPr>
      <w:r w:rsidRPr="006B2277">
        <w:rPr>
          <w:bCs/>
        </w:rPr>
        <w:t>формируя знания об окружающем мире;</w:t>
      </w:r>
    </w:p>
    <w:p w:rsidR="006B2277" w:rsidRPr="006B2277" w:rsidRDefault="006B2277" w:rsidP="006B2277">
      <w:pPr>
        <w:pStyle w:val="a8"/>
        <w:numPr>
          <w:ilvl w:val="0"/>
          <w:numId w:val="6"/>
        </w:numPr>
        <w:spacing w:line="360" w:lineRule="auto"/>
        <w:ind w:left="567" w:firstLine="0"/>
        <w:jc w:val="both"/>
      </w:pPr>
      <w:r w:rsidRPr="006B2277">
        <w:rPr>
          <w:bCs/>
        </w:rPr>
        <w:t>развивая у детей психические процессы (внимание, память, восприятие, мышление, воображение);</w:t>
      </w:r>
    </w:p>
    <w:p w:rsidR="006B2277" w:rsidRPr="006B2277" w:rsidRDefault="006B2277" w:rsidP="006B2277">
      <w:pPr>
        <w:pStyle w:val="a8"/>
        <w:numPr>
          <w:ilvl w:val="0"/>
          <w:numId w:val="6"/>
        </w:numPr>
        <w:spacing w:line="360" w:lineRule="auto"/>
        <w:ind w:left="567" w:firstLine="0"/>
        <w:jc w:val="both"/>
      </w:pPr>
      <w:r w:rsidRPr="006B2277">
        <w:rPr>
          <w:bCs/>
        </w:rPr>
        <w:t>формируя у детей представление о театре как об искусстве, воспитывая у малышей интерес к театрально-игровой деятельности, совершенствуя их музыкальные способности при создании художественного образа;</w:t>
      </w:r>
    </w:p>
    <w:p w:rsidR="006B2277" w:rsidRPr="006B2277" w:rsidRDefault="006B2277" w:rsidP="006B2277">
      <w:pPr>
        <w:pStyle w:val="a8"/>
        <w:numPr>
          <w:ilvl w:val="0"/>
          <w:numId w:val="6"/>
        </w:numPr>
        <w:spacing w:line="360" w:lineRule="auto"/>
        <w:ind w:left="567" w:firstLine="0"/>
        <w:jc w:val="both"/>
      </w:pPr>
      <w:r w:rsidRPr="006B2277">
        <w:rPr>
          <w:bCs/>
        </w:rPr>
        <w:t>совершенствуя у детей моторику, координацию, плавность, переключаемость и целенаправленность движений;</w:t>
      </w:r>
    </w:p>
    <w:p w:rsidR="006B2277" w:rsidRPr="006B2277" w:rsidRDefault="006B2277" w:rsidP="006B2277">
      <w:pPr>
        <w:pStyle w:val="a8"/>
        <w:numPr>
          <w:ilvl w:val="0"/>
          <w:numId w:val="6"/>
        </w:numPr>
        <w:spacing w:line="360" w:lineRule="auto"/>
        <w:ind w:left="567" w:firstLine="0"/>
        <w:jc w:val="both"/>
      </w:pPr>
      <w:r w:rsidRPr="006B2277">
        <w:rPr>
          <w:bCs/>
        </w:rPr>
        <w:t>развивая эмоционально-волевую сферу ребенка.</w:t>
      </w:r>
      <w:r w:rsidRPr="006B2277">
        <w:t xml:space="preserve"> </w:t>
      </w:r>
    </w:p>
    <w:p w:rsidR="007A4AC8" w:rsidRPr="006B2277" w:rsidRDefault="007A4AC8" w:rsidP="006B2277">
      <w:pPr>
        <w:spacing w:line="360" w:lineRule="auto"/>
        <w:ind w:firstLine="720"/>
        <w:jc w:val="both"/>
      </w:pPr>
    </w:p>
    <w:p w:rsidR="007A4AC8" w:rsidRPr="006B2277" w:rsidRDefault="00F34019" w:rsidP="006B2277">
      <w:pPr>
        <w:spacing w:line="360" w:lineRule="auto"/>
        <w:ind w:firstLine="720"/>
        <w:jc w:val="both"/>
      </w:pPr>
      <w:r w:rsidRPr="006B2277">
        <w:t>Очень важно,</w:t>
      </w:r>
      <w:r w:rsidR="007A4AC8" w:rsidRPr="006B2277">
        <w:t xml:space="preserve"> что театрализованная деятельность является источником развития чувств, глубоких переживаний и открытий ребенка, приобщает его к духовным ценностям. Но не менее важно, что театрализованные занятия развивают эмоциональную сферу ребенка, заставляют его сочувствовать персонажам, сопереживать разыгрываемые события.</w:t>
      </w:r>
    </w:p>
    <w:p w:rsidR="007A4AC8" w:rsidRPr="006B2277" w:rsidRDefault="007A4AC8" w:rsidP="006B2277">
      <w:pPr>
        <w:spacing w:line="360" w:lineRule="auto"/>
        <w:ind w:firstLine="720"/>
        <w:jc w:val="both"/>
      </w:pPr>
      <w:r w:rsidRPr="006B2277">
        <w:t xml:space="preserve">Таким образом, театрализованная деятельность - важнейшее средство развития у детей </w:t>
      </w:r>
      <w:r w:rsidR="00F34019" w:rsidRPr="006B2277">
        <w:t xml:space="preserve"> </w:t>
      </w:r>
      <w:r w:rsidRPr="006B2277">
        <w:t xml:space="preserve">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6B2277" w:rsidRPr="006B2277" w:rsidRDefault="006B2277" w:rsidP="006B2277">
      <w:pPr>
        <w:spacing w:line="360" w:lineRule="auto"/>
        <w:ind w:firstLine="720"/>
        <w:jc w:val="both"/>
        <w:rPr>
          <w:b/>
          <w:color w:val="FF0000"/>
        </w:rPr>
      </w:pPr>
      <w:r w:rsidRPr="006B2277">
        <w:rPr>
          <w:b/>
          <w:bCs/>
          <w:color w:val="FF0000"/>
        </w:rPr>
        <w:t xml:space="preserve">                                                      </w:t>
      </w:r>
    </w:p>
    <w:p w:rsidR="007A4AC8" w:rsidRPr="006B2277" w:rsidRDefault="007A4AC8" w:rsidP="006B2277">
      <w:pPr>
        <w:spacing w:line="360" w:lineRule="auto"/>
        <w:ind w:firstLine="720"/>
        <w:jc w:val="both"/>
        <w:rPr>
          <w:b/>
          <w:color w:val="FF0000"/>
        </w:rPr>
      </w:pPr>
    </w:p>
    <w:p w:rsidR="007A4AC8" w:rsidRPr="006B2277" w:rsidRDefault="007A4AC8" w:rsidP="006B2277">
      <w:pPr>
        <w:spacing w:line="360" w:lineRule="auto"/>
        <w:ind w:firstLine="720"/>
        <w:jc w:val="center"/>
        <w:rPr>
          <w:b/>
          <w:color w:val="FF0000"/>
        </w:rPr>
      </w:pPr>
      <w:r w:rsidRPr="006B2277">
        <w:rPr>
          <w:b/>
          <w:color w:val="FF0000"/>
        </w:rPr>
        <w:lastRenderedPageBreak/>
        <w:t>Содержание театрализованных занятий</w:t>
      </w:r>
    </w:p>
    <w:p w:rsidR="007A4AC8" w:rsidRPr="006B2277" w:rsidRDefault="007A4AC8" w:rsidP="006B2277">
      <w:pPr>
        <w:spacing w:line="360" w:lineRule="auto"/>
        <w:ind w:firstLine="720"/>
        <w:jc w:val="both"/>
      </w:pPr>
      <w:r w:rsidRPr="006B2277">
        <w:t>Безусловно, что в театрализованной деятельности огромную роль играет воспитатель. Следует подчеркнуть, что театрализованные занятия должны выполнять одновременно познавательную, воспитательную и развивающую функции и ни в коем случае сводится к подготовке выступлений.</w:t>
      </w:r>
    </w:p>
    <w:p w:rsidR="007A4AC8" w:rsidRPr="006B2277" w:rsidRDefault="007A4AC8" w:rsidP="006B2277">
      <w:pPr>
        <w:spacing w:line="360" w:lineRule="auto"/>
        <w:jc w:val="center"/>
        <w:rPr>
          <w:b/>
          <w:u w:val="single"/>
        </w:rPr>
      </w:pPr>
      <w:r w:rsidRPr="006B2277">
        <w:rPr>
          <w:b/>
          <w:u w:val="single"/>
        </w:rPr>
        <w:t>Содержание театрализованных занятий включает в себя:</w:t>
      </w:r>
      <w:r w:rsidR="006B2277" w:rsidRPr="006B2277">
        <w:t xml:space="preserve"> </w:t>
      </w:r>
      <w:r w:rsidR="006B2277" w:rsidRPr="006B2277">
        <w:rPr>
          <w:b/>
          <w:u w:val="single"/>
        </w:rPr>
        <w:drawing>
          <wp:inline distT="0" distB="0" distL="0" distR="0">
            <wp:extent cx="4038600" cy="2886075"/>
            <wp:effectExtent l="57150" t="57150" r="57150" b="66675"/>
            <wp:docPr id="9" name="Рисунок 7" descr="G:\Фото\DSC08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G:\Фото\DSC08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86075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6B2277" w:rsidRDefault="007A4AC8" w:rsidP="006B2277">
      <w:pPr>
        <w:pStyle w:val="a8"/>
        <w:numPr>
          <w:ilvl w:val="0"/>
          <w:numId w:val="4"/>
        </w:numPr>
        <w:spacing w:line="360" w:lineRule="auto"/>
        <w:jc w:val="both"/>
      </w:pPr>
      <w:r w:rsidRPr="006B2277">
        <w:t>Просмотр кукольных спектаклей и беседы по ним;</w:t>
      </w:r>
    </w:p>
    <w:p w:rsidR="007A4AC8" w:rsidRPr="006B2277" w:rsidRDefault="007A4AC8" w:rsidP="006B2277">
      <w:pPr>
        <w:pStyle w:val="a8"/>
        <w:numPr>
          <w:ilvl w:val="0"/>
          <w:numId w:val="4"/>
        </w:numPr>
        <w:spacing w:line="360" w:lineRule="auto"/>
        <w:jc w:val="both"/>
      </w:pPr>
      <w:r w:rsidRPr="006B2277">
        <w:t>Разыгрывание разнообразных сказок и инсценировок;</w:t>
      </w:r>
      <w:r w:rsidR="006B2277" w:rsidRPr="006B2277">
        <w:rPr>
          <w:noProof/>
        </w:rPr>
        <w:t xml:space="preserve"> </w:t>
      </w:r>
    </w:p>
    <w:p w:rsidR="007A4AC8" w:rsidRPr="006B2277" w:rsidRDefault="007A4AC8" w:rsidP="006B2277">
      <w:pPr>
        <w:pStyle w:val="a8"/>
        <w:numPr>
          <w:ilvl w:val="0"/>
          <w:numId w:val="4"/>
        </w:numPr>
        <w:spacing w:line="360" w:lineRule="auto"/>
        <w:jc w:val="both"/>
      </w:pPr>
      <w:r w:rsidRPr="006B2277">
        <w:t>Упражнения по формированию выразительности исполнения (вербальной и невербальной);</w:t>
      </w:r>
    </w:p>
    <w:p w:rsidR="007A4AC8" w:rsidRPr="006B2277" w:rsidRDefault="007A4AC8" w:rsidP="006B2277">
      <w:pPr>
        <w:pStyle w:val="a8"/>
        <w:numPr>
          <w:ilvl w:val="0"/>
          <w:numId w:val="4"/>
        </w:numPr>
        <w:spacing w:line="360" w:lineRule="auto"/>
        <w:jc w:val="both"/>
      </w:pPr>
      <w:r w:rsidRPr="006B2277">
        <w:t>Упражнения по социально-эмоциональному развитию детей дошкольного возраста;</w:t>
      </w:r>
    </w:p>
    <w:p w:rsidR="007A4AC8" w:rsidRPr="006B2277" w:rsidRDefault="007A4AC8" w:rsidP="006B2277">
      <w:pPr>
        <w:spacing w:line="360" w:lineRule="auto"/>
        <w:ind w:firstLine="720"/>
        <w:jc w:val="both"/>
      </w:pPr>
      <w:r w:rsidRPr="006B2277">
        <w:t>Поэтому содержанием таких занятий 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7A4AC8" w:rsidRPr="006B2277" w:rsidRDefault="007A4AC8" w:rsidP="006B2277">
      <w:pPr>
        <w:spacing w:line="360" w:lineRule="auto"/>
        <w:ind w:firstLine="720"/>
        <w:jc w:val="center"/>
        <w:rPr>
          <w:b/>
        </w:rPr>
      </w:pPr>
      <w:r w:rsidRPr="006B2277">
        <w:rPr>
          <w:b/>
          <w:u w:val="single"/>
        </w:rPr>
        <w:t>Построение среды для театрализованной деятельности.</w:t>
      </w:r>
    </w:p>
    <w:p w:rsidR="007A4AC8" w:rsidRPr="006B2277" w:rsidRDefault="007A4AC8" w:rsidP="006B2277">
      <w:pPr>
        <w:spacing w:line="360" w:lineRule="auto"/>
        <w:ind w:firstLine="720"/>
        <w:jc w:val="both"/>
      </w:pPr>
    </w:p>
    <w:p w:rsidR="007A4AC8" w:rsidRPr="006B2277" w:rsidRDefault="007A4AC8" w:rsidP="006B2277">
      <w:pPr>
        <w:spacing w:line="360" w:lineRule="auto"/>
        <w:ind w:firstLine="720"/>
        <w:jc w:val="both"/>
      </w:pPr>
      <w:r w:rsidRPr="006B2277"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не только обеспечивать совместную театрализованную деятельность детей, но и являться основой самостоятельного творчества каждого ребенка, своеобразной формой его самообразования. Поэтому при проектировании предметно-пространственной среды, обеспечивающей театрализованную деятельность детей, следует учитывать:</w:t>
      </w:r>
    </w:p>
    <w:p w:rsidR="007A4AC8" w:rsidRPr="006B2277" w:rsidRDefault="007A4AC8" w:rsidP="006B2277">
      <w:pPr>
        <w:numPr>
          <w:ilvl w:val="0"/>
          <w:numId w:val="1"/>
        </w:numPr>
        <w:spacing w:line="360" w:lineRule="auto"/>
        <w:jc w:val="both"/>
      </w:pPr>
      <w:r w:rsidRPr="006B2277">
        <w:lastRenderedPageBreak/>
        <w:t>индивидуальные социально-психологические особенности ребенка;</w:t>
      </w:r>
    </w:p>
    <w:p w:rsidR="007A4AC8" w:rsidRPr="006B2277" w:rsidRDefault="007A4AC8" w:rsidP="006B2277">
      <w:pPr>
        <w:numPr>
          <w:ilvl w:val="0"/>
          <w:numId w:val="1"/>
        </w:numPr>
        <w:spacing w:line="360" w:lineRule="auto"/>
        <w:jc w:val="both"/>
      </w:pPr>
      <w:r w:rsidRPr="006B2277">
        <w:t>особенности его эмоционально-личностного развития;</w:t>
      </w:r>
    </w:p>
    <w:p w:rsidR="007A4AC8" w:rsidRPr="006B2277" w:rsidRDefault="007A4AC8" w:rsidP="006B2277">
      <w:pPr>
        <w:numPr>
          <w:ilvl w:val="0"/>
          <w:numId w:val="1"/>
        </w:numPr>
        <w:spacing w:line="360" w:lineRule="auto"/>
        <w:jc w:val="both"/>
      </w:pPr>
      <w:r w:rsidRPr="006B2277">
        <w:t>интересы, склонности, предпочтения и потребности;</w:t>
      </w:r>
    </w:p>
    <w:p w:rsidR="007A4AC8" w:rsidRPr="006B2277" w:rsidRDefault="007A4AC8" w:rsidP="006B2277">
      <w:pPr>
        <w:numPr>
          <w:ilvl w:val="0"/>
          <w:numId w:val="1"/>
        </w:numPr>
        <w:spacing w:line="360" w:lineRule="auto"/>
        <w:jc w:val="both"/>
      </w:pPr>
      <w:r w:rsidRPr="006B2277">
        <w:t>любознательность, исследовательский интерес и творческие способности;</w:t>
      </w:r>
    </w:p>
    <w:p w:rsidR="007A4AC8" w:rsidRPr="006B2277" w:rsidRDefault="007A4AC8" w:rsidP="006B2277">
      <w:pPr>
        <w:numPr>
          <w:ilvl w:val="0"/>
          <w:numId w:val="1"/>
        </w:numPr>
        <w:spacing w:line="360" w:lineRule="auto"/>
        <w:jc w:val="both"/>
      </w:pPr>
      <w:r w:rsidRPr="006B2277">
        <w:t>возрастные особенности.</w:t>
      </w:r>
    </w:p>
    <w:p w:rsidR="007A4AC8" w:rsidRPr="006B2277" w:rsidRDefault="007A4AC8" w:rsidP="006B2277">
      <w:pPr>
        <w:spacing w:line="360" w:lineRule="auto"/>
        <w:jc w:val="both"/>
        <w:rPr>
          <w:u w:val="single"/>
        </w:rPr>
      </w:pPr>
    </w:p>
    <w:p w:rsidR="007A4AC8" w:rsidRPr="00F87FE3" w:rsidRDefault="007A4AC8" w:rsidP="00F87FE3">
      <w:pPr>
        <w:spacing w:line="360" w:lineRule="auto"/>
        <w:jc w:val="center"/>
        <w:rPr>
          <w:b/>
          <w:u w:val="single"/>
        </w:rPr>
      </w:pPr>
      <w:r w:rsidRPr="00F87FE3">
        <w:rPr>
          <w:b/>
          <w:u w:val="single"/>
        </w:rPr>
        <w:t>Театр и родители</w:t>
      </w:r>
    </w:p>
    <w:p w:rsidR="007A4AC8" w:rsidRPr="00F87FE3" w:rsidRDefault="00F87FE3" w:rsidP="00F87FE3">
      <w:pPr>
        <w:spacing w:line="360" w:lineRule="auto"/>
        <w:ind w:firstLine="720"/>
        <w:jc w:val="both"/>
      </w:pPr>
      <w:r w:rsidRPr="00F87FE3">
        <w:rPr>
          <w:bCs/>
        </w:rPr>
        <w:t xml:space="preserve">Для детей театр – это игра, для родителей – праздник, для педагогов – работа. Эта работа совершается ради того, чтобы театр мог стать игрой и праздником. </w:t>
      </w:r>
      <w:r w:rsidR="007A4AC8" w:rsidRPr="006B2277">
        <w:t>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297513" w:rsidRDefault="00F87FE3" w:rsidP="00F87FE3">
      <w:pPr>
        <w:spacing w:line="360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1075055</wp:posOffset>
            </wp:positionV>
            <wp:extent cx="3223260" cy="2419350"/>
            <wp:effectExtent l="57150" t="57150" r="53340" b="57150"/>
            <wp:wrapThrough wrapText="bothSides">
              <wp:wrapPolygon edited="0">
                <wp:start x="2043" y="-510"/>
                <wp:lineTo x="1277" y="-340"/>
                <wp:lineTo x="-383" y="1531"/>
                <wp:lineTo x="-383" y="22110"/>
                <wp:lineTo x="19787" y="22110"/>
                <wp:lineTo x="20043" y="22110"/>
                <wp:lineTo x="21064" y="21430"/>
                <wp:lineTo x="21064" y="21260"/>
                <wp:lineTo x="21957" y="19559"/>
                <wp:lineTo x="21957" y="-510"/>
                <wp:lineTo x="2043" y="-510"/>
              </wp:wrapPolygon>
            </wp:wrapThrough>
            <wp:docPr id="12" name="Рисунок 8" descr="C:\Users\админ\Desktop\татьяна\фото детский сад\развлечения, утренники\8 марта 2013г. подг. гр\DSCN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татьяна\фото детский сад\развлечения, утренники\8 марта 2013г. подг. гр\DSCN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AC8" w:rsidRPr="006B2277">
        <w:t>Важно участие родителей в таких вечерах в качестве исполнителей роли, авторов текста, изготовителей декораций, костюмов</w:t>
      </w:r>
      <w:r>
        <w:t xml:space="preserve">, </w:t>
      </w:r>
      <w:r w:rsidRPr="00F87FE3">
        <w:rPr>
          <w:bCs/>
        </w:rPr>
        <w:t>заучиванию текста дома, организации представлений для детей, выполнение родителями роли зрителей</w:t>
      </w:r>
      <w:r>
        <w:rPr>
          <w:b/>
          <w:bCs/>
        </w:rPr>
        <w:t xml:space="preserve"> </w:t>
      </w:r>
      <w:r w:rsidR="007A4AC8" w:rsidRPr="006B2277">
        <w:t>и т. д.</w:t>
      </w:r>
      <w:r w:rsidRPr="00F87FE3">
        <w:rPr>
          <w:sz w:val="27"/>
          <w:szCs w:val="27"/>
        </w:rPr>
        <w:t xml:space="preserve"> </w:t>
      </w:r>
      <w:r w:rsidRPr="00F87FE3">
        <w:t>Это вызывает у детей много эмоций, обостряет чувства гордости за родителей, которые участвуют в театрализованных постановках.</w:t>
      </w:r>
      <w:r w:rsidR="007A4AC8" w:rsidRPr="00F87FE3">
        <w:t xml:space="preserve"> </w:t>
      </w:r>
      <w:r w:rsidR="007A4AC8" w:rsidRPr="006B2277">
        <w:t>В любом случае совместн</w:t>
      </w:r>
      <w:r>
        <w:t xml:space="preserve">ая работа педагогов и родителей </w:t>
      </w:r>
      <w:r w:rsidR="007A4AC8" w:rsidRPr="006B2277">
        <w:t xml:space="preserve">способствует </w:t>
      </w:r>
      <w:proofErr w:type="gramStart"/>
      <w:r w:rsidR="007A4AC8" w:rsidRPr="006B2277">
        <w:t>интеллектуальному</w:t>
      </w:r>
      <w:proofErr w:type="gramEnd"/>
      <w:r w:rsidR="007A4AC8" w:rsidRPr="006B2277">
        <w:t xml:space="preserve">, эмоциональному и </w:t>
      </w:r>
    </w:p>
    <w:p w:rsidR="007A4AC8" w:rsidRPr="00F87FE3" w:rsidRDefault="007A4AC8" w:rsidP="00F87FE3">
      <w:pPr>
        <w:spacing w:line="360" w:lineRule="auto"/>
        <w:ind w:firstLine="720"/>
        <w:jc w:val="both"/>
        <w:rPr>
          <w:b/>
          <w:bCs/>
        </w:rPr>
      </w:pPr>
      <w:r w:rsidRPr="006B2277">
        <w:t>эстетическому развитию</w:t>
      </w:r>
      <w:r w:rsidR="00F87FE3">
        <w:t>.</w:t>
      </w:r>
      <w:r w:rsidRPr="006B2277">
        <w:t xml:space="preserve"> </w:t>
      </w:r>
    </w:p>
    <w:p w:rsidR="007A4AC8" w:rsidRDefault="007A4AC8" w:rsidP="007A4AC8">
      <w:pPr>
        <w:jc w:val="center"/>
        <w:rPr>
          <w:rFonts w:ascii="Georgia" w:hAnsi="Georgia"/>
          <w:color w:val="000000"/>
          <w:sz w:val="27"/>
          <w:szCs w:val="27"/>
        </w:rPr>
      </w:pPr>
    </w:p>
    <w:p w:rsidR="007A4AC8" w:rsidRDefault="007A4AC8" w:rsidP="007A4AC8">
      <w:pPr>
        <w:spacing w:line="300" w:lineRule="auto"/>
        <w:jc w:val="both"/>
        <w:rPr>
          <w:sz w:val="27"/>
          <w:szCs w:val="27"/>
        </w:rPr>
      </w:pPr>
    </w:p>
    <w:p w:rsidR="00F87FE3" w:rsidRDefault="00B17689" w:rsidP="007A4AC8">
      <w:pPr>
        <w:spacing w:line="300" w:lineRule="auto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392430</wp:posOffset>
            </wp:positionV>
            <wp:extent cx="3095625" cy="2324100"/>
            <wp:effectExtent l="57150" t="57150" r="66675" b="57150"/>
            <wp:wrapThrough wrapText="bothSides">
              <wp:wrapPolygon edited="0">
                <wp:start x="1994" y="-531"/>
                <wp:lineTo x="1196" y="-354"/>
                <wp:lineTo x="-399" y="1593"/>
                <wp:lineTo x="-399" y="22131"/>
                <wp:lineTo x="19938" y="22131"/>
                <wp:lineTo x="20470" y="22131"/>
                <wp:lineTo x="22065" y="20007"/>
                <wp:lineTo x="22065" y="-531"/>
                <wp:lineTo x="1994" y="-531"/>
              </wp:wrapPolygon>
            </wp:wrapThrough>
            <wp:docPr id="10" name="Рисунок 6" descr="C:\Users\админ\Desktop\татьяна\фото детский сад\развлечения, утренники\8 марта 2013г. подг. гр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атьяна\фото детский сад\развлечения, утренники\8 марта 2013г. подг. гр\DSCN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FE3" w:rsidRDefault="00F87FE3" w:rsidP="007A4AC8">
      <w:pPr>
        <w:spacing w:line="300" w:lineRule="auto"/>
        <w:jc w:val="both"/>
        <w:rPr>
          <w:sz w:val="27"/>
          <w:szCs w:val="27"/>
        </w:rPr>
      </w:pPr>
    </w:p>
    <w:p w:rsidR="00F87FE3" w:rsidRDefault="00F87FE3" w:rsidP="007A4AC8">
      <w:pPr>
        <w:spacing w:line="300" w:lineRule="auto"/>
        <w:jc w:val="both"/>
        <w:rPr>
          <w:sz w:val="27"/>
          <w:szCs w:val="27"/>
        </w:rPr>
      </w:pPr>
    </w:p>
    <w:p w:rsidR="00297513" w:rsidRDefault="00297513" w:rsidP="007A4AC8">
      <w:pPr>
        <w:spacing w:line="300" w:lineRule="auto"/>
        <w:jc w:val="both"/>
        <w:rPr>
          <w:sz w:val="27"/>
          <w:szCs w:val="27"/>
        </w:rPr>
      </w:pPr>
    </w:p>
    <w:p w:rsidR="00297513" w:rsidRDefault="00297513" w:rsidP="007A4AC8">
      <w:pPr>
        <w:spacing w:line="300" w:lineRule="auto"/>
        <w:jc w:val="both"/>
        <w:rPr>
          <w:sz w:val="27"/>
          <w:szCs w:val="27"/>
        </w:rPr>
      </w:pPr>
    </w:p>
    <w:p w:rsidR="00297513" w:rsidRDefault="00297513" w:rsidP="007A4AC8">
      <w:pPr>
        <w:spacing w:line="300" w:lineRule="auto"/>
        <w:jc w:val="both"/>
        <w:rPr>
          <w:sz w:val="27"/>
          <w:szCs w:val="27"/>
        </w:rPr>
      </w:pPr>
    </w:p>
    <w:p w:rsidR="00297513" w:rsidRDefault="00297513" w:rsidP="007A4AC8">
      <w:pPr>
        <w:spacing w:line="300" w:lineRule="auto"/>
        <w:jc w:val="both"/>
        <w:rPr>
          <w:sz w:val="27"/>
          <w:szCs w:val="27"/>
        </w:rPr>
      </w:pPr>
    </w:p>
    <w:p w:rsidR="007A4AC8" w:rsidRDefault="007A4AC8" w:rsidP="007A4AC8">
      <w:pPr>
        <w:rPr>
          <w:rFonts w:ascii="Georgia" w:hAnsi="Georgia"/>
          <w:color w:val="000000"/>
          <w:sz w:val="27"/>
          <w:szCs w:val="27"/>
        </w:rPr>
      </w:pPr>
    </w:p>
    <w:p w:rsidR="00297513" w:rsidRDefault="00297513" w:rsidP="007A4AC8">
      <w:pPr>
        <w:rPr>
          <w:rFonts w:ascii="Georgia" w:hAnsi="Georgia"/>
          <w:color w:val="000000"/>
          <w:sz w:val="27"/>
          <w:szCs w:val="27"/>
        </w:rPr>
      </w:pPr>
    </w:p>
    <w:p w:rsidR="007A4AC8" w:rsidRDefault="007A4AC8" w:rsidP="007A4AC8"/>
    <w:p w:rsidR="007A4AC8" w:rsidRDefault="007A4AC8" w:rsidP="00F87FE3">
      <w:pPr>
        <w:jc w:val="center"/>
        <w:rPr>
          <w:b/>
          <w:u w:val="single"/>
        </w:rPr>
      </w:pPr>
      <w:r w:rsidRPr="00F87FE3">
        <w:rPr>
          <w:b/>
          <w:u w:val="single"/>
        </w:rPr>
        <w:lastRenderedPageBreak/>
        <w:t>В работе с детьми использу</w:t>
      </w:r>
      <w:r w:rsidR="00F87FE3" w:rsidRPr="00F87FE3">
        <w:rPr>
          <w:b/>
          <w:u w:val="single"/>
        </w:rPr>
        <w:t xml:space="preserve">ются </w:t>
      </w:r>
      <w:r w:rsidRPr="00F87FE3">
        <w:rPr>
          <w:b/>
          <w:u w:val="single"/>
        </w:rPr>
        <w:t xml:space="preserve"> различные виды театра:</w:t>
      </w:r>
    </w:p>
    <w:p w:rsidR="00676700" w:rsidRPr="00F87FE3" w:rsidRDefault="00676700" w:rsidP="00F87FE3">
      <w:pPr>
        <w:jc w:val="center"/>
        <w:rPr>
          <w:b/>
          <w:u w:val="single"/>
        </w:rPr>
      </w:pPr>
    </w:p>
    <w:p w:rsidR="007A4AC8" w:rsidRDefault="00B17689" w:rsidP="00973667">
      <w:pPr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386715</wp:posOffset>
            </wp:positionV>
            <wp:extent cx="3176905" cy="2389505"/>
            <wp:effectExtent l="57150" t="57150" r="61595" b="48895"/>
            <wp:wrapThrough wrapText="bothSides">
              <wp:wrapPolygon edited="0">
                <wp:start x="-389" y="-517"/>
                <wp:lineTo x="-259" y="18942"/>
                <wp:lineTo x="2072" y="22042"/>
                <wp:lineTo x="2202" y="22042"/>
                <wp:lineTo x="22019" y="22042"/>
                <wp:lineTo x="22019" y="3100"/>
                <wp:lineTo x="19428" y="-517"/>
                <wp:lineTo x="-389" y="-517"/>
              </wp:wrapPolygon>
            </wp:wrapThrough>
            <wp:docPr id="11" name="Рисунок 7" descr="C:\Users\админ\Desktop\татьяна\фото детский сад\развлечения, утренники\8 марта 2013г. подг. гр\DSCN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татьяна\фото детский сад\развлечения, утренники\8 марта 2013г. подг. гр\DSCN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9505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AC8" w:rsidRPr="00676700">
        <w:rPr>
          <w:b/>
        </w:rPr>
        <w:t>Драматизация</w:t>
      </w:r>
      <w:r w:rsidR="007A4AC8" w:rsidRPr="00676700">
        <w:t xml:space="preserve"> – это разыгрывание стихов, песенок, </w:t>
      </w:r>
      <w:proofErr w:type="spellStart"/>
      <w:r w:rsidR="007A4AC8" w:rsidRPr="00676700">
        <w:t>потешек</w:t>
      </w:r>
      <w:proofErr w:type="spellEnd"/>
      <w:r w:rsidR="007A4AC8" w:rsidRPr="00676700">
        <w:t>, сказок. Дети надевают соответствующие костюмы или маски различных персонажей</w:t>
      </w:r>
      <w:r w:rsidR="007A4AC8" w:rsidRPr="00676700">
        <w:rPr>
          <w:b/>
        </w:rPr>
        <w:t>.</w:t>
      </w:r>
    </w:p>
    <w:p w:rsidR="00676700" w:rsidRPr="00676700" w:rsidRDefault="00676700" w:rsidP="00973667">
      <w:pPr>
        <w:ind w:firstLine="709"/>
        <w:jc w:val="both"/>
        <w:rPr>
          <w:b/>
        </w:rPr>
      </w:pPr>
    </w:p>
    <w:p w:rsidR="007A4AC8" w:rsidRDefault="007A4AC8" w:rsidP="00973667">
      <w:pPr>
        <w:ind w:firstLine="709"/>
        <w:jc w:val="center"/>
        <w:rPr>
          <w:b/>
          <w:sz w:val="28"/>
          <w:szCs w:val="28"/>
        </w:rPr>
      </w:pPr>
    </w:p>
    <w:p w:rsidR="00676700" w:rsidRDefault="00676700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B17689" w:rsidP="00973667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96520</wp:posOffset>
            </wp:positionV>
            <wp:extent cx="3281045" cy="2320290"/>
            <wp:effectExtent l="57150" t="57150" r="52705" b="60960"/>
            <wp:wrapThrough wrapText="bothSides">
              <wp:wrapPolygon edited="0">
                <wp:start x="-376" y="-532"/>
                <wp:lineTo x="-376" y="18443"/>
                <wp:lineTo x="125" y="19330"/>
                <wp:lineTo x="2007" y="22167"/>
                <wp:lineTo x="2132" y="22167"/>
                <wp:lineTo x="21947" y="22167"/>
                <wp:lineTo x="21947" y="3192"/>
                <wp:lineTo x="19439" y="-532"/>
                <wp:lineTo x="-376" y="-532"/>
              </wp:wrapPolygon>
            </wp:wrapThrough>
            <wp:docPr id="16" name="Рисунок 10" descr="C:\Users\админ\Desktop\татьяна\фото детский сад\театрализация\театр. предст ЯМА ст. гр. 2008г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татьяна\фото детский сад\театрализация\театр. предст ЯМА ст. гр. 2008г\DSC0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32029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Default="00297513" w:rsidP="00973667">
      <w:pPr>
        <w:ind w:firstLine="709"/>
        <w:jc w:val="center"/>
        <w:rPr>
          <w:b/>
          <w:sz w:val="28"/>
          <w:szCs w:val="28"/>
        </w:rPr>
      </w:pPr>
    </w:p>
    <w:p w:rsidR="00297513" w:rsidRPr="00E53EEA" w:rsidRDefault="00297513" w:rsidP="00B17689">
      <w:pPr>
        <w:rPr>
          <w:b/>
          <w:sz w:val="28"/>
          <w:szCs w:val="28"/>
        </w:rPr>
      </w:pPr>
    </w:p>
    <w:p w:rsidR="007A4AC8" w:rsidRPr="00676700" w:rsidRDefault="007A4AC8" w:rsidP="00973667">
      <w:pPr>
        <w:ind w:firstLine="709"/>
        <w:jc w:val="both"/>
        <w:rPr>
          <w:b/>
        </w:rPr>
      </w:pPr>
      <w:r>
        <w:rPr>
          <w:b/>
          <w:sz w:val="28"/>
          <w:szCs w:val="28"/>
        </w:rPr>
        <w:t xml:space="preserve">     </w:t>
      </w:r>
      <w:r w:rsidRPr="00676700">
        <w:rPr>
          <w:b/>
        </w:rPr>
        <w:t xml:space="preserve">      Кукольный театр</w:t>
      </w:r>
      <w:r w:rsidRPr="00676700">
        <w:t xml:space="preserve"> – это театр на ширме, где представление разыгрывается с помощью кукол, надевающихся на руку.</w:t>
      </w:r>
    </w:p>
    <w:p w:rsidR="007A4AC8" w:rsidRPr="00E468F1" w:rsidRDefault="007A4AC8" w:rsidP="00973667">
      <w:pPr>
        <w:ind w:firstLine="709"/>
        <w:jc w:val="both"/>
        <w:rPr>
          <w:b/>
          <w:sz w:val="28"/>
          <w:szCs w:val="28"/>
        </w:rPr>
      </w:pPr>
    </w:p>
    <w:p w:rsidR="007A4AC8" w:rsidRDefault="007A4AC8" w:rsidP="00973667">
      <w:pPr>
        <w:ind w:firstLine="709"/>
        <w:jc w:val="center"/>
        <w:rPr>
          <w:b/>
          <w:sz w:val="28"/>
          <w:szCs w:val="28"/>
        </w:rPr>
      </w:pPr>
    </w:p>
    <w:p w:rsidR="00973667" w:rsidRDefault="00CF6401" w:rsidP="00297513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3442" cy="3390056"/>
            <wp:effectExtent l="57150" t="57150" r="65808" b="57994"/>
            <wp:docPr id="15" name="Рисунок 9" descr="C:\Users\админ\Desktop\татьяна\фото детский сад\театрализация\подг. гр. февраль 2013г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татьяна\фото детский сад\театрализация\подг. гр. февраль 2013г\DSC08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43" cy="3389425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67" w:rsidRPr="00E53EEA" w:rsidRDefault="00973667" w:rsidP="00973667">
      <w:pPr>
        <w:ind w:firstLine="709"/>
        <w:jc w:val="right"/>
        <w:rPr>
          <w:b/>
          <w:sz w:val="28"/>
          <w:szCs w:val="28"/>
        </w:rPr>
      </w:pPr>
    </w:p>
    <w:p w:rsidR="007A4AC8" w:rsidRPr="00676700" w:rsidRDefault="007A4AC8" w:rsidP="00973667">
      <w:pPr>
        <w:ind w:firstLine="709"/>
        <w:jc w:val="both"/>
        <w:rPr>
          <w:b/>
        </w:rPr>
      </w:pPr>
      <w:r w:rsidRPr="00676700">
        <w:rPr>
          <w:b/>
        </w:rPr>
        <w:lastRenderedPageBreak/>
        <w:t xml:space="preserve">Пальчиковый, </w:t>
      </w:r>
      <w:proofErr w:type="spellStart"/>
      <w:r w:rsidRPr="00676700">
        <w:rPr>
          <w:b/>
        </w:rPr>
        <w:t>варежковый</w:t>
      </w:r>
      <w:proofErr w:type="spellEnd"/>
      <w:r w:rsidRPr="00676700">
        <w:rPr>
          <w:b/>
        </w:rPr>
        <w:t xml:space="preserve"> театр</w:t>
      </w:r>
      <w:r w:rsidRPr="00676700">
        <w:t xml:space="preserve"> – это куклы, сшитые из ткани, склеенные из бумаги или связанные из шерсти и ниток. Кукла надевается на палец или руку ребенка. Лицо персонажа можно вышить, наклеить или пришить, используя бусинки, ткань, бумагу и т.д. Играют дети за ширмой или при непосредственном контакте.</w:t>
      </w:r>
    </w:p>
    <w:p w:rsidR="007A4AC8" w:rsidRPr="00E468F1" w:rsidRDefault="00973667" w:rsidP="007A4AC8">
      <w:pPr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112395</wp:posOffset>
            </wp:positionV>
            <wp:extent cx="3134360" cy="1952625"/>
            <wp:effectExtent l="57150" t="38100" r="46990" b="28575"/>
            <wp:wrapThrough wrapText="bothSides">
              <wp:wrapPolygon edited="0">
                <wp:start x="1313" y="-421"/>
                <wp:lineTo x="394" y="211"/>
                <wp:lineTo x="-394" y="1897"/>
                <wp:lineTo x="-394" y="19809"/>
                <wp:lineTo x="919" y="21916"/>
                <wp:lineTo x="1182" y="21916"/>
                <wp:lineTo x="20480" y="21916"/>
                <wp:lineTo x="20611" y="21916"/>
                <wp:lineTo x="21924" y="20020"/>
                <wp:lineTo x="21924" y="2107"/>
                <wp:lineTo x="21136" y="211"/>
                <wp:lineTo x="20348" y="-421"/>
                <wp:lineTo x="1313" y="-421"/>
              </wp:wrapPolygon>
            </wp:wrapThrough>
            <wp:docPr id="18" name="Рисунок 12" descr="C:\Users\админ\Desktop\татьяна\фото детский сад\театрализация\подг. гр. февраль 2013г\DSC0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татьяна\фото детский сад\театрализация\подг. гр. февраль 2013г\DSC08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952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C8" w:rsidRDefault="007A4AC8" w:rsidP="00676700">
      <w:pPr>
        <w:ind w:left="-284"/>
        <w:jc w:val="center"/>
        <w:rPr>
          <w:b/>
          <w:sz w:val="28"/>
          <w:szCs w:val="28"/>
        </w:rPr>
      </w:pPr>
    </w:p>
    <w:p w:rsidR="007A4AC8" w:rsidRDefault="00B17689" w:rsidP="007A4AC8">
      <w:pPr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303530</wp:posOffset>
            </wp:positionV>
            <wp:extent cx="3084195" cy="1908810"/>
            <wp:effectExtent l="57150" t="38100" r="40005" b="15240"/>
            <wp:wrapThrough wrapText="bothSides">
              <wp:wrapPolygon edited="0">
                <wp:start x="1201" y="-431"/>
                <wp:lineTo x="400" y="216"/>
                <wp:lineTo x="-400" y="2156"/>
                <wp:lineTo x="-267" y="20263"/>
                <wp:lineTo x="934" y="21772"/>
                <wp:lineTo x="1067" y="21772"/>
                <wp:lineTo x="20413" y="21772"/>
                <wp:lineTo x="20546" y="21772"/>
                <wp:lineTo x="21613" y="20479"/>
                <wp:lineTo x="21613" y="20263"/>
                <wp:lineTo x="21747" y="20263"/>
                <wp:lineTo x="21880" y="18108"/>
                <wp:lineTo x="21880" y="1940"/>
                <wp:lineTo x="21080" y="216"/>
                <wp:lineTo x="20279" y="-431"/>
                <wp:lineTo x="1201" y="-431"/>
              </wp:wrapPolygon>
            </wp:wrapThrough>
            <wp:docPr id="22" name="Рисунок 11" descr="C:\Users\админ\Desktop\татьяна\фото детский сад\театрализация\подг. гр. февраль 2013г\DSC0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татьяна\фото детский сад\театрализация\подг. гр. февраль 2013г\DSC08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90881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C8" w:rsidRPr="00E53EEA" w:rsidRDefault="007A4AC8" w:rsidP="007A4AC8">
      <w:pPr>
        <w:ind w:left="720"/>
        <w:jc w:val="right"/>
        <w:rPr>
          <w:b/>
          <w:sz w:val="28"/>
          <w:szCs w:val="28"/>
        </w:rPr>
      </w:pPr>
    </w:p>
    <w:p w:rsidR="007A620B" w:rsidRDefault="007A620B" w:rsidP="00973667">
      <w:pPr>
        <w:ind w:firstLine="709"/>
        <w:jc w:val="both"/>
        <w:rPr>
          <w:b/>
        </w:rPr>
      </w:pPr>
    </w:p>
    <w:p w:rsidR="007A620B" w:rsidRDefault="007A620B" w:rsidP="00297513">
      <w:pPr>
        <w:jc w:val="both"/>
        <w:rPr>
          <w:b/>
        </w:rPr>
      </w:pPr>
    </w:p>
    <w:p w:rsidR="007A620B" w:rsidRDefault="007A620B" w:rsidP="00973667">
      <w:pPr>
        <w:ind w:firstLine="709"/>
        <w:jc w:val="both"/>
        <w:rPr>
          <w:b/>
        </w:rPr>
      </w:pPr>
    </w:p>
    <w:p w:rsidR="007A4AC8" w:rsidRPr="00297513" w:rsidRDefault="00297513" w:rsidP="00297513">
      <w:pPr>
        <w:ind w:firstLine="709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414655</wp:posOffset>
            </wp:positionV>
            <wp:extent cx="2058035" cy="2800350"/>
            <wp:effectExtent l="419100" t="0" r="437515" b="0"/>
            <wp:wrapThrough wrapText="bothSides">
              <wp:wrapPolygon edited="0">
                <wp:start x="-696" y="21970"/>
                <wp:lineTo x="20097" y="21970"/>
                <wp:lineTo x="21697" y="20794"/>
                <wp:lineTo x="22296" y="19766"/>
                <wp:lineTo x="22296" y="-512"/>
                <wp:lineTo x="1503" y="-512"/>
                <wp:lineTo x="-297" y="811"/>
                <wp:lineTo x="-696" y="1839"/>
                <wp:lineTo x="-696" y="21970"/>
              </wp:wrapPolygon>
            </wp:wrapThrough>
            <wp:docPr id="21" name="Рисунок 1" descr="D:\Documents and Settings\www\Мои документ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www\Мои документы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035" cy="280035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AC8" w:rsidRPr="00973667">
        <w:rPr>
          <w:b/>
        </w:rPr>
        <w:t>Театр игрушек, настольный театр</w:t>
      </w:r>
      <w:r w:rsidR="007A620B">
        <w:rPr>
          <w:b/>
        </w:rPr>
        <w:t xml:space="preserve">, </w:t>
      </w:r>
      <w:r w:rsidR="007A4AC8" w:rsidRPr="00973667">
        <w:t xml:space="preserve"> </w:t>
      </w:r>
      <w:r w:rsidR="007A620B">
        <w:rPr>
          <w:b/>
        </w:rPr>
        <w:t>т</w:t>
      </w:r>
      <w:r w:rsidR="007A620B" w:rsidRPr="007A620B">
        <w:rPr>
          <w:b/>
        </w:rPr>
        <w:t>еатр на фланелеграфе</w:t>
      </w:r>
      <w:r>
        <w:rPr>
          <w:b/>
        </w:rPr>
        <w:t xml:space="preserve"> </w:t>
      </w:r>
      <w:r w:rsidR="007A4AC8" w:rsidRPr="00973667">
        <w:t>– это плоскостные или обыкновенные игрушки, которыми ежедневно играют дети. Сцен</w:t>
      </w:r>
      <w:r>
        <w:t>ическая площадка – детский стол</w:t>
      </w:r>
    </w:p>
    <w:p w:rsidR="007A4AC8" w:rsidRPr="00E53EEA" w:rsidRDefault="007A4AC8" w:rsidP="007A4AC8">
      <w:pPr>
        <w:jc w:val="both"/>
        <w:rPr>
          <w:b/>
          <w:sz w:val="28"/>
          <w:szCs w:val="28"/>
        </w:rPr>
      </w:pPr>
    </w:p>
    <w:p w:rsidR="007A4AC8" w:rsidRPr="00E53EEA" w:rsidRDefault="00676700" w:rsidP="007A4AC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67025" cy="2097882"/>
            <wp:effectExtent l="57150" t="57150" r="66675" b="54768"/>
            <wp:docPr id="19" name="Рисунок 13" descr="C:\Users\админ\Desktop\татьяна\фото детский сад\дети с дид. играми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татьяна\фото детский сад\дети с дид. играми\DSC0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9" cy="2100717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C8" w:rsidRPr="00E53EEA" w:rsidRDefault="007A4AC8" w:rsidP="007A4AC8">
      <w:pPr>
        <w:jc w:val="center"/>
        <w:rPr>
          <w:b/>
          <w:sz w:val="28"/>
          <w:szCs w:val="28"/>
        </w:rPr>
      </w:pPr>
    </w:p>
    <w:p w:rsidR="007A4AC8" w:rsidRPr="00E53EEA" w:rsidRDefault="00297513" w:rsidP="002975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2344" cy="2133600"/>
            <wp:effectExtent l="57150" t="57150" r="48006" b="57150"/>
            <wp:docPr id="24" name="Рисунок 14" descr="C:\Users\админ\Desktop\татьяна\фото детский сад\занятия\грамота ср. гр. 2013-2014г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татьяна\фото детский сад\занятия\грамота ср. гр. 2013-2014г\DSC00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41" cy="2135459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13" w:rsidRPr="00297513" w:rsidRDefault="00297513" w:rsidP="00297513">
      <w:pPr>
        <w:ind w:firstLine="709"/>
        <w:jc w:val="both"/>
      </w:pPr>
      <w:r w:rsidRPr="00297513">
        <w:rPr>
          <w:bCs/>
        </w:rPr>
        <w:lastRenderedPageBreak/>
        <w:t xml:space="preserve">              В заключении</w:t>
      </w:r>
      <w:r>
        <w:rPr>
          <w:bCs/>
        </w:rPr>
        <w:t xml:space="preserve"> я хочу </w:t>
      </w:r>
      <w:r w:rsidRPr="00297513">
        <w:rPr>
          <w:bCs/>
        </w:rPr>
        <w:t xml:space="preserve"> отмети</w:t>
      </w:r>
      <w:r>
        <w:rPr>
          <w:bCs/>
        </w:rPr>
        <w:t>ть,</w:t>
      </w:r>
      <w:r w:rsidRPr="00297513">
        <w:rPr>
          <w:bCs/>
        </w:rPr>
        <w:t xml:space="preserve"> что театр </w:t>
      </w:r>
      <w:r>
        <w:rPr>
          <w:bCs/>
        </w:rPr>
        <w:t xml:space="preserve">играет </w:t>
      </w:r>
      <w:r w:rsidRPr="00297513">
        <w:rPr>
          <w:bCs/>
        </w:rPr>
        <w:t xml:space="preserve"> большую роль в формировании личности ребенка. Он доставляет много радости, привлекает своей яркостью, красочностью, динамикой, воздействует на зрителей. Жизнь дошкольников в детском саду обогатится за счет интеграции игры </w:t>
      </w:r>
      <w:proofErr w:type="gramStart"/>
      <w:r w:rsidRPr="00297513">
        <w:rPr>
          <w:bCs/>
        </w:rPr>
        <w:t>в</w:t>
      </w:r>
      <w:proofErr w:type="gramEnd"/>
      <w:r w:rsidRPr="00297513">
        <w:rPr>
          <w:bCs/>
        </w:rPr>
        <w:t xml:space="preserve"> </w:t>
      </w:r>
      <w:proofErr w:type="gramStart"/>
      <w:r w:rsidRPr="00297513">
        <w:rPr>
          <w:bCs/>
        </w:rPr>
        <w:t>разных</w:t>
      </w:r>
      <w:proofErr w:type="gramEnd"/>
      <w:r w:rsidRPr="00297513">
        <w:rPr>
          <w:bCs/>
        </w:rPr>
        <w:t xml:space="preserve"> видов искусства, которые находят свой воплощение в театрально-игровой деятельности. </w:t>
      </w:r>
    </w:p>
    <w:p w:rsidR="007A4AC8" w:rsidRPr="00E53EEA" w:rsidRDefault="007A4AC8" w:rsidP="00297513">
      <w:pPr>
        <w:jc w:val="center"/>
        <w:rPr>
          <w:b/>
          <w:sz w:val="28"/>
          <w:szCs w:val="28"/>
        </w:rPr>
      </w:pPr>
    </w:p>
    <w:p w:rsidR="007A4AC8" w:rsidRPr="00E53EEA" w:rsidRDefault="007A4AC8" w:rsidP="007A4AC8">
      <w:pPr>
        <w:jc w:val="both"/>
        <w:rPr>
          <w:b/>
          <w:sz w:val="28"/>
          <w:szCs w:val="28"/>
        </w:rPr>
      </w:pPr>
    </w:p>
    <w:p w:rsidR="007A4AC8" w:rsidRPr="00E53EEA" w:rsidRDefault="007A4AC8" w:rsidP="007A4AC8">
      <w:pPr>
        <w:jc w:val="both"/>
        <w:rPr>
          <w:sz w:val="28"/>
          <w:szCs w:val="28"/>
        </w:rPr>
      </w:pPr>
      <w:r w:rsidRPr="00E53EEA">
        <w:rPr>
          <w:sz w:val="28"/>
          <w:szCs w:val="28"/>
        </w:rPr>
        <w:t xml:space="preserve">   </w:t>
      </w:r>
    </w:p>
    <w:p w:rsidR="007A4AC8" w:rsidRPr="00E53EEA" w:rsidRDefault="007A4AC8" w:rsidP="007A4AC8">
      <w:pPr>
        <w:jc w:val="both"/>
        <w:rPr>
          <w:sz w:val="28"/>
          <w:szCs w:val="28"/>
        </w:rPr>
      </w:pPr>
    </w:p>
    <w:p w:rsidR="007A4AC8" w:rsidRPr="00E53EEA" w:rsidRDefault="007A4AC8" w:rsidP="007A4AC8">
      <w:pPr>
        <w:jc w:val="both"/>
        <w:rPr>
          <w:sz w:val="28"/>
          <w:szCs w:val="28"/>
        </w:rPr>
      </w:pPr>
      <w:r w:rsidRPr="00E53EEA">
        <w:rPr>
          <w:sz w:val="28"/>
          <w:szCs w:val="28"/>
        </w:rPr>
        <w:t xml:space="preserve">                                    </w:t>
      </w:r>
    </w:p>
    <w:p w:rsidR="007A4AC8" w:rsidRPr="00E53EEA" w:rsidRDefault="00B17689" w:rsidP="007A4AC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29210</wp:posOffset>
            </wp:positionV>
            <wp:extent cx="5981700" cy="4543425"/>
            <wp:effectExtent l="95250" t="76200" r="76200" b="66675"/>
            <wp:wrapThrough wrapText="bothSides">
              <wp:wrapPolygon edited="0">
                <wp:start x="2064" y="-362"/>
                <wp:lineTo x="1582" y="-272"/>
                <wp:lineTo x="206" y="815"/>
                <wp:lineTo x="206" y="1177"/>
                <wp:lineTo x="-344" y="2536"/>
                <wp:lineTo x="-344" y="18475"/>
                <wp:lineTo x="-69" y="19925"/>
                <wp:lineTo x="963" y="21464"/>
                <wp:lineTo x="1789" y="21917"/>
                <wp:lineTo x="1926" y="21917"/>
                <wp:lineTo x="19605" y="21917"/>
                <wp:lineTo x="19743" y="21917"/>
                <wp:lineTo x="20568" y="21464"/>
                <wp:lineTo x="20568" y="21374"/>
                <wp:lineTo x="20706" y="21374"/>
                <wp:lineTo x="21600" y="20106"/>
                <wp:lineTo x="21600" y="19925"/>
                <wp:lineTo x="21669" y="19925"/>
                <wp:lineTo x="21875" y="18747"/>
                <wp:lineTo x="21875" y="2536"/>
                <wp:lineTo x="21600" y="1721"/>
                <wp:lineTo x="21325" y="1087"/>
                <wp:lineTo x="21394" y="815"/>
                <wp:lineTo x="20087" y="-181"/>
                <wp:lineTo x="19536" y="-362"/>
                <wp:lineTo x="2064" y="-362"/>
              </wp:wrapPolygon>
            </wp:wrapThrough>
            <wp:docPr id="25" name="Рисунок 3" descr="C:\Users\админ\Desktop\татьяна\фото детский сад\театрализация\сказка ЯМА в шемановском ст. гр. 2008\DSC00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\Desktop\татьяна\фото детский сад\театрализация\сказка ЯМА в шемановском ст. гр. 2008\DSC00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43425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6600CC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7A4AC8" w:rsidRPr="00E53EEA" w:rsidRDefault="007A4AC8" w:rsidP="007A4AC8">
      <w:pPr>
        <w:jc w:val="both"/>
        <w:rPr>
          <w:sz w:val="28"/>
          <w:szCs w:val="28"/>
        </w:rPr>
      </w:pPr>
    </w:p>
    <w:p w:rsidR="007A4AC8" w:rsidRPr="00E53EEA" w:rsidRDefault="007A4AC8" w:rsidP="002A3355">
      <w:pPr>
        <w:jc w:val="both"/>
        <w:rPr>
          <w:sz w:val="28"/>
          <w:szCs w:val="28"/>
        </w:rPr>
      </w:pPr>
      <w:r w:rsidRPr="00E53EEA">
        <w:rPr>
          <w:sz w:val="28"/>
          <w:szCs w:val="28"/>
        </w:rPr>
        <w:t xml:space="preserve">                                              </w:t>
      </w:r>
    </w:p>
    <w:p w:rsidR="00B17689" w:rsidRPr="00B17689" w:rsidRDefault="00B17689" w:rsidP="00B17689">
      <w:pPr>
        <w:jc w:val="center"/>
        <w:rPr>
          <w:sz w:val="44"/>
          <w:szCs w:val="44"/>
        </w:rPr>
      </w:pPr>
      <w:r w:rsidRPr="00B17689">
        <w:rPr>
          <w:b/>
          <w:bCs/>
          <w:i/>
          <w:iCs/>
          <w:sz w:val="44"/>
          <w:szCs w:val="44"/>
        </w:rPr>
        <w:t>Спасибо за внимание!</w:t>
      </w:r>
    </w:p>
    <w:p w:rsidR="00097A14" w:rsidRDefault="00097A14"/>
    <w:sectPr w:rsidR="00097A14" w:rsidSect="00F34019">
      <w:pgSz w:w="11906" w:h="16838"/>
      <w:pgMar w:top="1134" w:right="850" w:bottom="1134" w:left="1276" w:header="708" w:footer="708" w:gutter="0"/>
      <w:pgBorders w:offsetFrom="page">
        <w:top w:val="fans" w:sz="10" w:space="24" w:color="auto"/>
        <w:left w:val="fans" w:sz="10" w:space="24" w:color="auto"/>
        <w:bottom w:val="fans" w:sz="10" w:space="24" w:color="auto"/>
        <w:right w:val="fan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7" type="#_x0000_t75" style="width:11.25pt;height:11.25pt" o:bullet="t">
        <v:imagedata r:id="rId1" o:title="mso298F"/>
      </v:shape>
    </w:pict>
  </w:numPicBullet>
  <w:numPicBullet w:numPicBulletId="1">
    <w:pict>
      <v:shape id="_x0000_i1278" type="#_x0000_t75" style="width:9pt;height:9pt" o:bullet="t">
        <v:imagedata r:id="rId2" o:title="BD10254_"/>
      </v:shape>
    </w:pict>
  </w:numPicBullet>
  <w:abstractNum w:abstractNumId="0">
    <w:nsid w:val="25667B6A"/>
    <w:multiLevelType w:val="hybridMultilevel"/>
    <w:tmpl w:val="947CFC5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D0A4072"/>
    <w:multiLevelType w:val="hybridMultilevel"/>
    <w:tmpl w:val="53DEFEEE"/>
    <w:lvl w:ilvl="0" w:tplc="916207D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31FA5"/>
    <w:multiLevelType w:val="hybridMultilevel"/>
    <w:tmpl w:val="551EB6F6"/>
    <w:lvl w:ilvl="0" w:tplc="984E9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16E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69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6D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6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626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AB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4E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B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CEF63AE"/>
    <w:multiLevelType w:val="hybridMultilevel"/>
    <w:tmpl w:val="9A10F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0966EC"/>
    <w:multiLevelType w:val="hybridMultilevel"/>
    <w:tmpl w:val="DF9ABD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B078D0"/>
    <w:multiLevelType w:val="hybridMultilevel"/>
    <w:tmpl w:val="22AA2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AC8"/>
    <w:rsid w:val="00097A14"/>
    <w:rsid w:val="00297513"/>
    <w:rsid w:val="002A3355"/>
    <w:rsid w:val="002A49C5"/>
    <w:rsid w:val="00676700"/>
    <w:rsid w:val="006B2277"/>
    <w:rsid w:val="007A4AC8"/>
    <w:rsid w:val="007A620B"/>
    <w:rsid w:val="00973667"/>
    <w:rsid w:val="00B17689"/>
    <w:rsid w:val="00CE5368"/>
    <w:rsid w:val="00CF6401"/>
    <w:rsid w:val="00F34019"/>
    <w:rsid w:val="00F87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A4AC8"/>
    <w:pPr>
      <w:spacing w:before="100" w:beforeAutospacing="1" w:after="75"/>
      <w:outlineLvl w:val="0"/>
    </w:pPr>
    <w:rPr>
      <w:rFonts w:ascii="Arial" w:hAnsi="Arial" w:cs="Arial"/>
      <w:b/>
      <w:bCs/>
      <w:color w:val="669966"/>
      <w:kern w:val="36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AC8"/>
    <w:rPr>
      <w:rFonts w:ascii="Arial" w:eastAsia="Times New Roman" w:hAnsi="Arial" w:cs="Arial"/>
      <w:b/>
      <w:bCs/>
      <w:color w:val="669966"/>
      <w:kern w:val="36"/>
      <w:sz w:val="28"/>
      <w:szCs w:val="28"/>
      <w:lang w:eastAsia="ru-RU"/>
    </w:rPr>
  </w:style>
  <w:style w:type="paragraph" w:styleId="a3">
    <w:name w:val="No Spacing"/>
    <w:qFormat/>
    <w:rsid w:val="007A4AC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A4A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AC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2A3355"/>
    <w:pPr>
      <w:spacing w:before="100" w:beforeAutospacing="1" w:after="100" w:afterAutospacing="1"/>
    </w:pPr>
  </w:style>
  <w:style w:type="character" w:styleId="a7">
    <w:name w:val="Emphasis"/>
    <w:qFormat/>
    <w:rsid w:val="002A3355"/>
    <w:rPr>
      <w:i/>
      <w:iCs/>
    </w:rPr>
  </w:style>
  <w:style w:type="paragraph" w:styleId="a8">
    <w:name w:val="List Paragraph"/>
    <w:basedOn w:val="a"/>
    <w:uiPriority w:val="34"/>
    <w:qFormat/>
    <w:rsid w:val="006B2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30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8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9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6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87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6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2013-11-01T06:36:00Z</dcterms:created>
  <dcterms:modified xsi:type="dcterms:W3CDTF">2013-11-01T08:37:00Z</dcterms:modified>
</cp:coreProperties>
</file>