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29" w:rsidRDefault="00071429" w:rsidP="00071429">
      <w:pPr>
        <w:shd w:val="clear" w:color="auto" w:fill="FFFFFF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i/>
          <w:iCs/>
          <w:color w:val="333333"/>
          <w:sz w:val="27"/>
          <w:szCs w:val="27"/>
          <w:u w:val="single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333333"/>
          <w:sz w:val="27"/>
          <w:szCs w:val="27"/>
          <w:u w:val="single"/>
          <w:lang w:eastAsia="ru-RU"/>
        </w:rPr>
        <w:t>Воспитание детей в семье</w:t>
      </w:r>
      <w:r>
        <w:rPr>
          <w:rFonts w:ascii="Verdana" w:eastAsia="Times New Roman" w:hAnsi="Verdana" w:cs="Times New Roman"/>
          <w:b/>
          <w:bCs/>
          <w:i/>
          <w:iCs/>
          <w:color w:val="333333"/>
          <w:sz w:val="27"/>
          <w:szCs w:val="27"/>
          <w:u w:val="single"/>
          <w:lang w:eastAsia="ru-RU"/>
        </w:rPr>
        <w:br/>
        <w:t xml:space="preserve">Формирование у родителей </w:t>
      </w:r>
      <w:proofErr w:type="spellStart"/>
      <w:r>
        <w:rPr>
          <w:rFonts w:ascii="Verdana" w:eastAsia="Times New Roman" w:hAnsi="Verdana" w:cs="Times New Roman"/>
          <w:b/>
          <w:bCs/>
          <w:i/>
          <w:iCs/>
          <w:color w:val="333333"/>
          <w:sz w:val="27"/>
          <w:szCs w:val="27"/>
          <w:u w:val="single"/>
          <w:lang w:eastAsia="ru-RU"/>
        </w:rPr>
        <w:t>гендерной</w:t>
      </w:r>
      <w:proofErr w:type="spellEnd"/>
      <w:r>
        <w:rPr>
          <w:rFonts w:ascii="Verdana" w:eastAsia="Times New Roman" w:hAnsi="Verdana" w:cs="Times New Roman"/>
          <w:b/>
          <w:bCs/>
          <w:i/>
          <w:iCs/>
          <w:color w:val="333333"/>
          <w:sz w:val="27"/>
          <w:szCs w:val="27"/>
          <w:u w:val="single"/>
          <w:lang w:eastAsia="ru-RU"/>
        </w:rPr>
        <w:t xml:space="preserve"> компетентности</w:t>
      </w:r>
    </w:p>
    <w:p w:rsidR="00071429" w:rsidRDefault="00071429" w:rsidP="00071429">
      <w:pPr>
        <w:shd w:val="clear" w:color="auto" w:fill="FFFFFF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i/>
          <w:iCs/>
          <w:color w:val="333333"/>
          <w:sz w:val="27"/>
          <w:szCs w:val="27"/>
          <w:u w:val="single"/>
          <w:lang w:eastAsia="ru-RU"/>
        </w:rPr>
      </w:pPr>
    </w:p>
    <w:p w:rsidR="00071429" w:rsidRDefault="00071429" w:rsidP="00071429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Cs/>
          <w:color w:val="333333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Cs/>
          <w:color w:val="333333"/>
          <w:sz w:val="27"/>
          <w:szCs w:val="27"/>
          <w:lang w:eastAsia="ru-RU"/>
        </w:rPr>
        <w:t>Родителям на заметку…</w:t>
      </w:r>
    </w:p>
    <w:p w:rsidR="00071429" w:rsidRDefault="00071429" w:rsidP="00071429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Cs/>
          <w:color w:val="333333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Cs/>
          <w:color w:val="333333"/>
          <w:sz w:val="27"/>
          <w:szCs w:val="27"/>
          <w:lang w:eastAsia="ru-RU"/>
        </w:rPr>
        <w:t xml:space="preserve">Воспитываем ребенка с учетом его </w:t>
      </w:r>
      <w:proofErr w:type="spellStart"/>
      <w:r>
        <w:rPr>
          <w:rFonts w:ascii="Verdana" w:eastAsia="Times New Roman" w:hAnsi="Verdana" w:cs="Times New Roman"/>
          <w:bCs/>
          <w:color w:val="333333"/>
          <w:sz w:val="27"/>
          <w:szCs w:val="27"/>
          <w:lang w:eastAsia="ru-RU"/>
        </w:rPr>
        <w:t>гендерных</w:t>
      </w:r>
      <w:proofErr w:type="spellEnd"/>
      <w:r>
        <w:rPr>
          <w:rFonts w:ascii="Verdana" w:eastAsia="Times New Roman" w:hAnsi="Verdana" w:cs="Times New Roman"/>
          <w:bCs/>
          <w:color w:val="333333"/>
          <w:sz w:val="27"/>
          <w:szCs w:val="27"/>
          <w:lang w:eastAsia="ru-RU"/>
        </w:rPr>
        <w:t xml:space="preserve"> особенностей</w:t>
      </w:r>
    </w:p>
    <w:p w:rsidR="00071429" w:rsidRPr="00071429" w:rsidRDefault="00071429" w:rsidP="00071429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Cs/>
          <w:color w:val="333333"/>
          <w:sz w:val="27"/>
          <w:szCs w:val="27"/>
          <w:lang w:eastAsia="ru-RU"/>
        </w:rPr>
      </w:pPr>
    </w:p>
    <w:p w:rsidR="00071429" w:rsidRPr="00071429" w:rsidRDefault="00071429" w:rsidP="00071429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07142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      </w:t>
      </w:r>
      <w:proofErr w:type="spellStart"/>
      <w:r w:rsidRPr="0007142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Гендер</w:t>
      </w:r>
      <w:proofErr w:type="spellEnd"/>
      <w:r w:rsidRPr="0007142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– социальный пол, различия между мужчинами и женщинами, зависящие не от биологии, а от социальных условий, т.е. воспитания и распространенных в каждой культуре представлений о сущности мужского и женского начал. Пол человека является естественной основой его индивидуальности.</w:t>
      </w:r>
    </w:p>
    <w:p w:rsidR="00071429" w:rsidRPr="00071429" w:rsidRDefault="00071429" w:rsidP="00071429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07142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      Актуальность проблемы состоит в том, что в настоящее время наблюдается маскулинизация девочек и феминизация мальчиков (другими словами, трудно разобрать, где сильный пол, а где– </w:t>
      </w:r>
      <w:proofErr w:type="gramStart"/>
      <w:r w:rsidRPr="0007142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сл</w:t>
      </w:r>
      <w:proofErr w:type="gramEnd"/>
      <w:r w:rsidRPr="0007142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абый). </w:t>
      </w:r>
    </w:p>
    <w:p w:rsidR="00071429" w:rsidRPr="00071429" w:rsidRDefault="00071429" w:rsidP="00071429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07142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Причины:</w:t>
      </w:r>
    </w:p>
    <w:p w:rsidR="00071429" w:rsidRPr="00071429" w:rsidRDefault="00071429" w:rsidP="00071429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07142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·         большой процент разводов в обществе;</w:t>
      </w:r>
    </w:p>
    <w:p w:rsidR="00071429" w:rsidRPr="00071429" w:rsidRDefault="00071429" w:rsidP="00071429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07142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·         преобладание неполных семей;</w:t>
      </w:r>
    </w:p>
    <w:p w:rsidR="00071429" w:rsidRPr="00071429" w:rsidRDefault="00071429" w:rsidP="00071429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07142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·         главенствующая роль матери в семье;</w:t>
      </w:r>
    </w:p>
    <w:p w:rsidR="00071429" w:rsidRPr="00071429" w:rsidRDefault="00071429" w:rsidP="00071429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07142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·         пассивное участие мужчин в воспитании детей;</w:t>
      </w:r>
    </w:p>
    <w:p w:rsidR="00071429" w:rsidRPr="00071429" w:rsidRDefault="00071429" w:rsidP="00071429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07142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·         отсутствие культуры взаимоотношений мальчиков и девочек.</w:t>
      </w:r>
    </w:p>
    <w:p w:rsidR="00071429" w:rsidRPr="00071429" w:rsidRDefault="00071429" w:rsidP="00071429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07142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·         программно-методическое обеспечение не учитывает </w:t>
      </w:r>
      <w:proofErr w:type="spellStart"/>
      <w:r w:rsidRPr="0007142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гендерный</w:t>
      </w:r>
      <w:proofErr w:type="spellEnd"/>
      <w:r w:rsidRPr="0007142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аспект;</w:t>
      </w:r>
    </w:p>
    <w:p w:rsidR="00071429" w:rsidRPr="00071429" w:rsidRDefault="00071429" w:rsidP="00071429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07142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·         низкий процент мужчин-педагогов;</w:t>
      </w:r>
    </w:p>
    <w:p w:rsidR="00071429" w:rsidRPr="00071429" w:rsidRDefault="00071429" w:rsidP="00071429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07142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·         преобладание в предметно-развивающей среде «девчоночьих» материалов и пособий;</w:t>
      </w:r>
    </w:p>
    <w:p w:rsidR="00071429" w:rsidRPr="00071429" w:rsidRDefault="00071429" w:rsidP="00071429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07142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·         построение </w:t>
      </w:r>
      <w:proofErr w:type="spellStart"/>
      <w:r w:rsidRPr="0007142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педпроцесса</w:t>
      </w:r>
      <w:proofErr w:type="spellEnd"/>
      <w:r w:rsidRPr="0007142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без учета </w:t>
      </w:r>
      <w:proofErr w:type="spellStart"/>
      <w:r w:rsidRPr="0007142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гендерных</w:t>
      </w:r>
      <w:proofErr w:type="spellEnd"/>
      <w:r w:rsidRPr="0007142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особенностей.</w:t>
      </w:r>
    </w:p>
    <w:p w:rsidR="00071429" w:rsidRPr="00071429" w:rsidRDefault="00071429" w:rsidP="00071429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proofErr w:type="spellStart"/>
      <w:r w:rsidRPr="00071429">
        <w:rPr>
          <w:rFonts w:ascii="Verdana" w:eastAsia="Times New Roman" w:hAnsi="Verdana" w:cs="Times New Roman"/>
          <w:b/>
          <w:bCs/>
          <w:i/>
          <w:iCs/>
          <w:color w:val="333333"/>
          <w:sz w:val="18"/>
          <w:lang w:eastAsia="ru-RU"/>
        </w:rPr>
        <w:t>Гендерная</w:t>
      </w:r>
      <w:proofErr w:type="spellEnd"/>
      <w:r w:rsidRPr="00071429">
        <w:rPr>
          <w:rFonts w:ascii="Verdana" w:eastAsia="Times New Roman" w:hAnsi="Verdana" w:cs="Times New Roman"/>
          <w:b/>
          <w:bCs/>
          <w:i/>
          <w:iCs/>
          <w:color w:val="333333"/>
          <w:sz w:val="18"/>
          <w:lang w:eastAsia="ru-RU"/>
        </w:rPr>
        <w:t xml:space="preserve"> культура предполагает:</w:t>
      </w:r>
    </w:p>
    <w:p w:rsidR="00071429" w:rsidRPr="00071429" w:rsidRDefault="00071429" w:rsidP="00071429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07142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·      формирование представлений о жизненном предназначении мужчины и женщины, присущих им положительных качествах и чертах характера.</w:t>
      </w:r>
    </w:p>
    <w:p w:rsidR="00071429" w:rsidRPr="00071429" w:rsidRDefault="00071429" w:rsidP="00071429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07142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·      раскрытие психических, физиологических и этических особенностей мальчиков и девочек.</w:t>
      </w:r>
    </w:p>
    <w:p w:rsidR="00071429" w:rsidRPr="00071429" w:rsidRDefault="00071429" w:rsidP="00071429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07142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·      формирование представлений о мужском и женском достоинстве.</w:t>
      </w:r>
    </w:p>
    <w:p w:rsidR="00071429" w:rsidRPr="00071429" w:rsidRDefault="00071429" w:rsidP="00071429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071429">
        <w:rPr>
          <w:rFonts w:ascii="Verdana" w:eastAsia="Times New Roman" w:hAnsi="Verdana" w:cs="Times New Roman"/>
          <w:b/>
          <w:bCs/>
          <w:i/>
          <w:iCs/>
          <w:color w:val="333333"/>
          <w:sz w:val="18"/>
          <w:lang w:eastAsia="ru-RU"/>
        </w:rPr>
        <w:t xml:space="preserve">Критерии </w:t>
      </w:r>
      <w:proofErr w:type="spellStart"/>
      <w:r w:rsidRPr="00071429">
        <w:rPr>
          <w:rFonts w:ascii="Verdana" w:eastAsia="Times New Roman" w:hAnsi="Verdana" w:cs="Times New Roman"/>
          <w:b/>
          <w:bCs/>
          <w:i/>
          <w:iCs/>
          <w:color w:val="333333"/>
          <w:sz w:val="18"/>
          <w:lang w:eastAsia="ru-RU"/>
        </w:rPr>
        <w:t>сформированности</w:t>
      </w:r>
      <w:proofErr w:type="spellEnd"/>
      <w:r w:rsidRPr="00071429">
        <w:rPr>
          <w:rFonts w:ascii="Verdana" w:eastAsia="Times New Roman" w:hAnsi="Verdana" w:cs="Times New Roman"/>
          <w:b/>
          <w:bCs/>
          <w:i/>
          <w:iCs/>
          <w:color w:val="333333"/>
          <w:sz w:val="18"/>
          <w:lang w:eastAsia="ru-RU"/>
        </w:rPr>
        <w:t xml:space="preserve">  </w:t>
      </w:r>
      <w:proofErr w:type="spellStart"/>
      <w:r w:rsidRPr="00071429">
        <w:rPr>
          <w:rFonts w:ascii="Verdana" w:eastAsia="Times New Roman" w:hAnsi="Verdana" w:cs="Times New Roman"/>
          <w:b/>
          <w:bCs/>
          <w:i/>
          <w:iCs/>
          <w:color w:val="333333"/>
          <w:sz w:val="18"/>
          <w:lang w:eastAsia="ru-RU"/>
        </w:rPr>
        <w:t>гендерной</w:t>
      </w:r>
      <w:proofErr w:type="spellEnd"/>
      <w:r w:rsidRPr="00071429">
        <w:rPr>
          <w:rFonts w:ascii="Verdana" w:eastAsia="Times New Roman" w:hAnsi="Verdana" w:cs="Times New Roman"/>
          <w:b/>
          <w:bCs/>
          <w:i/>
          <w:iCs/>
          <w:color w:val="333333"/>
          <w:sz w:val="18"/>
          <w:lang w:eastAsia="ru-RU"/>
        </w:rPr>
        <w:t xml:space="preserve"> культуры (в целом):</w:t>
      </w:r>
    </w:p>
    <w:p w:rsidR="00071429" w:rsidRPr="00071429" w:rsidRDefault="00071429" w:rsidP="00071429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07142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·      становление правильных взаимоотношений мальчика и девочки, юноши и девушки;</w:t>
      </w:r>
    </w:p>
    <w:p w:rsidR="00071429" w:rsidRPr="00071429" w:rsidRDefault="00071429" w:rsidP="00071429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07142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·      стремление к взаимопониманию;</w:t>
      </w:r>
    </w:p>
    <w:p w:rsidR="00071429" w:rsidRPr="00071429" w:rsidRDefault="00071429" w:rsidP="00071429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proofErr w:type="gramStart"/>
      <w:r w:rsidRPr="0007142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·      наличие качеств, характерных для мальчика (юноши, мужчины): смелость, мастерство в деле, рыцарство, трудолюбие, благородство, умение преодолевать трудности и др.;</w:t>
      </w:r>
      <w:proofErr w:type="gramEnd"/>
    </w:p>
    <w:p w:rsidR="00071429" w:rsidRPr="00071429" w:rsidRDefault="00071429" w:rsidP="00071429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proofErr w:type="gramStart"/>
      <w:r w:rsidRPr="0007142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·      наличие качеств, характерных для девочки (девушки, женщины): доброта, женственность, отзывчивость, мягкость, терпимость, забота, любовь к детям;</w:t>
      </w:r>
      <w:proofErr w:type="gramEnd"/>
    </w:p>
    <w:p w:rsidR="00071429" w:rsidRPr="00071429" w:rsidRDefault="00071429" w:rsidP="00071429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07142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lastRenderedPageBreak/>
        <w:t>·      наличие честности, искренности, доверия, верности, милосердия, взаимопомощи</w:t>
      </w:r>
    </w:p>
    <w:p w:rsidR="00071429" w:rsidRPr="00071429" w:rsidRDefault="00071429" w:rsidP="00071429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07142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</w:t>
      </w:r>
    </w:p>
    <w:p w:rsidR="00071429" w:rsidRPr="00071429" w:rsidRDefault="00071429" w:rsidP="00071429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071429">
        <w:rPr>
          <w:rFonts w:ascii="Verdana" w:eastAsia="Times New Roman" w:hAnsi="Verdana" w:cs="Times New Roman"/>
          <w:b/>
          <w:bCs/>
          <w:i/>
          <w:iCs/>
          <w:color w:val="333333"/>
          <w:sz w:val="18"/>
          <w:lang w:eastAsia="ru-RU"/>
        </w:rPr>
        <w:t>Такие разные мальчишки и девчонки...</w:t>
      </w:r>
    </w:p>
    <w:p w:rsidR="00071429" w:rsidRPr="00071429" w:rsidRDefault="00071429" w:rsidP="00071429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071429">
        <w:rPr>
          <w:rFonts w:ascii="Verdana" w:eastAsia="Times New Roman" w:hAnsi="Verdana" w:cs="Times New Roman"/>
          <w:b/>
          <w:bCs/>
          <w:i/>
          <w:iCs/>
          <w:color w:val="333333"/>
          <w:sz w:val="18"/>
          <w:lang w:eastAsia="ru-RU"/>
        </w:rPr>
        <w:t>Кто быстрее: мальчик или девочка?                                     </w:t>
      </w:r>
    </w:p>
    <w:p w:rsidR="00071429" w:rsidRPr="00071429" w:rsidRDefault="00071429" w:rsidP="00071429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07142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        Воспитатели детских садов и многодетные родители знают: мальчики дольше учатся читать и писать, чем девочки. И любой учитель начальной школы скажет: в младших классах лучше учатся девочки. Почему?</w:t>
      </w:r>
    </w:p>
    <w:p w:rsidR="00071429" w:rsidRPr="00071429" w:rsidRDefault="00071429" w:rsidP="00071429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07142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        Они с самого начала развиваются по-разному. Мальчики при рождении обычно крупнее девочек, у них больше голова и больше вес. Ходить мальчики начинают позже, чем девочки, примерно на 2-3 месяца, и на 4-6 месяцев - позже говорить. Все это видно родителям невооруженным глазом.</w:t>
      </w:r>
    </w:p>
    <w:p w:rsidR="00071429" w:rsidRPr="00071429" w:rsidRDefault="00071429" w:rsidP="00071429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07142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        До 8 лет острота слуха у мальчиков в среднем выше, чем у девочек, которые зато более чувствительны к шуму. У девочек выше кожная чувствительность - их больше раздражает телесный дискомфорт, и они более отзывчивы на прикосновения, поглаживания.</w:t>
      </w:r>
    </w:p>
    <w:p w:rsidR="00071429" w:rsidRPr="00071429" w:rsidRDefault="00071429" w:rsidP="00071429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07142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       Игры девочек чаще </w:t>
      </w:r>
      <w:proofErr w:type="gramStart"/>
      <w:r w:rsidRPr="0007142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опираются на ближнее зрение они раскладывают</w:t>
      </w:r>
      <w:proofErr w:type="gramEnd"/>
      <w:r w:rsidRPr="0007142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перед собой свои богатства - куклы, тряпочки, бусинки, пуговички и играют на ограниченном пространстве: им достаточно маленького уголка. Игры мальчиков чаще опираются на дальнее зрение: мальчишки бегают друг за другом, бросают предметы и стреляют в цель, используя при этом все окружающее их пространство. Мальчикам для полноценного психического развития вообще требуется большее пространство, чем девочкам. Если горизонтальной плоскости им мало, они осваивают </w:t>
      </w:r>
      <w:proofErr w:type="gramStart"/>
      <w:r w:rsidRPr="0007142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вертикальную</w:t>
      </w:r>
      <w:proofErr w:type="gramEnd"/>
      <w:r w:rsidRPr="0007142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: залезают на шкафы, бегают по спинкам диванов, висят на наличниках дверей.</w:t>
      </w:r>
    </w:p>
    <w:p w:rsidR="00071429" w:rsidRPr="00071429" w:rsidRDefault="00071429" w:rsidP="00071429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07142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        Рисунки мальчиков и девочек различаются с первых же лет. </w:t>
      </w:r>
      <w:proofErr w:type="gramStart"/>
      <w:r w:rsidRPr="0007142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Девочки заполняют альбомы «принцессами», цветами, автопортретами, а мальчики - машинами, военными сражениями, всевозможной техникой.</w:t>
      </w:r>
      <w:proofErr w:type="gramEnd"/>
    </w:p>
    <w:p w:rsidR="00071429" w:rsidRPr="00071429" w:rsidRDefault="00071429" w:rsidP="00071429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07142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</w:t>
      </w:r>
    </w:p>
    <w:p w:rsidR="00071429" w:rsidRPr="00071429" w:rsidRDefault="00071429" w:rsidP="00071429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071429">
        <w:rPr>
          <w:rFonts w:ascii="Verdana" w:eastAsia="Times New Roman" w:hAnsi="Verdana" w:cs="Times New Roman"/>
          <w:i/>
          <w:iCs/>
          <w:color w:val="333333"/>
          <w:sz w:val="18"/>
          <w:u w:val="single"/>
          <w:lang w:eastAsia="ru-RU"/>
        </w:rPr>
        <w:t>На заметку:</w:t>
      </w:r>
      <w:r w:rsidRPr="00071429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r w:rsidRPr="0007142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Мальчиков, даже совсем маленьких, родители реже берут на руки и чаще ругают, чем девочек. По отношению к ним речь взрослых содержит в основном прямые указания: "Отойди, принеси, дай, сделай, перестань..." А с девочками, даже годовалыми, родители говорят о чувственных состояниях: "Мне нравится... Ты любишь? Кто это грустный?..</w:t>
      </w:r>
    </w:p>
    <w:p w:rsidR="00071429" w:rsidRPr="00071429" w:rsidRDefault="00071429" w:rsidP="00071429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071429">
        <w:rPr>
          <w:rFonts w:ascii="Verdana" w:eastAsia="Times New Roman" w:hAnsi="Verdana" w:cs="Times New Roman"/>
          <w:b/>
          <w:bCs/>
          <w:i/>
          <w:iCs/>
          <w:color w:val="333333"/>
          <w:sz w:val="18"/>
          <w:lang w:eastAsia="ru-RU"/>
        </w:rPr>
        <w:t>Замысел природы</w:t>
      </w:r>
    </w:p>
    <w:p w:rsidR="00071429" w:rsidRPr="00071429" w:rsidRDefault="00071429" w:rsidP="00071429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07142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       Чем же обусловлены различия в психике мальчиков и девочек? В эволюции всегда борются две противоположные тенденции: с одной стороны, природе надо закрепить у вида те признаки, которые ему нужны, передать по наследству именно их и сделать потомков как можно более похожими на своих родителей. А с другой стороны, прогресс предполагает дальнейшие изменения, разнообразие правнуков, среди которых появится тот, кто позволит виду приспособиться к новым условиям, расширить среду обитания.</w:t>
      </w:r>
    </w:p>
    <w:p w:rsidR="00071429" w:rsidRPr="00071429" w:rsidRDefault="00071429" w:rsidP="00071429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07142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       Эти две тенденции воплощают в себе мужской и женский пол. </w:t>
      </w:r>
      <w:proofErr w:type="gramStart"/>
      <w:r w:rsidRPr="0007142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Женский</w:t>
      </w:r>
      <w:proofErr w:type="gramEnd"/>
      <w:r w:rsidRPr="0007142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сохраняет в генетической памяти все наиболее ценные приобретения эволюции, а мужской, наоборот, легко теряет старое и приобретает новое. Женский пол ориентирован на выживаемость, мужской - на прогресс.</w:t>
      </w:r>
    </w:p>
    <w:p w:rsidR="00071429" w:rsidRPr="00071429" w:rsidRDefault="00071429" w:rsidP="00071429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07142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lastRenderedPageBreak/>
        <w:t xml:space="preserve">       Мозг мужчины крупнее, более развит, но менее надежен и очень раним. При всех изменениях - и природных, и социальных - мужчины страдают больше. Но природа наделила их поисковым поведением, чтобы могли выжить, отыскав другое место обитания, где теплее и сытнее. Потому-то мужчины любого возраста от мала до </w:t>
      </w:r>
      <w:proofErr w:type="gramStart"/>
      <w:r w:rsidRPr="0007142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велика</w:t>
      </w:r>
      <w:proofErr w:type="gramEnd"/>
      <w:r w:rsidRPr="0007142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склонны к освоению нового пространства, рискованным поступкам, они сообразительны и в сложных ситуациях умеют принимать нетрадиционные решения.</w:t>
      </w:r>
    </w:p>
    <w:p w:rsidR="00071429" w:rsidRPr="00071429" w:rsidRDefault="00071429" w:rsidP="00071429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071429">
        <w:rPr>
          <w:rFonts w:ascii="Verdana" w:eastAsia="Times New Roman" w:hAnsi="Verdana" w:cs="Times New Roman"/>
          <w:b/>
          <w:bCs/>
          <w:i/>
          <w:iCs/>
          <w:color w:val="333333"/>
          <w:sz w:val="18"/>
          <w:lang w:eastAsia="ru-RU"/>
        </w:rPr>
        <w:t>Кто в чем сильней</w:t>
      </w:r>
    </w:p>
    <w:p w:rsidR="00071429" w:rsidRPr="00071429" w:rsidRDefault="00071429" w:rsidP="00071429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07142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        Как эти мужские особенности сказываются на обучении мальчиков? В дошкольном и младшем школьном возрасте у девочек лучше развита речь, но мышление </w:t>
      </w:r>
      <w:proofErr w:type="gramStart"/>
      <w:r w:rsidRPr="0007142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более однотипно</w:t>
      </w:r>
      <w:proofErr w:type="gramEnd"/>
      <w:r w:rsidRPr="0007142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. Мальчики, как правило, мыслят нестандартно и интересно.</w:t>
      </w:r>
    </w:p>
    <w:p w:rsidR="00071429" w:rsidRPr="00071429" w:rsidRDefault="00071429" w:rsidP="00071429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07142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       В 1-м классе одной из гимназий провели такой эксперимент. Ученые спросили детей, для чего можно использовать кирпич. Первый ответ лежал на поверхности: построить дом. Дальше инициативу захватили девочки: а еще можно построить сарай, гараж, забор. Когда тема строительства была исчерпана, голос подал мальчик: «Когда мама солит в ведре грибы, кирпич она кладет для тяжести». Снова лес девчачьих рук - и самые разные примеры, как можно использовать кирпич в виде груза. Тему исчерпали. И снова мальчик: «Кирпичами можно обложить костер, чтобы трава не загорелась». Девочки бросились развивать и эту тему. А новый поворот - опять из уст мальчиков: «Можно положить на кирпич доску, и получатся качели», «Кирпичи можно бросать, как снаряды».</w:t>
      </w:r>
    </w:p>
    <w:p w:rsidR="00071429" w:rsidRPr="00071429" w:rsidRDefault="00071429" w:rsidP="00071429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07142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    Конечно, это не значит, что ни одна девочка не выдвинет новой идеи, но все-таки принципиально новые задачи лучше решают мальчики и мужчины. А вот тщательности решения и аккуратности оформления они значения не придают. Мальчик может найти нестандартное решение математической задачи, но сделать ошибку в вычислениях и в результате получит двойку. Девочки же, как и все женщины, лучше выполняют задания типовые, шаблонные, тщательно прорабатывают детали.</w:t>
      </w:r>
    </w:p>
    <w:p w:rsidR="00071429" w:rsidRPr="00071429" w:rsidRDefault="00071429" w:rsidP="00071429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07142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      У девочек речь беглая, они быстрее читают и аккуратнее пишут, но подбор словесных ассоциаций, решение кроссвордов, судя по результатам исследований, лучше удаются мальчикам.</w:t>
      </w:r>
    </w:p>
    <w:p w:rsidR="00071429" w:rsidRPr="00071429" w:rsidRDefault="00071429" w:rsidP="00071429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07142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      Если ваш сын гораздо медленнее осваивает грамоту, чем это делала его старшая сестренка, плохо пересказывает и небрежно пишет буквы, не огорчайтесь - это особенность мужского ума. К тому же мальчики отстают от девочек в развитии. Их детство длится дольше. К 7 годам мальчики по своему биологическому возрасту, как правило, младше девочек-ровесниц на год.</w:t>
      </w:r>
    </w:p>
    <w:p w:rsidR="00071429" w:rsidRPr="00071429" w:rsidRDefault="00071429" w:rsidP="00071429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07142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      У мальчиков свой путь взросления, но так как они больше ориентированы на усвоение информации (в отличие от девочек, которых больше интересуют отношения между людьми), за их интеллектуальное развитие можно не беспокоиться.</w:t>
      </w:r>
    </w:p>
    <w:p w:rsidR="00071429" w:rsidRPr="00071429" w:rsidRDefault="00071429" w:rsidP="00071429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071429">
        <w:rPr>
          <w:rFonts w:ascii="Verdana" w:eastAsia="Times New Roman" w:hAnsi="Verdana" w:cs="Times New Roman"/>
          <w:i/>
          <w:iCs/>
          <w:color w:val="333333"/>
          <w:sz w:val="18"/>
          <w:lang w:eastAsia="ru-RU"/>
        </w:rPr>
        <w:t>        </w:t>
      </w:r>
      <w:r w:rsidRPr="00071429">
        <w:rPr>
          <w:rFonts w:ascii="Verdana" w:eastAsia="Times New Roman" w:hAnsi="Verdana" w:cs="Times New Roman"/>
          <w:i/>
          <w:iCs/>
          <w:color w:val="333333"/>
          <w:sz w:val="18"/>
          <w:u w:val="single"/>
          <w:lang w:eastAsia="ru-RU"/>
        </w:rPr>
        <w:t>На заметку:</w:t>
      </w:r>
      <w:r w:rsidRPr="00071429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r w:rsidRPr="0007142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Ругая мальчика, изложите кратко и точно, чем вы недовольны. Он не может долго выдерживать эмоциональное напряжение: его мозг как бы отключается, и ребенок перестает вас слышать.</w:t>
      </w:r>
    </w:p>
    <w:p w:rsidR="00071429" w:rsidRPr="00071429" w:rsidRDefault="00071429" w:rsidP="00071429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07142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</w:t>
      </w:r>
    </w:p>
    <w:p w:rsidR="00071429" w:rsidRPr="00071429" w:rsidRDefault="00071429" w:rsidP="00071429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07142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</w:t>
      </w:r>
    </w:p>
    <w:p w:rsidR="00CC15EE" w:rsidRDefault="00CC15EE"/>
    <w:sectPr w:rsidR="00CC15EE" w:rsidSect="00CC1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429"/>
    <w:rsid w:val="00071429"/>
    <w:rsid w:val="00BC06AC"/>
    <w:rsid w:val="00CC1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5EE"/>
  </w:style>
  <w:style w:type="paragraph" w:styleId="3">
    <w:name w:val="heading 3"/>
    <w:basedOn w:val="a"/>
    <w:link w:val="30"/>
    <w:uiPriority w:val="9"/>
    <w:qFormat/>
    <w:rsid w:val="000714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14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071429"/>
    <w:rPr>
      <w:i/>
      <w:iCs/>
    </w:rPr>
  </w:style>
  <w:style w:type="paragraph" w:styleId="a4">
    <w:name w:val="Normal (Web)"/>
    <w:basedOn w:val="a"/>
    <w:uiPriority w:val="99"/>
    <w:semiHidden/>
    <w:unhideWhenUsed/>
    <w:rsid w:val="00071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14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7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1159</Words>
  <Characters>6610</Characters>
  <Application>Microsoft Office Word</Application>
  <DocSecurity>0</DocSecurity>
  <Lines>55</Lines>
  <Paragraphs>15</Paragraphs>
  <ScaleCrop>false</ScaleCrop>
  <Company>Grizli777</Company>
  <LinksUpToDate>false</LinksUpToDate>
  <CharactersWithSpaces>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семья.ру</dc:creator>
  <cp:keywords/>
  <dc:description/>
  <cp:lastModifiedBy>семья.ру</cp:lastModifiedBy>
  <cp:revision>3</cp:revision>
  <dcterms:created xsi:type="dcterms:W3CDTF">2014-01-23T18:06:00Z</dcterms:created>
  <dcterms:modified xsi:type="dcterms:W3CDTF">2014-01-23T18:11:00Z</dcterms:modified>
</cp:coreProperties>
</file>