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26B" w:rsidRPr="0013504E" w:rsidRDefault="0013504E">
      <w:pPr>
        <w:rPr>
          <w:rFonts w:ascii="Times New Roman" w:hAnsi="Times New Roman" w:cs="Times New Roman"/>
          <w:b/>
        </w:rPr>
      </w:pPr>
      <w:r w:rsidRPr="0013504E">
        <w:rPr>
          <w:rFonts w:ascii="Times New Roman" w:hAnsi="Times New Roman" w:cs="Times New Roman"/>
          <w:b/>
        </w:rPr>
        <w:t xml:space="preserve">     </w:t>
      </w:r>
      <w:r w:rsidR="005F250A" w:rsidRPr="0013504E">
        <w:rPr>
          <w:rFonts w:ascii="Times New Roman" w:hAnsi="Times New Roman" w:cs="Times New Roman"/>
          <w:b/>
        </w:rPr>
        <w:t>1.Введение в тему:</w:t>
      </w:r>
    </w:p>
    <w:p w:rsidR="005F250A" w:rsidRDefault="005F25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нам сегодня на урок пришла гостья – Золотая рыбка.</w:t>
      </w:r>
    </w:p>
    <w:p w:rsidR="005F250A" w:rsidRDefault="005F25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Из какой сказки она к нам пришла? Кто автор этой сказки?</w:t>
      </w:r>
    </w:p>
    <w:p w:rsidR="005F250A" w:rsidRDefault="005F25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Ребята, а кто из вас видел настоящую золотую рыбку? Как она выглядит? Где вы её видели?</w:t>
      </w:r>
    </w:p>
    <w:p w:rsidR="005F250A" w:rsidRDefault="005F25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Сегодня все познакомятся с золотой рыбкой, но на её поиски мы отправимся не в море, а в особый мир, мир за стеклянным берегом. А как он называется</w:t>
      </w:r>
      <w:r w:rsidR="008D31C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попробуйте угадать.</w:t>
      </w:r>
    </w:p>
    <w:p w:rsidR="005F250A" w:rsidRPr="00BB4D8F" w:rsidRDefault="005F250A" w:rsidP="008D31C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4D8F">
        <w:rPr>
          <w:rFonts w:ascii="Times New Roman" w:hAnsi="Times New Roman" w:cs="Times New Roman"/>
          <w:b/>
          <w:i/>
          <w:sz w:val="24"/>
          <w:szCs w:val="24"/>
        </w:rPr>
        <w:t>Стеклянный дом,</w:t>
      </w:r>
    </w:p>
    <w:p w:rsidR="005F250A" w:rsidRPr="00BB4D8F" w:rsidRDefault="005F250A" w:rsidP="008D31C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4D8F">
        <w:rPr>
          <w:rFonts w:ascii="Times New Roman" w:hAnsi="Times New Roman" w:cs="Times New Roman"/>
          <w:b/>
          <w:i/>
          <w:sz w:val="24"/>
          <w:szCs w:val="24"/>
        </w:rPr>
        <w:t>А в доме том</w:t>
      </w:r>
    </w:p>
    <w:p w:rsidR="005F250A" w:rsidRPr="00BB4D8F" w:rsidRDefault="005F250A" w:rsidP="008D31C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4D8F">
        <w:rPr>
          <w:rFonts w:ascii="Times New Roman" w:hAnsi="Times New Roman" w:cs="Times New Roman"/>
          <w:b/>
          <w:i/>
          <w:sz w:val="24"/>
          <w:szCs w:val="24"/>
        </w:rPr>
        <w:t>Во все концы</w:t>
      </w:r>
    </w:p>
    <w:p w:rsidR="005F250A" w:rsidRPr="008D31C4" w:rsidRDefault="005F250A" w:rsidP="008D31C4">
      <w:pPr>
        <w:jc w:val="center"/>
        <w:rPr>
          <w:rFonts w:ascii="Times New Roman" w:hAnsi="Times New Roman" w:cs="Times New Roman"/>
          <w:b/>
          <w:i/>
        </w:rPr>
      </w:pPr>
      <w:r w:rsidRPr="00BB4D8F">
        <w:rPr>
          <w:rFonts w:ascii="Times New Roman" w:hAnsi="Times New Roman" w:cs="Times New Roman"/>
          <w:b/>
          <w:i/>
          <w:sz w:val="24"/>
          <w:szCs w:val="24"/>
        </w:rPr>
        <w:t>Снуют жильцы</w:t>
      </w:r>
      <w:r w:rsidRPr="008D31C4">
        <w:rPr>
          <w:rFonts w:ascii="Times New Roman" w:hAnsi="Times New Roman" w:cs="Times New Roman"/>
          <w:b/>
          <w:i/>
        </w:rPr>
        <w:t>.</w:t>
      </w:r>
    </w:p>
    <w:p w:rsidR="00B84022" w:rsidRDefault="00B840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Что это такое? Верно, аквариум. Кто знает, что такое аквариум?</w:t>
      </w:r>
    </w:p>
    <w:p w:rsidR="00B84022" w:rsidRPr="00BB4D8F" w:rsidRDefault="00B84022" w:rsidP="00B84022">
      <w:pPr>
        <w:ind w:left="1701"/>
        <w:rPr>
          <w:rFonts w:ascii="Times New Roman" w:hAnsi="Times New Roman" w:cs="Times New Roman"/>
          <w:b/>
          <w:i/>
          <w:sz w:val="24"/>
          <w:szCs w:val="24"/>
        </w:rPr>
      </w:pPr>
      <w:r w:rsidRPr="00BB4D8F">
        <w:rPr>
          <w:rFonts w:ascii="Times New Roman" w:hAnsi="Times New Roman" w:cs="Times New Roman"/>
          <w:b/>
          <w:i/>
          <w:sz w:val="24"/>
          <w:szCs w:val="24"/>
        </w:rPr>
        <w:t>Справка: слово аквариум происходит от латинского слова «</w:t>
      </w:r>
      <w:proofErr w:type="spellStart"/>
      <w:r w:rsidRPr="00BB4D8F">
        <w:rPr>
          <w:rFonts w:ascii="Times New Roman" w:hAnsi="Times New Roman" w:cs="Times New Roman"/>
          <w:b/>
          <w:i/>
          <w:sz w:val="24"/>
          <w:szCs w:val="24"/>
        </w:rPr>
        <w:t>аква</w:t>
      </w:r>
      <w:proofErr w:type="spellEnd"/>
      <w:r w:rsidRPr="00BB4D8F">
        <w:rPr>
          <w:rFonts w:ascii="Times New Roman" w:hAnsi="Times New Roman" w:cs="Times New Roman"/>
          <w:b/>
          <w:i/>
          <w:sz w:val="24"/>
          <w:szCs w:val="24"/>
        </w:rPr>
        <w:t>» - вода. Это специальный сосуд, с прозрачными стенками, предназначенный для содержания водных растений и животных. Декоративный водоем.</w:t>
      </w:r>
    </w:p>
    <w:p w:rsidR="00B84022" w:rsidRPr="008D31C4" w:rsidRDefault="0013504E" w:rsidP="00B84022">
      <w:pPr>
        <w:rPr>
          <w:rFonts w:ascii="Times New Roman" w:hAnsi="Times New Roman" w:cs="Times New Roman"/>
          <w:b/>
        </w:rPr>
      </w:pPr>
      <w:r w:rsidRPr="008D31C4">
        <w:rPr>
          <w:rFonts w:ascii="Times New Roman" w:hAnsi="Times New Roman" w:cs="Times New Roman"/>
          <w:b/>
        </w:rPr>
        <w:t xml:space="preserve">     </w:t>
      </w:r>
      <w:r w:rsidR="00B84022" w:rsidRPr="008D31C4">
        <w:rPr>
          <w:rFonts w:ascii="Times New Roman" w:hAnsi="Times New Roman" w:cs="Times New Roman"/>
          <w:b/>
        </w:rPr>
        <w:t>2.Работа по теме:</w:t>
      </w:r>
    </w:p>
    <w:p w:rsidR="00B84022" w:rsidRDefault="008D31C4" w:rsidP="00B840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8402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="00B84022">
        <w:rPr>
          <w:rFonts w:ascii="Times New Roman" w:hAnsi="Times New Roman" w:cs="Times New Roman"/>
        </w:rPr>
        <w:t xml:space="preserve"> Сообщение темы урока: откройте наш учебник на странице 38 и давайте прочитаем тему нашего урока «Мир за стеклянным берегом»</w:t>
      </w:r>
    </w:p>
    <w:p w:rsidR="00B84022" w:rsidRDefault="008D31C4" w:rsidP="00B840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8402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="002A37B1">
        <w:rPr>
          <w:rFonts w:ascii="Times New Roman" w:hAnsi="Times New Roman" w:cs="Times New Roman"/>
        </w:rPr>
        <w:t xml:space="preserve"> Рассматривание фотографий с обитателями аквариума: что же вы видите на фотографиях? Кто является обитателями аквариума?</w:t>
      </w:r>
    </w:p>
    <w:p w:rsidR="002A37B1" w:rsidRDefault="002A37B1" w:rsidP="00B840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Да, аквариум – целый мир с водными растениями, рыбами, улитками. Подумайте, для чего люди устраивают аквариумы?</w:t>
      </w:r>
    </w:p>
    <w:p w:rsidR="002A37B1" w:rsidRDefault="008D31C4" w:rsidP="00B840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A37B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="002A37B1">
        <w:rPr>
          <w:rFonts w:ascii="Times New Roman" w:hAnsi="Times New Roman" w:cs="Times New Roman"/>
        </w:rPr>
        <w:t xml:space="preserve"> Средства ухода за аквариумом: обитателям аквариума нужны определенные условия. Подумайте, какие? Как люди их создают? На странице 38 рассмотрите средства ухода за аквариумом и</w:t>
      </w:r>
      <w:r w:rsidR="0016777A">
        <w:rPr>
          <w:rFonts w:ascii="Times New Roman" w:hAnsi="Times New Roman" w:cs="Times New Roman"/>
        </w:rPr>
        <w:t>,</w:t>
      </w:r>
      <w:r w:rsidR="002A37B1">
        <w:rPr>
          <w:rFonts w:ascii="Times New Roman" w:hAnsi="Times New Roman" w:cs="Times New Roman"/>
        </w:rPr>
        <w:t xml:space="preserve"> подумайте, для чего они нужны?</w:t>
      </w:r>
    </w:p>
    <w:p w:rsidR="0016777A" w:rsidRPr="008D31C4" w:rsidRDefault="008D31C4" w:rsidP="00B840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="0016777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="0016777A">
        <w:rPr>
          <w:rFonts w:ascii="Times New Roman" w:hAnsi="Times New Roman" w:cs="Times New Roman"/>
        </w:rPr>
        <w:t xml:space="preserve"> Рассказ учителя:</w:t>
      </w:r>
      <w:r w:rsidR="0016777A" w:rsidRPr="008D31C4">
        <w:rPr>
          <w:rFonts w:ascii="Times New Roman" w:hAnsi="Times New Roman" w:cs="Times New Roman"/>
          <w:b/>
        </w:rPr>
        <w:t xml:space="preserve"> </w:t>
      </w:r>
      <w:r w:rsidR="0016777A" w:rsidRPr="00BB4D8F">
        <w:rPr>
          <w:rFonts w:ascii="Times New Roman" w:hAnsi="Times New Roman" w:cs="Times New Roman"/>
          <w:b/>
          <w:i/>
          <w:sz w:val="24"/>
          <w:szCs w:val="24"/>
        </w:rPr>
        <w:t xml:space="preserve">аквариум – это водоем в миниатюре. В нем человек старается создать для рыбок такие же условия, как в природном водоёме – реке или озере. Но аквариумные рыбки – это не те рыбки, которые водятся в наших реках и озёрах. Это привезённые из жарких стран или специально выведенные людьми для содержания в аквариуме маленькие рыбки. Большая </w:t>
      </w:r>
      <w:proofErr w:type="gramStart"/>
      <w:r w:rsidR="0016777A" w:rsidRPr="00BB4D8F">
        <w:rPr>
          <w:rFonts w:ascii="Times New Roman" w:hAnsi="Times New Roman" w:cs="Times New Roman"/>
          <w:b/>
          <w:i/>
          <w:sz w:val="24"/>
          <w:szCs w:val="24"/>
        </w:rPr>
        <w:t>часть этих рыб не ест водные</w:t>
      </w:r>
      <w:proofErr w:type="gramEnd"/>
      <w:r w:rsidR="0016777A" w:rsidRPr="00BB4D8F">
        <w:rPr>
          <w:rFonts w:ascii="Times New Roman" w:hAnsi="Times New Roman" w:cs="Times New Roman"/>
          <w:b/>
          <w:i/>
          <w:sz w:val="24"/>
          <w:szCs w:val="24"/>
        </w:rPr>
        <w:t xml:space="preserve"> растения, а питается кормом, который продают в зоомагазинах. Часто в аквариуме поселяют улиток. Они не только интересны сами по себе,</w:t>
      </w:r>
      <w:r w:rsidR="00060D04" w:rsidRPr="00BB4D8F">
        <w:rPr>
          <w:rFonts w:ascii="Times New Roman" w:hAnsi="Times New Roman" w:cs="Times New Roman"/>
          <w:b/>
          <w:i/>
          <w:sz w:val="24"/>
          <w:szCs w:val="24"/>
        </w:rPr>
        <w:t xml:space="preserve"> но и очищают  стенки аквариума. А для чего нужны водные растения? Таким образом, аквариум представляет собой целый мир, где каждый из жителей приносит пользу своим соседям.</w:t>
      </w:r>
    </w:p>
    <w:p w:rsidR="0013504E" w:rsidRPr="008D31C4" w:rsidRDefault="0013504E" w:rsidP="00B84022">
      <w:pPr>
        <w:rPr>
          <w:rFonts w:ascii="Times New Roman" w:hAnsi="Times New Roman" w:cs="Times New Roman"/>
          <w:b/>
        </w:rPr>
      </w:pPr>
      <w:r w:rsidRPr="008D31C4">
        <w:rPr>
          <w:rFonts w:ascii="Times New Roman" w:hAnsi="Times New Roman" w:cs="Times New Roman"/>
          <w:b/>
        </w:rPr>
        <w:t xml:space="preserve">     </w:t>
      </w:r>
      <w:r w:rsidR="00060D04" w:rsidRPr="008D31C4">
        <w:rPr>
          <w:rFonts w:ascii="Times New Roman" w:hAnsi="Times New Roman" w:cs="Times New Roman"/>
          <w:b/>
        </w:rPr>
        <w:t>3.Практическая работа:</w:t>
      </w:r>
    </w:p>
    <w:p w:rsidR="00060D04" w:rsidRDefault="008D31C4" w:rsidP="00B840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13504E">
        <w:rPr>
          <w:rFonts w:ascii="Times New Roman" w:hAnsi="Times New Roman" w:cs="Times New Roman"/>
        </w:rPr>
        <w:t>А</w:t>
      </w:r>
      <w:r w:rsidR="00060D04">
        <w:rPr>
          <w:rFonts w:ascii="Times New Roman" w:hAnsi="Times New Roman" w:cs="Times New Roman"/>
        </w:rPr>
        <w:t xml:space="preserve"> теперь поближе познакомимся с обитателями аквариума.</w:t>
      </w:r>
    </w:p>
    <w:p w:rsidR="00060D04" w:rsidRDefault="00060D04" w:rsidP="00B840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-Посмотрите на страницу 39 и найдите изображения улиток. Как они называются? Найдите на рисунках улиток? Найдите на рисунках рыб? Есть ли среди этих рыбок золотая?</w:t>
      </w:r>
    </w:p>
    <w:p w:rsidR="00060D04" w:rsidRDefault="00060D04" w:rsidP="00B840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поисках</w:t>
      </w:r>
      <w:r w:rsidR="00260BD1">
        <w:rPr>
          <w:rFonts w:ascii="Times New Roman" w:hAnsi="Times New Roman" w:cs="Times New Roman"/>
        </w:rPr>
        <w:t xml:space="preserve"> золотой рыбки нам поможет Атлас-определитель. Откройте его на странице 164. Кроме золотой рыбки мы увидели ещё очень много аквариумных рыбок. Это нам поможет сейчас в выполнении практической работы.</w:t>
      </w:r>
    </w:p>
    <w:p w:rsidR="00260BD1" w:rsidRDefault="00260BD1" w:rsidP="00B840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Откройте рабочую тетрадь на странице 29 и найдите задание 3: надо соединить ниточками от клубочков рисунки и названия рыбок.</w:t>
      </w:r>
    </w:p>
    <w:p w:rsidR="00260BD1" w:rsidRPr="008D31C4" w:rsidRDefault="00260BD1" w:rsidP="008D31C4">
      <w:pPr>
        <w:jc w:val="center"/>
        <w:rPr>
          <w:rFonts w:ascii="Times New Roman" w:hAnsi="Times New Roman" w:cs="Times New Roman"/>
          <w:i/>
        </w:rPr>
      </w:pPr>
      <w:r w:rsidRPr="008D31C4">
        <w:rPr>
          <w:rFonts w:ascii="Times New Roman" w:hAnsi="Times New Roman" w:cs="Times New Roman"/>
          <w:i/>
        </w:rPr>
        <w:t>Задание выполняется самостоятельно с последующей проверкой.</w:t>
      </w:r>
    </w:p>
    <w:p w:rsidR="0013504E" w:rsidRPr="008D31C4" w:rsidRDefault="00260BD1" w:rsidP="00B84022">
      <w:pPr>
        <w:rPr>
          <w:rFonts w:ascii="Times New Roman" w:hAnsi="Times New Roman" w:cs="Times New Roman"/>
          <w:b/>
        </w:rPr>
      </w:pPr>
      <w:r w:rsidRPr="008D31C4">
        <w:rPr>
          <w:rFonts w:ascii="Times New Roman" w:hAnsi="Times New Roman" w:cs="Times New Roman"/>
          <w:b/>
        </w:rPr>
        <w:t>4.Подведение итогов:</w:t>
      </w:r>
    </w:p>
    <w:p w:rsidR="00260BD1" w:rsidRDefault="0013504E" w:rsidP="00B840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</w:t>
      </w:r>
      <w:r w:rsidR="00260BD1">
        <w:rPr>
          <w:rFonts w:ascii="Times New Roman" w:hAnsi="Times New Roman" w:cs="Times New Roman"/>
        </w:rPr>
        <w:t xml:space="preserve">то же такое аквариум? Для чего </w:t>
      </w:r>
      <w:r>
        <w:rPr>
          <w:rFonts w:ascii="Times New Roman" w:hAnsi="Times New Roman" w:cs="Times New Roman"/>
        </w:rPr>
        <w:t>аквариум заводит человек? Согласитесь ли вы с утверждением «Аквариум показывает тесную связь неживой и живой природы»?</w:t>
      </w:r>
    </w:p>
    <w:p w:rsidR="0013504E" w:rsidRDefault="0013504E" w:rsidP="00B840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Что из неживой природы есть в аквариуме?</w:t>
      </w:r>
    </w:p>
    <w:p w:rsidR="0013504E" w:rsidRDefault="0013504E" w:rsidP="00B840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Нужно ли для того, чтобы обитатели аквариума чувствовали себя хорошо, солнце?</w:t>
      </w:r>
    </w:p>
    <w:p w:rsidR="0013504E" w:rsidRDefault="0013504E" w:rsidP="00B840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Нужен ли воздух?</w:t>
      </w:r>
    </w:p>
    <w:p w:rsidR="0013504E" w:rsidRPr="008D31C4" w:rsidRDefault="0013504E" w:rsidP="00B84022">
      <w:pPr>
        <w:rPr>
          <w:rFonts w:ascii="Times New Roman" w:hAnsi="Times New Roman" w:cs="Times New Roman"/>
          <w:b/>
        </w:rPr>
      </w:pPr>
      <w:r w:rsidRPr="008D31C4">
        <w:rPr>
          <w:rFonts w:ascii="Times New Roman" w:hAnsi="Times New Roman" w:cs="Times New Roman"/>
          <w:b/>
        </w:rPr>
        <w:t xml:space="preserve">     </w:t>
      </w:r>
      <w:r w:rsidR="008D31C4">
        <w:rPr>
          <w:rFonts w:ascii="Times New Roman" w:hAnsi="Times New Roman" w:cs="Times New Roman"/>
          <w:b/>
        </w:rPr>
        <w:t>5.</w:t>
      </w:r>
      <w:r w:rsidRPr="008D31C4">
        <w:rPr>
          <w:rFonts w:ascii="Times New Roman" w:hAnsi="Times New Roman" w:cs="Times New Roman"/>
          <w:b/>
        </w:rPr>
        <w:t>Творческая работа:</w:t>
      </w:r>
    </w:p>
    <w:p w:rsidR="0013504E" w:rsidRDefault="0013504E" w:rsidP="00B840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ли в нашем классе аквариум? А в школе? Давайте, создадим аквариум при помощи рисунков. Я рисую аквариум, а вы рыбок.</w:t>
      </w:r>
    </w:p>
    <w:p w:rsidR="008D31C4" w:rsidRPr="004D2911" w:rsidRDefault="008D31C4" w:rsidP="004D2911">
      <w:pPr>
        <w:jc w:val="center"/>
        <w:rPr>
          <w:rFonts w:ascii="Times New Roman" w:hAnsi="Times New Roman" w:cs="Times New Roman"/>
          <w:i/>
        </w:rPr>
      </w:pPr>
      <w:r w:rsidRPr="004D2911">
        <w:rPr>
          <w:rFonts w:ascii="Times New Roman" w:hAnsi="Times New Roman" w:cs="Times New Roman"/>
          <w:i/>
        </w:rPr>
        <w:t>Все работы вывешиваются на доске.</w:t>
      </w:r>
    </w:p>
    <w:sectPr w:rsidR="008D31C4" w:rsidRPr="004D2911" w:rsidSect="005F250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250A"/>
    <w:rsid w:val="00060D04"/>
    <w:rsid w:val="0013504E"/>
    <w:rsid w:val="0016777A"/>
    <w:rsid w:val="00260BD1"/>
    <w:rsid w:val="002A37B1"/>
    <w:rsid w:val="003A126B"/>
    <w:rsid w:val="003F5B4C"/>
    <w:rsid w:val="004D2911"/>
    <w:rsid w:val="005F250A"/>
    <w:rsid w:val="008D31C4"/>
    <w:rsid w:val="00B84022"/>
    <w:rsid w:val="00BB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2010-11-05T17:07:00Z</cp:lastPrinted>
  <dcterms:created xsi:type="dcterms:W3CDTF">2010-11-05T15:23:00Z</dcterms:created>
  <dcterms:modified xsi:type="dcterms:W3CDTF">2010-11-05T17:08:00Z</dcterms:modified>
</cp:coreProperties>
</file>