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9E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165C9D" w:rsidRPr="00EB369E" w:rsidRDefault="00646A1F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 подготовительной</w:t>
      </w:r>
      <w:r w:rsidR="00165C9D" w:rsidRPr="00EB369E">
        <w:rPr>
          <w:rFonts w:ascii="Times New Roman" w:hAnsi="Times New Roman" w:cs="Times New Roman"/>
          <w:b/>
          <w:sz w:val="28"/>
          <w:szCs w:val="28"/>
        </w:rPr>
        <w:t xml:space="preserve"> группы №7</w:t>
      </w:r>
    </w:p>
    <w:p w:rsidR="00165C9D" w:rsidRDefault="00646A1F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="00165C9D" w:rsidRPr="00EB36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7"/>
        <w:gridCol w:w="3816"/>
        <w:gridCol w:w="3549"/>
        <w:gridCol w:w="1820"/>
      </w:tblGrid>
      <w:tr w:rsidR="00165C9D" w:rsidTr="00402A02"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402A02">
        <w:tc>
          <w:tcPr>
            <w:tcW w:w="1237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402A02">
        <w:trPr>
          <w:cantSplit/>
          <w:trHeight w:val="1134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3816" w:type="dxa"/>
          </w:tcPr>
          <w:p w:rsidR="00165C9D" w:rsidRPr="00237FCB" w:rsidRDefault="00165C9D" w:rsidP="00402A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7FCB">
              <w:rPr>
                <w:rFonts w:ascii="Times New Roman" w:hAnsi="Times New Roman" w:cs="Times New Roman"/>
                <w:sz w:val="28"/>
                <w:szCs w:val="28"/>
              </w:rPr>
              <w:t>Оформление  «Уголка для родителей»</w:t>
            </w:r>
          </w:p>
          <w:p w:rsidR="00165C9D" w:rsidRDefault="00165C9D" w:rsidP="00402A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237FCB" w:rsidRDefault="00165C9D" w:rsidP="00402A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7FCB">
              <w:rPr>
                <w:rFonts w:ascii="Times New Roman" w:hAnsi="Times New Roman" w:cs="Times New Roman"/>
                <w:sz w:val="28"/>
                <w:szCs w:val="28"/>
              </w:rPr>
              <w:t>Добавление фотогра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фий в</w:t>
            </w:r>
            <w:r w:rsidRPr="00237FCB">
              <w:rPr>
                <w:rFonts w:ascii="Times New Roman" w:hAnsi="Times New Roman" w:cs="Times New Roman"/>
                <w:sz w:val="28"/>
                <w:szCs w:val="28"/>
              </w:rPr>
              <w:t xml:space="preserve"> альбом «Наша группа»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родителей к жизни детей в детском саду.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родителей интересами группы.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134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134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беседы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логопеду.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занятий с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по заданию логопеда.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134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зимнему сезону.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родителей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группы.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группе.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134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«Удовлетворение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 родителей в развитии детей в МОУ»                                                                                              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отношение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 воспитанию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чению детей в МОУ. 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и цели</w:t>
            </w:r>
            <w:proofErr w:type="gramStart"/>
            <w:r w:rsidR="00646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46A1F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учителем 1 класса.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задачами обучения и вос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детей в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410"/>
        </w:trPr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556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движки  «Учите вместе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</w:tc>
        <w:tc>
          <w:tcPr>
            <w:tcW w:w="1820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правильно звучит ваша речь.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 «Зол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 осень»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собственную речь и необходимость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общения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знаний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и привлечение их к подбору материала.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гриппа.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с детьми с нарушением речи. 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переучивайте левшу.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 родителей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обходимости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прививки.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в необходимости ежедневных занятий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данию логопеда.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режима дня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опыта, обогащение знаний родителей по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тическим вопросам.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лотая осень».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осеннего 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детей и родителей.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костюмов.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495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фотографий осеннего праздника в альбом.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эпизодами праздника.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навыки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мообслуживания у ребенка в семье.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 о необходимости привлечения детей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сильному труду дома.</w:t>
            </w:r>
          </w:p>
        </w:tc>
        <w:tc>
          <w:tcPr>
            <w:tcW w:w="1820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 не только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работы по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 дорожных нарушений.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зием игр на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закаливания детей круглый год.</w:t>
            </w:r>
          </w:p>
        </w:tc>
        <w:tc>
          <w:tcPr>
            <w:tcW w:w="1820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1479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наглядности по ПДД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вместному участию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«Покормим птиц».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наглядности.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грипп! 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«Точечный массаж »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мостью профилактики гриппа и его особенности.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профилактике простудных заболеваний.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ьтации</w:t>
            </w:r>
            <w:proofErr w:type="spellEnd"/>
          </w:p>
        </w:tc>
        <w:tc>
          <w:tcPr>
            <w:tcW w:w="3816" w:type="dxa"/>
          </w:tcPr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66">
              <w:rPr>
                <w:rFonts w:ascii="Times New Roman" w:hAnsi="Times New Roman" w:cs="Times New Roman"/>
                <w:sz w:val="28"/>
                <w:szCs w:val="28"/>
              </w:rPr>
              <w:t>Игра – не забава.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серьезное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игре детей.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зима!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развивать моторику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ки?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вместе.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усидч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детского травматизма зимой.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консультацию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нятию лепкой дома.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родителей и детей при совместном досуге.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игр с подвижными детьми.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16E3" w:rsidRDefault="00E016E3" w:rsidP="00402A02"/>
        </w:tc>
      </w:tr>
      <w:tr w:rsidR="00165C9D" w:rsidTr="00402A02">
        <w:trPr>
          <w:cantSplit/>
          <w:trHeight w:val="405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«Зимушка – зима!»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EC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Новому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вогоднем празднике.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совместного творчества родителей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2718EC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подготовке группы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тивному участию в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костюмов, атрибутов к утреннику.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  <w:textDirection w:val="btLr"/>
          </w:tcPr>
          <w:p w:rsidR="00165C9D" w:rsidRPr="00DF4887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816" w:type="dxa"/>
          </w:tcPr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 здоровыми.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ЗОЖ в семьях воспитанников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65C9D" w:rsidRDefault="00165C9D" w:rsidP="00402A02"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2718EC">
        <w:trPr>
          <w:cantSplit/>
          <w:trHeight w:val="1324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66"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в зимний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особенностями пр</w:t>
            </w:r>
            <w:r w:rsidR="002718EC">
              <w:rPr>
                <w:rFonts w:ascii="Times New Roman" w:hAnsi="Times New Roman" w:cs="Times New Roman"/>
                <w:sz w:val="28"/>
                <w:szCs w:val="28"/>
              </w:rPr>
              <w:t>огулок, игровой деятельности в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имний период.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/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2D61D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1DD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402A02">
        <w:trPr>
          <w:cantSplit/>
          <w:trHeight w:val="1030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 «Новогодние праздники».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2718EC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креплению ЗУН.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участие родителей в жизни группы.</w:t>
            </w:r>
          </w:p>
        </w:tc>
        <w:tc>
          <w:tcPr>
            <w:tcW w:w="1820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402A02">
        <w:trPr>
          <w:cantSplit/>
          <w:trHeight w:val="833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ьтации</w:t>
            </w:r>
            <w:proofErr w:type="spellEnd"/>
          </w:p>
        </w:tc>
        <w:tc>
          <w:tcPr>
            <w:tcW w:w="3816" w:type="dxa"/>
          </w:tcPr>
          <w:p w:rsidR="00165C9D" w:rsidRPr="004C3D66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«Лечение чесноком»</w:t>
            </w:r>
          </w:p>
        </w:tc>
        <w:tc>
          <w:tcPr>
            <w:tcW w:w="3549" w:type="dxa"/>
          </w:tcPr>
          <w:p w:rsidR="00165C9D" w:rsidRDefault="00165C9D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родителей.</w:t>
            </w:r>
          </w:p>
        </w:tc>
        <w:tc>
          <w:tcPr>
            <w:tcW w:w="1820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402A02">
        <w:trPr>
          <w:cantSplit/>
          <w:trHeight w:val="986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– наше общее дело.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запоминанию.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логического мышления.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 по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детей заучиванию стихов.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1114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участке.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2D61D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1DD">
              <w:rPr>
                <w:rFonts w:ascii="Times New Roman" w:hAnsi="Times New Roman" w:cs="Times New Roman"/>
                <w:b/>
                <w:sz w:val="32"/>
                <w:szCs w:val="32"/>
              </w:rPr>
              <w:t>Февраль.</w:t>
            </w:r>
          </w:p>
        </w:tc>
      </w:tr>
      <w:tr w:rsidR="00165C9D" w:rsidTr="00402A02">
        <w:trPr>
          <w:cantSplit/>
          <w:trHeight w:val="505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9D" w:rsidTr="00CF0E42">
        <w:trPr>
          <w:cantSplit/>
          <w:trHeight w:val="2639"/>
        </w:trPr>
        <w:tc>
          <w:tcPr>
            <w:tcW w:w="1237" w:type="dxa"/>
            <w:textDirection w:val="btLr"/>
          </w:tcPr>
          <w:p w:rsidR="00165C9D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165C9D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9D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грипп! 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E016E3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лучше всех!»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мостью профилактики гриппа и его особенности.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936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816" w:type="dxa"/>
          </w:tcPr>
          <w:p w:rsidR="00165C9D" w:rsidRPr="004C3D66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воспитания вежл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ребенка».</w:t>
            </w:r>
          </w:p>
        </w:tc>
        <w:tc>
          <w:tcPr>
            <w:tcW w:w="3549" w:type="dxa"/>
          </w:tcPr>
          <w:p w:rsidR="00165C9D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1453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ребенка ругаться».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жаре.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  <w:p w:rsidR="00BE5F47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поведения при пожаре.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402A02">
        <w:trPr>
          <w:cantSplit/>
          <w:trHeight w:val="1417"/>
        </w:trPr>
        <w:tc>
          <w:tcPr>
            <w:tcW w:w="1237" w:type="dxa"/>
            <w:textDirection w:val="btLr"/>
          </w:tcPr>
          <w:p w:rsidR="00165C9D" w:rsidRDefault="00165C9D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47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участке.</w:t>
            </w:r>
          </w:p>
        </w:tc>
        <w:tc>
          <w:tcPr>
            <w:tcW w:w="3549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</w:tc>
        <w:tc>
          <w:tcPr>
            <w:tcW w:w="1820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005">
              <w:rPr>
                <w:rFonts w:ascii="Times New Roman" w:hAnsi="Times New Roman" w:cs="Times New Roman"/>
                <w:b/>
                <w:sz w:val="32"/>
                <w:szCs w:val="32"/>
              </w:rPr>
              <w:t>Март.</w:t>
            </w:r>
          </w:p>
          <w:p w:rsidR="00BE5F47" w:rsidRPr="00D84005" w:rsidRDefault="00BE5F47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5C9D" w:rsidTr="00402A02">
        <w:trPr>
          <w:cantSplit/>
          <w:trHeight w:val="405"/>
        </w:trPr>
        <w:tc>
          <w:tcPr>
            <w:tcW w:w="1237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165C9D" w:rsidRPr="00DF4887" w:rsidRDefault="00165C9D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0E42" w:rsidTr="0015726D">
        <w:trPr>
          <w:cantSplit/>
          <w:trHeight w:val="405"/>
        </w:trPr>
        <w:tc>
          <w:tcPr>
            <w:tcW w:w="1237" w:type="dxa"/>
            <w:textDirection w:val="btLr"/>
          </w:tcPr>
          <w:p w:rsidR="00CF0E42" w:rsidRDefault="00CF0E42" w:rsidP="001572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уголка закаливания.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священного 8 Марта.</w:t>
            </w:r>
          </w:p>
        </w:tc>
        <w:tc>
          <w:tcPr>
            <w:tcW w:w="3549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родителей желание активно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 жизни группы.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праздника.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CF0E42" w:rsidTr="00402A02">
        <w:trPr>
          <w:cantSplit/>
          <w:trHeight w:val="1072"/>
        </w:trPr>
        <w:tc>
          <w:tcPr>
            <w:tcW w:w="1237" w:type="dxa"/>
            <w:textDirection w:val="btLr"/>
          </w:tcPr>
          <w:p w:rsidR="00CF0E42" w:rsidRDefault="00CF0E42" w:rsidP="002718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системе образовательной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детского сада».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мочка любимая…»</w:t>
            </w: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работой детского сада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 и охране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и жизни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820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CF0E42">
        <w:trPr>
          <w:cantSplit/>
          <w:trHeight w:val="980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816" w:type="dxa"/>
          </w:tcPr>
          <w:p w:rsidR="00CF0E42" w:rsidRPr="004C3D66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капризах и упрямстве»</w:t>
            </w:r>
          </w:p>
        </w:tc>
        <w:tc>
          <w:tcPr>
            <w:tcW w:w="3549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402A02">
        <w:trPr>
          <w:cantSplit/>
          <w:trHeight w:val="1382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с 8 марта! Учим ребенка делать подарки.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близкие.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идем в театр» - 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стное посещение театра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родителей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бенком по воспитанию любви и уважения к 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родственникам.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совместную работу по приобщению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прекрасному.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с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РФ.</w:t>
            </w: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1382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 в системе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сада».</w:t>
            </w: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и жизни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549" w:type="dxa"/>
          </w:tcPr>
          <w:p w:rsidR="00CF0E42" w:rsidRDefault="00CF0E42" w:rsidP="00E9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работой детского сада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 и охране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и жизни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F0E42" w:rsidRDefault="00CF0E42" w:rsidP="00E9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E94D38">
        <w:trPr>
          <w:cantSplit/>
          <w:trHeight w:val="590"/>
        </w:trPr>
        <w:tc>
          <w:tcPr>
            <w:tcW w:w="10422" w:type="dxa"/>
            <w:gridSpan w:val="4"/>
          </w:tcPr>
          <w:p w:rsidR="00CF0E42" w:rsidRPr="00E94D38" w:rsidRDefault="00CF0E42" w:rsidP="00E94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D38">
              <w:rPr>
                <w:rFonts w:ascii="Times New Roman" w:hAnsi="Times New Roman" w:cs="Times New Roman"/>
                <w:b/>
                <w:sz w:val="32"/>
                <w:szCs w:val="32"/>
              </w:rPr>
              <w:t>Апрель.</w:t>
            </w:r>
          </w:p>
        </w:tc>
      </w:tr>
      <w:tr w:rsidR="00CF0E42" w:rsidTr="00E94D38">
        <w:trPr>
          <w:cantSplit/>
          <w:trHeight w:val="556"/>
        </w:trPr>
        <w:tc>
          <w:tcPr>
            <w:tcW w:w="1237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0E42" w:rsidTr="00AA249E">
        <w:trPr>
          <w:cantSplit/>
          <w:trHeight w:val="1543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«Наш родной город – Энгельс»</w:t>
            </w: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потенциала семьи.</w:t>
            </w:r>
          </w:p>
        </w:tc>
        <w:tc>
          <w:tcPr>
            <w:tcW w:w="1820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1091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816" w:type="dxa"/>
          </w:tcPr>
          <w:p w:rsidR="00CF0E42" w:rsidRPr="004C3D66" w:rsidRDefault="0015726D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обязанности и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родителей.</w:t>
            </w:r>
          </w:p>
        </w:tc>
        <w:tc>
          <w:tcPr>
            <w:tcW w:w="3549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с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РФ.</w:t>
            </w:r>
          </w:p>
        </w:tc>
        <w:tc>
          <w:tcPr>
            <w:tcW w:w="1820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AA249E">
        <w:trPr>
          <w:cantSplit/>
          <w:trHeight w:val="1842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дорога.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сказку. Уроки творчества.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нужны детям знания о Космосе.</w:t>
            </w: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 по развитию речи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родителей в интересы детей. Совместное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мероприятий,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Дню 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1820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AA249E">
        <w:trPr>
          <w:cantSplit/>
          <w:trHeight w:val="2403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рисунков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делок к выставке «Освоение Космоса»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  <w:proofErr w:type="gramEnd"/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участии по благоустройс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 участка группы.</w:t>
            </w:r>
          </w:p>
        </w:tc>
        <w:tc>
          <w:tcPr>
            <w:tcW w:w="1820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529"/>
        </w:trPr>
        <w:tc>
          <w:tcPr>
            <w:tcW w:w="10422" w:type="dxa"/>
            <w:gridSpan w:val="4"/>
          </w:tcPr>
          <w:p w:rsidR="00CF0E42" w:rsidRPr="00402A02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A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CF0E42" w:rsidTr="00402A02">
        <w:trPr>
          <w:cantSplit/>
          <w:trHeight w:val="551"/>
        </w:trPr>
        <w:tc>
          <w:tcPr>
            <w:tcW w:w="1237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820" w:type="dxa"/>
          </w:tcPr>
          <w:p w:rsidR="00CF0E42" w:rsidRPr="00DF4887" w:rsidRDefault="00CF0E42" w:rsidP="0040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0E42" w:rsidTr="00402A02">
        <w:trPr>
          <w:cantSplit/>
          <w:trHeight w:val="1679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42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фотографий в групповой альбом.</w:t>
            </w: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креплению ЗУН.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создавать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группы.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2243B3">
        <w:trPr>
          <w:cantSplit/>
          <w:trHeight w:val="1128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8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816" w:type="dxa"/>
          </w:tcPr>
          <w:p w:rsidR="00CF0E42" w:rsidRDefault="0015726D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переучивайте левшу»</w:t>
            </w:r>
          </w:p>
        </w:tc>
        <w:tc>
          <w:tcPr>
            <w:tcW w:w="3549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2024"/>
        </w:trPr>
        <w:tc>
          <w:tcPr>
            <w:tcW w:w="1237" w:type="dxa"/>
            <w:textDirection w:val="btLr"/>
          </w:tcPr>
          <w:p w:rsidR="00CF0E42" w:rsidRDefault="00CF0E42" w:rsidP="002243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игровой уголок.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Наказывая, подумай – Зачем?</w:t>
            </w: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воспитания вежл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ребенка.</w:t>
            </w:r>
          </w:p>
        </w:tc>
        <w:tc>
          <w:tcPr>
            <w:tcW w:w="3549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вильному оснащению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уголка дома.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работу по формированию культуры поведения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1623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помощь</w:t>
            </w:r>
          </w:p>
        </w:tc>
        <w:tc>
          <w:tcPr>
            <w:tcW w:w="381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ровительному периоду.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ремонту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пового помещения.</w:t>
            </w:r>
          </w:p>
        </w:tc>
        <w:tc>
          <w:tcPr>
            <w:tcW w:w="3549" w:type="dxa"/>
          </w:tcPr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1837"/>
        </w:trPr>
        <w:tc>
          <w:tcPr>
            <w:tcW w:w="1237" w:type="dxa"/>
            <w:textDirection w:val="btLr"/>
          </w:tcPr>
          <w:p w:rsidR="00CF0E42" w:rsidRDefault="00CF0E42" w:rsidP="00402A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16" w:type="dxa"/>
          </w:tcPr>
          <w:p w:rsidR="00646A1F" w:rsidRDefault="00646A1F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№7,6 и учителя 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реходе детей в 1 класс.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лето…». Задачи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 в летний оздоровительный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3549" w:type="dxa"/>
          </w:tcPr>
          <w:p w:rsidR="00646A1F" w:rsidRDefault="00646A1F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условиями набора детей в 1 класс.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итогами воспитательно-образовательной работы за учебный год. Познакомить с планом проведения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ровительных мероприятий летом.</w:t>
            </w:r>
          </w:p>
        </w:tc>
        <w:tc>
          <w:tcPr>
            <w:tcW w:w="1820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C9D" w:rsidRPr="00DF4887" w:rsidRDefault="00165C9D" w:rsidP="0016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314" w:rsidRDefault="00CD4314"/>
    <w:sectPr w:rsidR="00CD4314" w:rsidSect="00402A0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5C9D"/>
    <w:rsid w:val="0015726D"/>
    <w:rsid w:val="00165C9D"/>
    <w:rsid w:val="002243B3"/>
    <w:rsid w:val="002718EC"/>
    <w:rsid w:val="003B04D6"/>
    <w:rsid w:val="003C1EF2"/>
    <w:rsid w:val="00402A02"/>
    <w:rsid w:val="00646A1F"/>
    <w:rsid w:val="009862E3"/>
    <w:rsid w:val="00AA249E"/>
    <w:rsid w:val="00AC16B7"/>
    <w:rsid w:val="00B361AF"/>
    <w:rsid w:val="00BE5F47"/>
    <w:rsid w:val="00CD4314"/>
    <w:rsid w:val="00CF0E42"/>
    <w:rsid w:val="00E016E3"/>
    <w:rsid w:val="00E94D38"/>
    <w:rsid w:val="00F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2012-07-07T05:35:00Z</cp:lastPrinted>
  <dcterms:created xsi:type="dcterms:W3CDTF">2011-12-17T09:45:00Z</dcterms:created>
  <dcterms:modified xsi:type="dcterms:W3CDTF">2012-07-07T05:35:00Z</dcterms:modified>
</cp:coreProperties>
</file>