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2" w:rsidRDefault="00554DA9" w:rsidP="009C21C2">
      <w:pPr>
        <w:jc w:val="center"/>
        <w:rPr>
          <w:b/>
          <w:sz w:val="28"/>
          <w:szCs w:val="28"/>
        </w:rPr>
      </w:pPr>
      <w:r w:rsidRPr="00554DA9">
        <w:rPr>
          <w:b/>
          <w:sz w:val="28"/>
          <w:szCs w:val="28"/>
        </w:rPr>
        <w:t>Картотека упражнений,</w:t>
      </w:r>
    </w:p>
    <w:p w:rsidR="00554DA9" w:rsidRPr="00554DA9" w:rsidRDefault="00554DA9" w:rsidP="009C21C2">
      <w:pPr>
        <w:jc w:val="center"/>
        <w:rPr>
          <w:sz w:val="28"/>
          <w:szCs w:val="28"/>
        </w:rPr>
      </w:pPr>
      <w:r w:rsidRPr="00554DA9">
        <w:rPr>
          <w:b/>
          <w:sz w:val="28"/>
          <w:szCs w:val="28"/>
        </w:rPr>
        <w:t>направленных на развитие     психических процессов</w:t>
      </w:r>
    </w:p>
    <w:p w:rsidR="00554DA9" w:rsidRDefault="00554DA9" w:rsidP="009C21C2">
      <w:pPr>
        <w:jc w:val="center"/>
        <w:rPr>
          <w:sz w:val="28"/>
          <w:szCs w:val="28"/>
        </w:rPr>
        <w:sectPr w:rsidR="00554DA9" w:rsidSect="00554DA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54DA9" w:rsidRPr="00554DA9" w:rsidRDefault="00554DA9" w:rsidP="00554DA9">
      <w:pPr>
        <w:jc w:val="both"/>
        <w:rPr>
          <w:sz w:val="28"/>
          <w:szCs w:val="28"/>
        </w:rPr>
      </w:pP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«Солнечный зайчик»  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«Волшебный круг»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«Лабиринт»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«Назови быстрее»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«Посмотри и сосчитай»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«Не запутайся»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«Асимметричная гимнастика»</w:t>
      </w: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«Быстрее нарисуй»</w:t>
      </w:r>
    </w:p>
    <w:p w:rsid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</w:p>
    <w:p w:rsidR="00554DA9" w:rsidRPr="00554DA9" w:rsidRDefault="00554DA9" w:rsidP="00554DA9">
      <w:pPr>
        <w:pStyle w:val="a5"/>
        <w:numPr>
          <w:ilvl w:val="0"/>
          <w:numId w:val="1"/>
        </w:numPr>
        <w:tabs>
          <w:tab w:val="num" w:pos="284"/>
        </w:tabs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>«Продолжи ряд»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10.«Съешь, вспомни и назови»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 11. «Посмотри и назови»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 12. «Запомни слова»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 13. «Вспомни картинку»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14. «Узнай букву, вспомни, </w:t>
      </w:r>
      <w:r>
        <w:rPr>
          <w:b/>
          <w:szCs w:val="28"/>
        </w:rPr>
        <w:t xml:space="preserve">     </w:t>
      </w:r>
      <w:r w:rsidRPr="00554DA9">
        <w:rPr>
          <w:b/>
          <w:szCs w:val="28"/>
        </w:rPr>
        <w:t>повтори»</w:t>
      </w:r>
    </w:p>
    <w:p w:rsidR="00554DA9" w:rsidRPr="00554DA9" w:rsidRDefault="00554DA9" w:rsidP="00554DA9">
      <w:pPr>
        <w:pStyle w:val="a5"/>
        <w:spacing w:line="240" w:lineRule="auto"/>
        <w:ind w:left="284" w:firstLine="0"/>
        <w:rPr>
          <w:b/>
          <w:szCs w:val="28"/>
        </w:rPr>
      </w:pPr>
      <w:r w:rsidRPr="00554DA9">
        <w:rPr>
          <w:b/>
          <w:szCs w:val="28"/>
        </w:rPr>
        <w:t xml:space="preserve">       15. «Кукловоды»</w:t>
      </w:r>
    </w:p>
    <w:p w:rsidR="00554DA9" w:rsidRDefault="00554DA9" w:rsidP="00554DA9">
      <w:pPr>
        <w:pStyle w:val="a5"/>
        <w:spacing w:line="240" w:lineRule="auto"/>
        <w:ind w:firstLine="0"/>
        <w:rPr>
          <w:b/>
          <w:szCs w:val="28"/>
        </w:rPr>
        <w:sectPr w:rsidR="00554DA9" w:rsidSect="00554DA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54DA9" w:rsidRPr="00554DA9" w:rsidRDefault="00554DA9" w:rsidP="00554DA9">
      <w:pPr>
        <w:pStyle w:val="a5"/>
        <w:spacing w:line="240" w:lineRule="auto"/>
        <w:ind w:firstLine="0"/>
        <w:rPr>
          <w:b/>
          <w:szCs w:val="28"/>
        </w:rPr>
      </w:pPr>
    </w:p>
    <w:p w:rsidR="00554DA9" w:rsidRDefault="00554DA9" w:rsidP="00554DA9">
      <w:pPr>
        <w:spacing w:line="360" w:lineRule="auto"/>
        <w:rPr>
          <w:sz w:val="28"/>
        </w:rPr>
      </w:pPr>
    </w:p>
    <w:p w:rsidR="00554DA9" w:rsidRDefault="00554DA9" w:rsidP="00554DA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«Солнечный зайчик»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устойчивость внимания, усидчивость.</w:t>
      </w:r>
    </w:p>
    <w:p w:rsidR="00554DA9" w:rsidRDefault="00554DA9" w:rsidP="00554DA9">
      <w:pPr>
        <w:pStyle w:val="1"/>
        <w:ind w:firstLine="0"/>
      </w:pPr>
      <w:r w:rsidRPr="00554DA9">
        <w:rPr>
          <w:u w:val="single"/>
        </w:rPr>
        <w:t>Оборудование:</w:t>
      </w:r>
      <w:r>
        <w:t xml:space="preserve">   лист бумаги, краски.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рисует на листе бумаги яркое пятно  и предлагает детям смотреть на него как можно дольше.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смотри внимательно, сиди спокойно. Не отвлекайся.</w:t>
      </w:r>
    </w:p>
    <w:p w:rsidR="00554DA9" w:rsidRDefault="00554DA9" w:rsidP="00554DA9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b/>
          <w:sz w:val="28"/>
        </w:rPr>
        <w:t xml:space="preserve">                     </w:t>
      </w:r>
    </w:p>
    <w:p w:rsidR="00554DA9" w:rsidRDefault="00554DA9" w:rsidP="00554DA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«Волшебный круг»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</w:t>
      </w:r>
      <w:r>
        <w:rPr>
          <w:sz w:val="28"/>
        </w:rPr>
        <w:t>: развивать устойчивость внимания, усидчивость.</w:t>
      </w:r>
    </w:p>
    <w:p w:rsidR="00554DA9" w:rsidRP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Оборудование: </w:t>
      </w:r>
      <w:r>
        <w:rPr>
          <w:sz w:val="28"/>
        </w:rPr>
        <w:t>лист бумаги с нарисованным кругом.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предлагает ребенку смотреть только на один предмет. Круг можно медленно вращать.</w:t>
      </w:r>
    </w:p>
    <w:p w:rsidR="00554DA9" w:rsidRDefault="00554DA9" w:rsidP="00554DA9">
      <w:pPr>
        <w:spacing w:line="360" w:lineRule="auto"/>
        <w:jc w:val="both"/>
        <w:rPr>
          <w:b/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смотри внимательно, сиди спокойно. Не отвлекайся.</w:t>
      </w:r>
      <w:r>
        <w:rPr>
          <w:b/>
          <w:sz w:val="28"/>
        </w:rPr>
        <w:t xml:space="preserve">     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                              </w:t>
      </w:r>
    </w:p>
    <w:p w:rsidR="00554DA9" w:rsidRDefault="00554DA9" w:rsidP="00554DA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«Лабиринт»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устойчивость внимания, усидчивость.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карточки  с лабиринтом, карандаш.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индивидуально. Педагог предлагает ребенку найти дорожку к чему – либо, т.е. пройти извилистую линию лабиринта. Ребенок вначале </w:t>
      </w:r>
      <w:r>
        <w:rPr>
          <w:sz w:val="28"/>
        </w:rPr>
        <w:lastRenderedPageBreak/>
        <w:t>может прослеживать дорожку с помощью карандаша или пальца, затем только зрительно.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сиди спокойно, думай; (в зависимости от изображения на картинке)</w:t>
      </w:r>
    </w:p>
    <w:p w:rsidR="00554DA9" w:rsidRDefault="00554DA9" w:rsidP="00554DA9">
      <w:pPr>
        <w:spacing w:line="360" w:lineRule="auto"/>
        <w:ind w:left="567"/>
        <w:jc w:val="both"/>
        <w:rPr>
          <w:b/>
          <w:sz w:val="28"/>
        </w:rPr>
      </w:pPr>
    </w:p>
    <w:p w:rsidR="00554DA9" w:rsidRDefault="00554DA9" w:rsidP="00554DA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«Назови быстрее»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усидчивость, устойчивость, концентрацию и объем внимания, закреплять знание о числовом ряде, развивать речь.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Оборудование: </w:t>
      </w:r>
      <w:r>
        <w:rPr>
          <w:sz w:val="28"/>
        </w:rPr>
        <w:t>таблица с нарисованными цифрами.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</w:t>
      </w:r>
      <w:r>
        <w:rPr>
          <w:sz w:val="28"/>
        </w:rPr>
        <w:t>: упражнение проводится индивидуально. Педагог рисует таблицу с цифрами и предлагает ребенку назвать их по порядку.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материал:</w:t>
      </w:r>
      <w:r>
        <w:rPr>
          <w:sz w:val="28"/>
        </w:rPr>
        <w:t xml:space="preserve"> </w:t>
      </w:r>
      <w:proofErr w:type="gramStart"/>
      <w:r>
        <w:rPr>
          <w:sz w:val="28"/>
        </w:rPr>
        <w:t>Один, два, три, четыре, пять, шесть, … Сколько?, думай внимательно, верно – неверно.</w:t>
      </w:r>
      <w:proofErr w:type="gramEnd"/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Default="00554DA9" w:rsidP="00554DA9">
      <w:pPr>
        <w:pStyle w:val="3"/>
        <w:rPr>
          <w:b/>
        </w:rPr>
      </w:pPr>
      <w:r>
        <w:t xml:space="preserve">                                    </w:t>
      </w:r>
      <w:r>
        <w:rPr>
          <w:b/>
        </w:rPr>
        <w:t xml:space="preserve">«Посмотри и сосчитай» </w:t>
      </w:r>
    </w:p>
    <w:p w:rsidR="00554DA9" w:rsidRPr="00554DA9" w:rsidRDefault="00554DA9" w:rsidP="00554DA9">
      <w:pPr>
        <w:pStyle w:val="3"/>
        <w:rPr>
          <w:b/>
        </w:rPr>
      </w:pPr>
      <w:r>
        <w:rPr>
          <w:b/>
        </w:rPr>
        <w:t>(одновременный счет нескольких объектов: грибочков и ягодок)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</w:t>
      </w:r>
      <w:r>
        <w:rPr>
          <w:sz w:val="28"/>
        </w:rPr>
        <w:t>: развивать умение распределять, рассосредотачивать внимание, развивать усидчивость, закреплять навык количественного счета, развивать речь.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 Оборудование:</w:t>
      </w:r>
      <w:r>
        <w:rPr>
          <w:sz w:val="28"/>
        </w:rPr>
        <w:t xml:space="preserve"> картинки с изображением различных предметов.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предъявляет картинки с разным количеством предметов и предлагает детям быстро </w:t>
      </w:r>
      <w:proofErr w:type="gramStart"/>
      <w:r>
        <w:rPr>
          <w:sz w:val="28"/>
        </w:rPr>
        <w:t>назвать</w:t>
      </w:r>
      <w:proofErr w:type="gramEnd"/>
      <w:r>
        <w:rPr>
          <w:sz w:val="28"/>
        </w:rPr>
        <w:t xml:space="preserve"> сколько грибочков, а сколько ягодок?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proofErr w:type="gramStart"/>
      <w:r>
        <w:rPr>
          <w:sz w:val="28"/>
          <w:u w:val="single"/>
        </w:rPr>
        <w:t>Речевой материал</w:t>
      </w:r>
      <w:r>
        <w:rPr>
          <w:sz w:val="28"/>
        </w:rPr>
        <w:t xml:space="preserve">: один, два, три. ….., сколько грибочков?, сколько ягодок?, считай верно, считай быстро, думай, верно – неверно, </w:t>
      </w:r>
      <w:proofErr w:type="gramEnd"/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Pr="00554DA9" w:rsidRDefault="00554DA9" w:rsidP="00554DA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>«Не запутайся»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умение распределять, рассосредотачивать внимание, развивать усидчивость, закреплять знание детей о числовом ряде, закреплять названия букв.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лист бумаги с нарисованными цифрами и буквами.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lastRenderedPageBreak/>
        <w:t>Ход:</w:t>
      </w:r>
      <w:r>
        <w:rPr>
          <w:sz w:val="28"/>
        </w:rPr>
        <w:t xml:space="preserve"> упражнение проводится индивидуально. Педагог предъявляет ребенку таблицу с цифрами и буквами и предлагает вначале назвать буквы, а затем цифры или наоборот. Цифры необходимо называть по порядку.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материал:</w:t>
      </w:r>
      <w:r>
        <w:rPr>
          <w:sz w:val="28"/>
        </w:rPr>
        <w:t xml:space="preserve"> один, два, три. ….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,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азвания букв), назови цифры, назови буквы, называй верно, говори хорошо, думай, верно – неверно.</w:t>
      </w:r>
    </w:p>
    <w:p w:rsidR="00554DA9" w:rsidRPr="00554DA9" w:rsidRDefault="00554DA9" w:rsidP="00554DA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</w:t>
      </w:r>
    </w:p>
    <w:p w:rsidR="00554DA9" w:rsidRDefault="00554DA9" w:rsidP="000247C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«Асимметричная гимнастика»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умение распределять, рассосредотачивать внимание, активизировать </w:t>
      </w:r>
      <w:proofErr w:type="spellStart"/>
      <w:r>
        <w:rPr>
          <w:sz w:val="28"/>
        </w:rPr>
        <w:t>двуполярную</w:t>
      </w:r>
      <w:proofErr w:type="spellEnd"/>
      <w:r>
        <w:rPr>
          <w:sz w:val="28"/>
        </w:rPr>
        <w:t xml:space="preserve"> деятельность мозга.</w:t>
      </w:r>
    </w:p>
    <w:p w:rsidR="00554DA9" w:rsidRDefault="00554DA9" w:rsidP="00554DA9">
      <w:pPr>
        <w:numPr>
          <w:ilvl w:val="0"/>
          <w:numId w:val="2"/>
        </w:num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«Голова – живот»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предлагает ребенку одной рукой гладить себя по голове, другой – гладить (стучать) по животу.</w:t>
      </w:r>
    </w:p>
    <w:p w:rsidR="00554DA9" w:rsidRDefault="00554DA9" w:rsidP="00554DA9">
      <w:pPr>
        <w:numPr>
          <w:ilvl w:val="0"/>
          <w:numId w:val="3"/>
        </w:num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«Стол – стена»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предлагает ребенку одной рукой «мыть» стол, другой – «мыть» стену. </w:t>
      </w:r>
    </w:p>
    <w:p w:rsidR="00554DA9" w:rsidRDefault="00554DA9" w:rsidP="00554DA9">
      <w:pPr>
        <w:numPr>
          <w:ilvl w:val="0"/>
          <w:numId w:val="4"/>
        </w:num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«</w:t>
      </w:r>
      <w:proofErr w:type="gramStart"/>
      <w:r>
        <w:rPr>
          <w:sz w:val="28"/>
          <w:u w:val="single"/>
        </w:rPr>
        <w:t>Попробуй</w:t>
      </w:r>
      <w:proofErr w:type="gramEnd"/>
      <w:r>
        <w:rPr>
          <w:sz w:val="28"/>
          <w:u w:val="single"/>
        </w:rPr>
        <w:t xml:space="preserve"> напиши»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предлагает ребенку одной рукой писать «+++++++++++++», другой – «00000000000».</w:t>
      </w:r>
    </w:p>
    <w:p w:rsidR="00554DA9" w:rsidRDefault="00554DA9" w:rsidP="00554DA9">
      <w:pPr>
        <w:numPr>
          <w:ilvl w:val="0"/>
          <w:numId w:val="5"/>
        </w:num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«</w:t>
      </w:r>
      <w:proofErr w:type="gramStart"/>
      <w:r>
        <w:rPr>
          <w:sz w:val="28"/>
          <w:u w:val="single"/>
        </w:rPr>
        <w:t>Попробуй</w:t>
      </w:r>
      <w:proofErr w:type="gramEnd"/>
      <w:r>
        <w:rPr>
          <w:sz w:val="28"/>
          <w:u w:val="single"/>
        </w:rPr>
        <w:t xml:space="preserve"> нарисуй»</w:t>
      </w:r>
    </w:p>
    <w:p w:rsidR="00554DA9" w:rsidRDefault="00554DA9" w:rsidP="00554DA9">
      <w:pPr>
        <w:pStyle w:val="a3"/>
      </w:pPr>
      <w:r>
        <w:t>Ход: упражнение проводится индивидуально или с группой детей. Педагог предлагает ребенку двумя руками рисовать различные геометрические фигуры.</w:t>
      </w:r>
    </w:p>
    <w:p w:rsidR="00554DA9" w:rsidRDefault="00554DA9" w:rsidP="00554DA9">
      <w:pPr>
        <w:pStyle w:val="a3"/>
      </w:pPr>
    </w:p>
    <w:p w:rsidR="00554DA9" w:rsidRDefault="00554DA9" w:rsidP="000247C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«Быстрее нарисуй»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умение переключать, рассосредотачивать внимание.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карандаш, таблица с нарисованными знакомыми предметами.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Ребенку предлагается таблица с изображением по строчкам знакомых </w:t>
      </w:r>
      <w:proofErr w:type="gramStart"/>
      <w:r>
        <w:rPr>
          <w:sz w:val="28"/>
        </w:rPr>
        <w:t>предметов</w:t>
      </w:r>
      <w:proofErr w:type="gramEnd"/>
      <w:r>
        <w:rPr>
          <w:sz w:val="28"/>
        </w:rPr>
        <w:t xml:space="preserve"> и педагог дает задание зачеркивать одни изображения и обводить другие.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смотри внимательно, обведи, зачеркни, верно – неверно, думай.</w:t>
      </w:r>
    </w:p>
    <w:p w:rsidR="00554DA9" w:rsidRPr="000247C3" w:rsidRDefault="00554DA9" w:rsidP="000247C3">
      <w:pPr>
        <w:pStyle w:val="a3"/>
      </w:pPr>
      <w:r>
        <w:t xml:space="preserve"> </w:t>
      </w:r>
    </w:p>
    <w:p w:rsidR="00554DA9" w:rsidRDefault="00554DA9" w:rsidP="000247C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«Продолжи ряд»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Цели: </w:t>
      </w:r>
      <w:r>
        <w:rPr>
          <w:sz w:val="28"/>
        </w:rPr>
        <w:t>развивать умение переключать, рассосредотачивать внимание, развивать усидчивость.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карточки с изображением чередующихся предметов.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Ребенку предлагается карточка с изображением чередующихся </w:t>
      </w:r>
      <w:proofErr w:type="gramStart"/>
      <w:r>
        <w:rPr>
          <w:sz w:val="28"/>
        </w:rPr>
        <w:t>фигур</w:t>
      </w:r>
      <w:proofErr w:type="gramEnd"/>
      <w:r>
        <w:rPr>
          <w:sz w:val="28"/>
        </w:rPr>
        <w:t xml:space="preserve"> и педагог предлагает ребенку продолжить ряд.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смотри внимательно, думай, продолжи ряд, начинай, верно – неверно.</w:t>
      </w:r>
    </w:p>
    <w:p w:rsidR="00554DA9" w:rsidRDefault="000247C3" w:rsidP="000247C3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     </w:t>
      </w:r>
      <w:r w:rsidR="00554DA9">
        <w:rPr>
          <w:sz w:val="28"/>
        </w:rPr>
        <w:t xml:space="preserve">                  </w:t>
      </w:r>
      <w:r w:rsidR="00554DA9">
        <w:rPr>
          <w:b/>
          <w:sz w:val="28"/>
        </w:rPr>
        <w:t>«Съешь, вспомни, назови»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вкусовую, словесную память, развивать внимание, активизировать словарный запас детей.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продукты питания, картинки, таблички.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индивидуально. Педагог предлагает съесть ребенку 2, 3 или более продукта, а затем вспомнить, назвать или показать их в нужной последовательности.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съешь, запомни, что ты ел, назови, скажи, верно – неверно, названия продуктов питания (яблоко, груша, огурец, конфета, печенье, …….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Default="00554DA9" w:rsidP="00554DA9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b/>
          <w:sz w:val="28"/>
        </w:rPr>
        <w:t>«Послушай, назови»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слуховую, словесную память, развивать умение запоминать ряд слов, воспроизводить словесную последовательность, развивать внимание.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 таблички с названиями предметов.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индивидуально. Педагог называет слово, кладет табличку, затем называет второе слово и так же выкладывает табличку, образуется ряд из нескольких слов. Затем педагог накрывает таблички и просит ребенка повторить или выложить из табличек весь ряд.</w:t>
      </w:r>
    </w:p>
    <w:p w:rsidR="00554DA9" w:rsidRDefault="00554DA9" w:rsidP="00554DA9">
      <w:pPr>
        <w:spacing w:line="360" w:lineRule="auto"/>
        <w:jc w:val="both"/>
        <w:rPr>
          <w:sz w:val="28"/>
          <w:u w:val="single"/>
        </w:rPr>
      </w:pPr>
    </w:p>
    <w:p w:rsidR="00554DA9" w:rsidRDefault="00554DA9" w:rsidP="000247C3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слушай внимательно, запомни, повтори, верно – неверно.</w:t>
      </w:r>
    </w:p>
    <w:p w:rsidR="000247C3" w:rsidRDefault="000247C3" w:rsidP="00554DA9">
      <w:pPr>
        <w:spacing w:line="360" w:lineRule="auto"/>
        <w:rPr>
          <w:sz w:val="28"/>
        </w:rPr>
      </w:pPr>
    </w:p>
    <w:p w:rsidR="00554DA9" w:rsidRDefault="000247C3" w:rsidP="000247C3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                    </w:t>
      </w:r>
      <w:r w:rsidR="00554DA9">
        <w:rPr>
          <w:b/>
          <w:sz w:val="28"/>
        </w:rPr>
        <w:t>«Запомни слова»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слуховую, словесную память, развивать умение запоминать ряд слов на определенную букву, воспроизводить словесную последовательность, развивать внимание.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 таблички с названиями предметов на определенную букву.</w:t>
      </w:r>
    </w:p>
    <w:p w:rsidR="00554DA9" w:rsidRPr="000247C3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индивидуально. Педагог называет слово, кладет табличку, затем называет второе слово и так же выкладывает табличку, образуется ряд из нескольких слов. Затем педагог накрывает таблички и просит ребенка повторить или выложить из табличек весь ряд.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слушай внимательно, запомни, повтори, верно – неверно.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</w:p>
    <w:p w:rsidR="00554DA9" w:rsidRDefault="00554DA9" w:rsidP="000247C3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8"/>
        </w:rPr>
        <w:t>«Вспомни картинку»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зрительную, словесную долговременную память, развивать внимание, учить детей удерживать информацию долгий период времени.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Оборудование: </w:t>
      </w:r>
      <w:r>
        <w:rPr>
          <w:sz w:val="28"/>
        </w:rPr>
        <w:t>картинка, таблички.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В начале какого – либо занятия педагог показывает детям </w:t>
      </w:r>
      <w:proofErr w:type="gramStart"/>
      <w:r>
        <w:rPr>
          <w:sz w:val="28"/>
        </w:rPr>
        <w:t>картинку</w:t>
      </w:r>
      <w:proofErr w:type="gramEnd"/>
      <w:r>
        <w:rPr>
          <w:sz w:val="28"/>
        </w:rPr>
        <w:t xml:space="preserve"> или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либо картинку, делая установку на запоминание, а в конце занятия предлагает ее вспомнить.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</w:t>
      </w:r>
      <w:r>
        <w:rPr>
          <w:sz w:val="28"/>
        </w:rPr>
        <w:t>: посмотри и запомни, смотри внимательно, вспомни, что ты видел, верно – неверно, молодец.</w:t>
      </w:r>
    </w:p>
    <w:p w:rsidR="00554DA9" w:rsidRDefault="00554DA9" w:rsidP="00554DA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</w:t>
      </w:r>
    </w:p>
    <w:p w:rsidR="00554DA9" w:rsidRDefault="00554DA9" w:rsidP="000247C3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</w:t>
      </w:r>
      <w:r>
        <w:rPr>
          <w:b/>
          <w:sz w:val="28"/>
        </w:rPr>
        <w:t>«Узнай букву, вспомни, повтори»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тактильную память, внимание, закреплять знание детей о буквах русского языка</w:t>
      </w:r>
      <w:r w:rsidR="000247C3">
        <w:rPr>
          <w:sz w:val="28"/>
        </w:rPr>
        <w:t>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Оборудование:</w:t>
      </w:r>
      <w:r>
        <w:rPr>
          <w:sz w:val="28"/>
        </w:rPr>
        <w:t xml:space="preserve"> тактильные (объемные буквы).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индивидуально. Педагог предлагает ребенку узнавать  на ощупь тактильные буквы, а затем повторить   последовательность. С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он </w:t>
      </w:r>
      <w:r>
        <w:rPr>
          <w:sz w:val="28"/>
        </w:rPr>
        <w:lastRenderedPageBreak/>
        <w:t>их узнавал. Ребенок может называть буквы самостоятельно или выложить их последовательность.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материал:</w:t>
      </w:r>
      <w:r>
        <w:rPr>
          <w:sz w:val="28"/>
        </w:rPr>
        <w:t xml:space="preserve"> назови буквы, думай хорошо, запомни буквы, повтори. </w:t>
      </w:r>
      <w:proofErr w:type="gramStart"/>
      <w:r>
        <w:rPr>
          <w:sz w:val="28"/>
        </w:rPr>
        <w:t>Выложи</w:t>
      </w:r>
      <w:proofErr w:type="gramEnd"/>
      <w:r>
        <w:rPr>
          <w:sz w:val="28"/>
        </w:rPr>
        <w:t xml:space="preserve"> как было, верно </w:t>
      </w:r>
      <w:r w:rsidR="000247C3">
        <w:rPr>
          <w:sz w:val="28"/>
        </w:rPr>
        <w:t>–</w:t>
      </w:r>
      <w:r>
        <w:rPr>
          <w:sz w:val="28"/>
        </w:rPr>
        <w:t xml:space="preserve"> неверно</w:t>
      </w:r>
    </w:p>
    <w:p w:rsidR="000247C3" w:rsidRDefault="000247C3" w:rsidP="00554DA9">
      <w:pPr>
        <w:spacing w:line="360" w:lineRule="auto"/>
        <w:jc w:val="both"/>
        <w:rPr>
          <w:sz w:val="28"/>
        </w:rPr>
      </w:pPr>
    </w:p>
    <w:p w:rsidR="00554DA9" w:rsidRDefault="00554DA9" w:rsidP="000247C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«Кукловоды»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Цели:</w:t>
      </w:r>
      <w:r>
        <w:rPr>
          <w:sz w:val="28"/>
        </w:rPr>
        <w:t xml:space="preserve"> развивать двигательную память, умение ориентироваться в пространстве.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Ход:</w:t>
      </w:r>
      <w:r>
        <w:rPr>
          <w:sz w:val="28"/>
        </w:rPr>
        <w:t xml:space="preserve"> упражнение проводится индивидуально или с группой детей. Педагог ведет </w:t>
      </w:r>
      <w:proofErr w:type="gramStart"/>
      <w:r>
        <w:rPr>
          <w:sz w:val="28"/>
        </w:rPr>
        <w:t>ребенка</w:t>
      </w:r>
      <w:proofErr w:type="gramEnd"/>
      <w:r>
        <w:rPr>
          <w:sz w:val="28"/>
        </w:rPr>
        <w:t xml:space="preserve"> по какому – либо маршруту, а затем предлагает этот маршрут воспроизвести. Глаза у ребенка могут быть завязанными.</w:t>
      </w:r>
    </w:p>
    <w:p w:rsidR="00554DA9" w:rsidRDefault="00554DA9" w:rsidP="00554DA9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Речевой материал:</w:t>
      </w:r>
      <w:r>
        <w:rPr>
          <w:sz w:val="28"/>
        </w:rPr>
        <w:t xml:space="preserve"> иди вместе со мной, будь внимателен, запомни, повтори, как ты шел, верно – неверно, молодец.</w:t>
      </w:r>
    </w:p>
    <w:p w:rsidR="00554DA9" w:rsidRDefault="00554DA9" w:rsidP="00554DA9">
      <w:pPr>
        <w:pStyle w:val="a5"/>
      </w:pPr>
    </w:p>
    <w:p w:rsidR="00554DA9" w:rsidRDefault="00554DA9" w:rsidP="00554DA9">
      <w:pPr>
        <w:pStyle w:val="a5"/>
      </w:pPr>
    </w:p>
    <w:p w:rsidR="00554DA9" w:rsidRDefault="00554DA9" w:rsidP="00554DA9">
      <w:pPr>
        <w:pStyle w:val="a5"/>
      </w:pPr>
    </w:p>
    <w:p w:rsidR="00554DA9" w:rsidRDefault="00554DA9" w:rsidP="00554DA9">
      <w:pPr>
        <w:pStyle w:val="a5"/>
      </w:pPr>
    </w:p>
    <w:p w:rsidR="00554DA9" w:rsidRDefault="00554DA9" w:rsidP="00554DA9">
      <w:pPr>
        <w:pStyle w:val="a5"/>
      </w:pPr>
    </w:p>
    <w:p w:rsidR="00A54F77" w:rsidRDefault="00A54F77"/>
    <w:sectPr w:rsidR="00A54F77" w:rsidSect="00554DA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EC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8C764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1127B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5C0ED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E542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A9"/>
    <w:rsid w:val="000247C3"/>
    <w:rsid w:val="00554DA9"/>
    <w:rsid w:val="009C21C2"/>
    <w:rsid w:val="009F4D23"/>
    <w:rsid w:val="00A5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DA9"/>
    <w:pPr>
      <w:keepNext/>
      <w:spacing w:line="360" w:lineRule="auto"/>
      <w:ind w:firstLine="42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54DA9"/>
    <w:pPr>
      <w:spacing w:line="360" w:lineRule="auto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554DA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554DA9"/>
    <w:pPr>
      <w:spacing w:line="360" w:lineRule="auto"/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54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4DA9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54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7359</Characters>
  <Application>Microsoft Office Word</Application>
  <DocSecurity>0</DocSecurity>
  <Lines>61</Lines>
  <Paragraphs>17</Paragraphs>
  <ScaleCrop>false</ScaleCrop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2012-10-27T13:20:00Z</dcterms:created>
  <dcterms:modified xsi:type="dcterms:W3CDTF">2012-10-27T13:29:00Z</dcterms:modified>
</cp:coreProperties>
</file>