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0A" w:rsidRDefault="00C6400A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Pr="008B7951" w:rsidRDefault="008B7951" w:rsidP="008B7951">
      <w:pPr>
        <w:jc w:val="center"/>
        <w:rPr>
          <w:rFonts w:ascii="Times New Roman" w:hAnsi="Times New Roman" w:cs="Times New Roman"/>
          <w:sz w:val="40"/>
        </w:rPr>
      </w:pPr>
      <w:r w:rsidRPr="008B7951">
        <w:rPr>
          <w:rFonts w:ascii="Times New Roman" w:hAnsi="Times New Roman" w:cs="Times New Roman"/>
          <w:sz w:val="40"/>
        </w:rPr>
        <w:t>Опыт работы ДОУ г. Зверево</w:t>
      </w:r>
    </w:p>
    <w:p w:rsidR="008B7951" w:rsidRPr="008B7951" w:rsidRDefault="008B7951" w:rsidP="008B7951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8B7951">
        <w:rPr>
          <w:rFonts w:ascii="Times New Roman" w:hAnsi="Times New Roman" w:cs="Times New Roman"/>
          <w:sz w:val="40"/>
        </w:rPr>
        <w:t>по профилактике дорожно-транспортного травматизма</w:t>
      </w:r>
    </w:p>
    <w:p w:rsidR="008B7951" w:rsidRDefault="008B7951" w:rsidP="008B7951">
      <w:pPr>
        <w:jc w:val="center"/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Pr="008B7951" w:rsidRDefault="008B7951" w:rsidP="008B795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Растеряева Е.Д.</w:t>
      </w: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Default="008B7951">
      <w:pPr>
        <w:rPr>
          <w:lang w:val="en-US"/>
        </w:rPr>
      </w:pPr>
    </w:p>
    <w:p w:rsidR="008B7951" w:rsidRPr="008B7951" w:rsidRDefault="008B7951" w:rsidP="008B7951">
      <w:pPr>
        <w:jc w:val="center"/>
      </w:pPr>
      <w:r>
        <w:t>2012г.</w:t>
      </w:r>
    </w:p>
    <w:p w:rsidR="008B7951" w:rsidRPr="008B7951" w:rsidRDefault="008B7951">
      <w:pPr>
        <w:rPr>
          <w:lang w:val="en-US"/>
        </w:rPr>
      </w:pPr>
    </w:p>
    <w:p w:rsidR="00C6400A" w:rsidRPr="000C0D3F" w:rsidRDefault="00C6400A" w:rsidP="00C6400A">
      <w:pPr>
        <w:rPr>
          <w:rFonts w:ascii="Times New Roman" w:hAnsi="Times New Roman" w:cs="Times New Roman"/>
          <w:bCs/>
          <w:sz w:val="28"/>
          <w:szCs w:val="28"/>
        </w:rPr>
      </w:pPr>
      <w:r w:rsidRPr="000C0D3F">
        <w:rPr>
          <w:rFonts w:ascii="Times New Roman" w:hAnsi="Times New Roman" w:cs="Times New Roman"/>
          <w:bCs/>
          <w:sz w:val="28"/>
          <w:szCs w:val="28"/>
        </w:rPr>
        <w:t xml:space="preserve">- Дорога… Это целая жизнь. Как удивительно похожи жизненные и дорожные ситуации! И готовить к ним себя и особенно  детей нужно с детства. </w:t>
      </w:r>
      <w:r w:rsidRPr="000C0D3F">
        <w:rPr>
          <w:rFonts w:ascii="Times New Roman" w:hAnsi="Times New Roman" w:cs="Times New Roman"/>
          <w:color w:val="000000"/>
          <w:sz w:val="28"/>
          <w:szCs w:val="28"/>
        </w:rPr>
        <w:t>Первым учителем, который может помочь обществу решить эту проблему, должен стать воспитатель детского сада.</w:t>
      </w:r>
    </w:p>
    <w:p w:rsidR="00C6400A" w:rsidRPr="000C0D3F" w:rsidRDefault="00C6400A" w:rsidP="00C6400A">
      <w:pPr>
        <w:rPr>
          <w:rFonts w:ascii="Times New Roman" w:hAnsi="Times New Roman" w:cs="Times New Roman"/>
          <w:bCs/>
          <w:sz w:val="28"/>
          <w:szCs w:val="28"/>
        </w:rPr>
      </w:pPr>
      <w:r w:rsidRPr="000C0D3F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города Зверево включает в себя 10 образовательных учреждений, в том числе  5 дошкольных образовательных учреждений, в которых воспитывается 850 детей. </w:t>
      </w:r>
    </w:p>
    <w:p w:rsidR="00CF654E" w:rsidRPr="000C0D3F" w:rsidRDefault="00C6400A" w:rsidP="00CF654E">
      <w:pPr>
        <w:rPr>
          <w:rFonts w:ascii="Times New Roman" w:hAnsi="Times New Roman" w:cs="Times New Roman"/>
          <w:sz w:val="28"/>
          <w:szCs w:val="28"/>
        </w:rPr>
      </w:pPr>
      <w:r w:rsidRPr="000C0D3F">
        <w:rPr>
          <w:rFonts w:ascii="Times New Roman" w:hAnsi="Times New Roman" w:cs="Times New Roman"/>
          <w:sz w:val="28"/>
          <w:szCs w:val="28"/>
        </w:rPr>
        <w:t>В нашем городе большое внимание уделяется работе с детьми по профилактике дорожно-транспортного травматизма</w:t>
      </w:r>
      <w:r w:rsidR="00CF654E" w:rsidRPr="000C0D3F">
        <w:rPr>
          <w:rFonts w:ascii="Times New Roman" w:hAnsi="Times New Roman" w:cs="Times New Roman"/>
          <w:sz w:val="28"/>
          <w:szCs w:val="28"/>
        </w:rPr>
        <w:t>, во всех ДОУ созданы условия, оптимально обеспечивающих процесс обучения дошкольников правилам дорожного движения и формирование у них необходимых умений и навыков, выработке положительных, устойчивых привычек безопасного поведения на улицах города.</w:t>
      </w:r>
    </w:p>
    <w:p w:rsidR="000258E0" w:rsidRPr="000C0D3F" w:rsidRDefault="000258E0" w:rsidP="000258E0">
      <w:pPr>
        <w:jc w:val="both"/>
        <w:rPr>
          <w:rFonts w:ascii="Times New Roman" w:hAnsi="Times New Roman" w:cs="Times New Roman"/>
          <w:sz w:val="28"/>
          <w:szCs w:val="28"/>
        </w:rPr>
      </w:pPr>
      <w:r w:rsidRPr="000C0D3F">
        <w:rPr>
          <w:rFonts w:ascii="Times New Roman" w:hAnsi="Times New Roman" w:cs="Times New Roman"/>
          <w:sz w:val="28"/>
          <w:szCs w:val="28"/>
        </w:rPr>
        <w:t>В детских садах работу в данном направлении построили на основе программы Р.Стеркиной и Князевой «Основы безопасности детей дошкольного возраста» и осуществляют выполнение областной программы по предупреждению детского дорожно-транспортного травматизма «Приключения Светофора».</w:t>
      </w:r>
    </w:p>
    <w:p w:rsidR="008473C4" w:rsidRDefault="000258E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sz w:val="28"/>
          <w:szCs w:val="28"/>
        </w:rPr>
        <w:tab/>
        <w:t>Ежегодно, во всех</w:t>
      </w: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Pr="000C0D3F">
        <w:rPr>
          <w:rFonts w:ascii="Times New Roman" w:hAnsi="Times New Roman" w:cs="Times New Roman"/>
          <w:sz w:val="28"/>
          <w:szCs w:val="28"/>
        </w:rPr>
        <w:t xml:space="preserve">  </w:t>
      </w:r>
      <w:r w:rsidRPr="000C0D3F">
        <w:rPr>
          <w:rFonts w:ascii="Times New Roman" w:hAnsi="Times New Roman" w:cs="Times New Roman"/>
          <w:color w:val="000000"/>
          <w:sz w:val="28"/>
          <w:szCs w:val="28"/>
        </w:rPr>
        <w:t>составляется и утверждается годовой план работы  по ПДД, предусматривающий: организационно-методическую работу с педагогами по обучению дошкольников ПДД,  работу с детьми, работу с родителями, работу коллектива по созданию предметно-развивающей среды, взаимодействие с социальными партнерами (отрядами ЮИД Дома детского творчества, СОШ №1,2,5,  детской библиотекой, телекомпанией «Маяк», газетой «Наша газета»,</w:t>
      </w:r>
      <w:r w:rsidRPr="000C0D3F">
        <w:rPr>
          <w:rFonts w:ascii="Times New Roman" w:hAnsi="Times New Roman" w:cs="Times New Roman"/>
          <w:sz w:val="28"/>
          <w:szCs w:val="28"/>
        </w:rPr>
        <w:t xml:space="preserve"> сотрудниками ГИБДД</w:t>
      </w: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 г. Зверево). </w:t>
      </w:r>
    </w:p>
    <w:p w:rsidR="008E39AC" w:rsidRDefault="000258E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В каждом детском саду координирует работу по профилактике дорожно-транспортного травматизма  комиссия «За безопасность дорожного движения».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C0D3F">
        <w:rPr>
          <w:rFonts w:ascii="Times New Roman" w:hAnsi="Times New Roman" w:cs="Times New Roman"/>
          <w:sz w:val="28"/>
          <w:szCs w:val="28"/>
        </w:rPr>
        <w:t>Для реализации поставленных задач в ДОУ созданы необходимые условия. Оборудованы методические кабинеты</w:t>
      </w:r>
      <w:r w:rsidR="0075429B">
        <w:rPr>
          <w:rFonts w:ascii="Times New Roman" w:hAnsi="Times New Roman" w:cs="Times New Roman"/>
          <w:sz w:val="28"/>
          <w:szCs w:val="28"/>
        </w:rPr>
        <w:t xml:space="preserve">  и уголки безопасности</w:t>
      </w:r>
      <w:r w:rsidR="0075429B" w:rsidRPr="0075429B">
        <w:rPr>
          <w:rFonts w:ascii="Times New Roman" w:hAnsi="Times New Roman" w:cs="Times New Roman"/>
          <w:sz w:val="28"/>
          <w:szCs w:val="28"/>
        </w:rPr>
        <w:t xml:space="preserve"> </w:t>
      </w:r>
      <w:r w:rsidR="0075429B">
        <w:rPr>
          <w:rFonts w:ascii="Times New Roman" w:hAnsi="Times New Roman" w:cs="Times New Roman"/>
          <w:sz w:val="28"/>
          <w:szCs w:val="28"/>
        </w:rPr>
        <w:t>по ПДД,</w:t>
      </w:r>
      <w:r w:rsidR="0075429B">
        <w:rPr>
          <w:rFonts w:ascii="Times New Roman" w:hAnsi="Times New Roman" w:cs="Times New Roman"/>
          <w:color w:val="000000"/>
          <w:sz w:val="28"/>
          <w:szCs w:val="28"/>
        </w:rPr>
        <w:t xml:space="preserve">   в которых</w:t>
      </w: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 имеется разнообразный консультативный материал, рекомендации, материалы  комиссии  «За безопасность движения», семинаров,  видеоматериалы. 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   Кабинеты снабжены инструктивным материалом, периодическими изданиями (газета «Добрая дорога детства и «Милицейские ведомости Дона»).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Для педагогов оформлены информационные стенды, на которых можно ознакомиться с информацией о планируемых мероприятиях, этапах проведения игры – путешествия «Приключения светофора», конкретными рекомендациями по обучению дошкольников ПДД и т.д.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 В кабинетах в помощь воспитателям представлен наглядный и демонстрационный материал: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>- настольно-печатные игры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>- картинный материал, отражающий различный транспорт и дорожные ситуации</w:t>
      </w:r>
      <w:r w:rsidR="000C0D3F">
        <w:rPr>
          <w:rFonts w:ascii="Times New Roman" w:hAnsi="Times New Roman" w:cs="Times New Roman"/>
          <w:color w:val="000000"/>
          <w:sz w:val="28"/>
          <w:szCs w:val="28"/>
        </w:rPr>
        <w:t>, разработки праздников, экскурсий</w:t>
      </w:r>
      <w:r w:rsidR="000C0D3F" w:rsidRPr="000C0D3F">
        <w:rPr>
          <w:rFonts w:ascii="Times New Roman" w:hAnsi="Times New Roman" w:cs="Times New Roman"/>
          <w:color w:val="000000"/>
          <w:sz w:val="28"/>
          <w:szCs w:val="28"/>
        </w:rPr>
        <w:t>, бесед, игр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- дорожные знаки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C0D3F">
        <w:rPr>
          <w:rFonts w:ascii="Times New Roman" w:hAnsi="Times New Roman" w:cs="Times New Roman"/>
          <w:color w:val="000000"/>
          <w:sz w:val="28"/>
          <w:szCs w:val="28"/>
        </w:rPr>
        <w:t xml:space="preserve"> в каждом ДОУ имеется </w:t>
      </w:r>
      <w:r w:rsidRPr="000C0D3F">
        <w:rPr>
          <w:rFonts w:ascii="Times New Roman" w:hAnsi="Times New Roman" w:cs="Times New Roman"/>
          <w:color w:val="000000"/>
          <w:sz w:val="28"/>
          <w:szCs w:val="28"/>
        </w:rPr>
        <w:t>макет микрорайона, в котором находится детский сад с указанием маршрутов безопасного пути к нему</w:t>
      </w:r>
    </w:p>
    <w:p w:rsidR="00170D80" w:rsidRPr="000C0D3F" w:rsidRDefault="008473C4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уголки</w:t>
      </w:r>
      <w:r w:rsidR="00170D80"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для моделирования и решения возможных дорожных ситуаций</w:t>
      </w:r>
    </w:p>
    <w:p w:rsidR="00170D80" w:rsidRPr="000C0D3F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- атрибуты для сюжетных игр</w:t>
      </w:r>
    </w:p>
    <w:p w:rsidR="00170D80" w:rsidRPr="000C0D3F" w:rsidRDefault="008473C4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кукольные</w:t>
      </w:r>
      <w:r w:rsidR="00170D80"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70D80"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0D80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>Весь этот материал педагоги имеют возможность использовать для проведения занятий, досугов, а также в качестве выносного материала.</w:t>
      </w:r>
      <w:r w:rsidR="00292117" w:rsidRPr="00292117">
        <w:rPr>
          <w:color w:val="000000"/>
          <w:sz w:val="28"/>
          <w:szCs w:val="32"/>
        </w:rPr>
        <w:t xml:space="preserve"> </w:t>
      </w:r>
    </w:p>
    <w:p w:rsidR="008A0136" w:rsidRPr="008A0136" w:rsidRDefault="008A0136" w:rsidP="008A0136">
      <w:pPr>
        <w:rPr>
          <w:rFonts w:ascii="Times New Roman" w:hAnsi="Times New Roman" w:cs="Times New Roman"/>
          <w:sz w:val="28"/>
          <w:szCs w:val="28"/>
        </w:rPr>
      </w:pPr>
      <w:r w:rsidRPr="008A0136">
        <w:rPr>
          <w:rFonts w:ascii="Times New Roman" w:hAnsi="Times New Roman" w:cs="Times New Roman"/>
          <w:sz w:val="28"/>
          <w:szCs w:val="28"/>
        </w:rPr>
        <w:t>В ДОУ нашего города огромная работа по предупреждению аварийности на транспорте ведется с родителями воспитанников. Это участие в мероприятиях: турнирах, викторинах, КВН, спортивных праздниках, акциях</w:t>
      </w:r>
      <w:r w:rsidR="00A50F4F">
        <w:rPr>
          <w:rFonts w:ascii="Times New Roman" w:hAnsi="Times New Roman" w:cs="Times New Roman"/>
          <w:sz w:val="28"/>
          <w:szCs w:val="28"/>
        </w:rPr>
        <w:t xml:space="preserve">  «Внимание, дети!», </w:t>
      </w:r>
      <w:r w:rsidRPr="008A0136">
        <w:rPr>
          <w:rFonts w:ascii="Times New Roman" w:hAnsi="Times New Roman" w:cs="Times New Roman"/>
          <w:sz w:val="28"/>
          <w:szCs w:val="28"/>
        </w:rPr>
        <w:t xml:space="preserve"> «Мама за рулем», </w:t>
      </w:r>
      <w:r w:rsidR="00A50F4F">
        <w:rPr>
          <w:rFonts w:ascii="Times New Roman" w:hAnsi="Times New Roman" w:cs="Times New Roman"/>
          <w:sz w:val="28"/>
          <w:szCs w:val="28"/>
        </w:rPr>
        <w:t xml:space="preserve"> </w:t>
      </w:r>
      <w:r w:rsidRPr="008A0136">
        <w:rPr>
          <w:rFonts w:ascii="Times New Roman" w:hAnsi="Times New Roman" w:cs="Times New Roman"/>
          <w:sz w:val="28"/>
          <w:szCs w:val="28"/>
        </w:rPr>
        <w:t>«Детское кресло», «Ребёнок – главный пассажир».</w:t>
      </w:r>
    </w:p>
    <w:p w:rsidR="008A0136" w:rsidRPr="008A0136" w:rsidRDefault="008A0136" w:rsidP="008A0136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36">
        <w:rPr>
          <w:rFonts w:ascii="Times New Roman" w:hAnsi="Times New Roman" w:cs="Times New Roman"/>
          <w:sz w:val="28"/>
          <w:szCs w:val="28"/>
        </w:rPr>
        <w:t xml:space="preserve">   Родит</w:t>
      </w:r>
      <w:r w:rsidR="0075429B">
        <w:rPr>
          <w:rFonts w:ascii="Times New Roman" w:hAnsi="Times New Roman" w:cs="Times New Roman"/>
          <w:sz w:val="28"/>
          <w:szCs w:val="28"/>
        </w:rPr>
        <w:t>ели совместно с детьми принимали</w:t>
      </w:r>
      <w:r w:rsidRPr="008A0136">
        <w:rPr>
          <w:rFonts w:ascii="Times New Roman" w:hAnsi="Times New Roman" w:cs="Times New Roman"/>
          <w:sz w:val="28"/>
          <w:szCs w:val="28"/>
        </w:rPr>
        <w:t xml:space="preserve">  участие в творческом проекте «Наш путь из дома в детский сад», изготовлении поделок, плакатов, семейных газет по ПДД.</w:t>
      </w:r>
    </w:p>
    <w:p w:rsidR="00170D80" w:rsidRDefault="00170D80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>Во всех ДОУ оформлены информационные стенды для родителей, на которых расположены необходимые информационные, справочные, статистические, аналитические материалы, советы для родителей.</w:t>
      </w:r>
    </w:p>
    <w:p w:rsidR="008A0136" w:rsidRDefault="008A0136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36" w:rsidRDefault="008A0136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36" w:rsidRPr="008A0136" w:rsidRDefault="008A0136" w:rsidP="008A0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36">
        <w:rPr>
          <w:rFonts w:ascii="Times New Roman" w:hAnsi="Times New Roman" w:cs="Times New Roman"/>
          <w:sz w:val="28"/>
          <w:szCs w:val="28"/>
        </w:rPr>
        <w:lastRenderedPageBreak/>
        <w:t>Работа с дошкольниками по ознакомлению с правилами дорожного движении основывается на комплексном подходе и ведется в трех направлениях: организованная деятельность, совместная деятельность и самостоятельная деятельность.</w:t>
      </w:r>
    </w:p>
    <w:p w:rsidR="008A0136" w:rsidRPr="008A0136" w:rsidRDefault="008A0136" w:rsidP="008A0136">
      <w:pPr>
        <w:rPr>
          <w:rFonts w:ascii="Times New Roman" w:hAnsi="Times New Roman" w:cs="Times New Roman"/>
          <w:sz w:val="32"/>
          <w:szCs w:val="28"/>
        </w:rPr>
      </w:pPr>
      <w:r w:rsidRPr="008A0136">
        <w:rPr>
          <w:rFonts w:ascii="Times New Roman" w:hAnsi="Times New Roman" w:cs="Times New Roman"/>
          <w:sz w:val="28"/>
          <w:szCs w:val="28"/>
        </w:rPr>
        <w:t>Используются разнообразные формы работы с детьми: познавательные занятия, целевые прогулки, чтение детской художественной литературы, беседы, создание и разыгрывание проблемных ситуаций, дидактические, подвижные, сюжетно-ролевые игры</w:t>
      </w:r>
      <w:r w:rsidRPr="008A0136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8A0136" w:rsidRDefault="008A0136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39AC" w:rsidRPr="008E39AC" w:rsidRDefault="008E39AC" w:rsidP="008E3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AC">
        <w:rPr>
          <w:rFonts w:ascii="Times New Roman" w:hAnsi="Times New Roman" w:cs="Times New Roman"/>
          <w:sz w:val="28"/>
          <w:szCs w:val="28"/>
        </w:rPr>
        <w:t>В теплый период года вся работа по обучению ПДД переносится на улицу. Для этого на территориях всех детских садов обустроены транспортные площадки с выносными дорожными знаками, велосипедами, самокатами, сделаны дорожные разметки с пешеходными переходами. Дети учатся правильно переходить дорогу, регулируемый и нерегулируемый перекрестки, учатся как себя вести на остановке пассажирского транспорта, знакомятся с правилами поведения на дороге велосипедистов.</w:t>
      </w:r>
    </w:p>
    <w:p w:rsidR="008E39AC" w:rsidRPr="000C0D3F" w:rsidRDefault="008E39AC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C5E" w:rsidRPr="00FB4B55" w:rsidRDefault="00C90C5E" w:rsidP="00FB4B55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0C0D3F">
        <w:rPr>
          <w:rFonts w:ascii="Times New Roman" w:hAnsi="Times New Roman" w:cs="Times New Roman"/>
          <w:sz w:val="28"/>
          <w:szCs w:val="28"/>
        </w:rPr>
        <w:t xml:space="preserve">Чтобы поддерживать у детей интерес к изучению ПДД,  внедряются новые формы работы с детьми и родителями, используя средства информационных технологий.   В ДОУ №8 воспитатели  вместе с детьми  создают презентации «Дорога – не место для игр»,  «Светофор – наш друг», которые используются в закреплении знаний детей. </w:t>
      </w:r>
    </w:p>
    <w:p w:rsidR="00170D80" w:rsidRPr="000C0D3F" w:rsidRDefault="00C90C5E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>ДОУ №2 так же использует новые формы работы:</w:t>
      </w:r>
    </w:p>
    <w:p w:rsidR="00C90C5E" w:rsidRPr="000C0D3F" w:rsidRDefault="00C90C5E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- Кружок «Графического рисования»</w:t>
      </w:r>
    </w:p>
    <w:p w:rsidR="00C90C5E" w:rsidRPr="00FB4B55" w:rsidRDefault="00C90C5E" w:rsidP="00C90C5E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B55">
        <w:rPr>
          <w:rFonts w:ascii="Times New Roman" w:hAnsi="Times New Roman" w:cs="Times New Roman"/>
          <w:color w:val="000000"/>
          <w:sz w:val="28"/>
          <w:szCs w:val="28"/>
        </w:rPr>
        <w:t xml:space="preserve">- Выпуск газеты «Аленушка» с рубрикой «Изучайте ПДД, а иначе быть беде" </w:t>
      </w:r>
    </w:p>
    <w:p w:rsidR="00C90C5E" w:rsidRPr="00FB4B55" w:rsidRDefault="00C90C5E" w:rsidP="00170D80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B55"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видеороликов «Мы защитим тебя, малыш!».</w:t>
      </w:r>
    </w:p>
    <w:p w:rsidR="000C0D3F" w:rsidRPr="000C0D3F" w:rsidRDefault="000C0D3F" w:rsidP="000C0D3F">
      <w:pPr>
        <w:rPr>
          <w:rFonts w:ascii="Times New Roman" w:hAnsi="Times New Roman" w:cs="Times New Roman"/>
          <w:sz w:val="28"/>
          <w:szCs w:val="28"/>
        </w:rPr>
      </w:pPr>
      <w:r w:rsidRPr="000C0D3F">
        <w:rPr>
          <w:rFonts w:ascii="Times New Roman" w:hAnsi="Times New Roman" w:cs="Times New Roman"/>
          <w:sz w:val="28"/>
          <w:szCs w:val="28"/>
        </w:rPr>
        <w:t>В этом году дети и взрослые  ДОУ №7 приняли участие в «Исследовании улицы Обухова по ПДД».</w:t>
      </w:r>
    </w:p>
    <w:p w:rsidR="00170D80" w:rsidRPr="00FB4B55" w:rsidRDefault="000C0D3F" w:rsidP="00FB4B55">
      <w:pPr>
        <w:ind w:left="360"/>
        <w:rPr>
          <w:rFonts w:ascii="Times New Roman" w:hAnsi="Times New Roman" w:cs="Times New Roman"/>
          <w:sz w:val="28"/>
          <w:szCs w:val="28"/>
        </w:rPr>
      </w:pPr>
      <w:r w:rsidRPr="000C0D3F">
        <w:rPr>
          <w:rFonts w:ascii="Times New Roman" w:hAnsi="Times New Roman" w:cs="Times New Roman"/>
          <w:sz w:val="28"/>
          <w:szCs w:val="28"/>
        </w:rPr>
        <w:t xml:space="preserve"> Цель исследования:</w:t>
      </w:r>
      <w:r w:rsidRPr="000C0D3F">
        <w:rPr>
          <w:rFonts w:ascii="Times New Roman" w:hAnsi="Times New Roman" w:cs="Times New Roman"/>
          <w:sz w:val="28"/>
          <w:szCs w:val="28"/>
        </w:rPr>
        <w:br/>
        <w:t>- Узнать сколько дорожных знаков</w:t>
      </w:r>
      <w:r w:rsidRPr="000C0D3F">
        <w:rPr>
          <w:rFonts w:ascii="Times New Roman" w:hAnsi="Times New Roman" w:cs="Times New Roman"/>
          <w:sz w:val="28"/>
          <w:szCs w:val="28"/>
        </w:rPr>
        <w:br/>
        <w:t>- Узнать сколько пешеходных переходов</w:t>
      </w:r>
      <w:r w:rsidRPr="000C0D3F">
        <w:rPr>
          <w:rFonts w:ascii="Times New Roman" w:hAnsi="Times New Roman" w:cs="Times New Roman"/>
          <w:sz w:val="28"/>
          <w:szCs w:val="28"/>
        </w:rPr>
        <w:br/>
        <w:t>- Узнать какая дорожная разметка имеется</w:t>
      </w:r>
      <w:r w:rsidRPr="000C0D3F">
        <w:rPr>
          <w:rFonts w:ascii="Times New Roman" w:hAnsi="Times New Roman" w:cs="Times New Roman"/>
          <w:sz w:val="28"/>
          <w:szCs w:val="28"/>
        </w:rPr>
        <w:br/>
        <w:t>- Узнать есть ли на дороге нарушители</w:t>
      </w:r>
      <w:r w:rsidR="00FB4B55">
        <w:rPr>
          <w:rFonts w:ascii="Times New Roman" w:hAnsi="Times New Roman" w:cs="Times New Roman"/>
          <w:sz w:val="28"/>
          <w:szCs w:val="28"/>
        </w:rPr>
        <w:t>.</w:t>
      </w:r>
    </w:p>
    <w:p w:rsidR="00FB4B55" w:rsidRDefault="00A50F4F" w:rsidP="00A50F4F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 w:rsidRPr="00A50F4F">
        <w:rPr>
          <w:rFonts w:ascii="Times New Roman" w:hAnsi="Times New Roman" w:cs="Times New Roman"/>
          <w:sz w:val="28"/>
          <w:szCs w:val="28"/>
        </w:rPr>
        <w:t>Во всех ДОУ осуществляется систематический мониторинг успешности организации работы по профилактике детского дорожно-транспортного травматизма</w:t>
      </w:r>
      <w:r w:rsidR="00FB4B55">
        <w:rPr>
          <w:rFonts w:ascii="Times New Roman" w:hAnsi="Times New Roman" w:cs="Times New Roman"/>
          <w:sz w:val="28"/>
          <w:szCs w:val="28"/>
        </w:rPr>
        <w:t>.</w:t>
      </w:r>
    </w:p>
    <w:p w:rsidR="00A50F4F" w:rsidRDefault="00A50F4F" w:rsidP="00A50F4F">
      <w:pPr>
        <w:rPr>
          <w:rFonts w:ascii="Times New Roman" w:hAnsi="Times New Roman" w:cs="Times New Roman"/>
          <w:sz w:val="28"/>
          <w:szCs w:val="28"/>
        </w:rPr>
      </w:pPr>
      <w:r w:rsidRPr="00A50F4F">
        <w:rPr>
          <w:rFonts w:ascii="Times New Roman" w:hAnsi="Times New Roman" w:cs="Times New Roman"/>
          <w:sz w:val="28"/>
          <w:szCs w:val="28"/>
        </w:rPr>
        <w:t>Результаты диагностики  вы видите на экране.</w:t>
      </w:r>
    </w:p>
    <w:p w:rsidR="00A50F4F" w:rsidRPr="00A50F4F" w:rsidRDefault="00A50F4F" w:rsidP="00A50F4F">
      <w:pPr>
        <w:rPr>
          <w:rFonts w:ascii="Times New Roman" w:hAnsi="Times New Roman" w:cs="Times New Roman"/>
          <w:sz w:val="28"/>
          <w:szCs w:val="28"/>
        </w:rPr>
      </w:pPr>
      <w:r w:rsidRPr="00A50F4F">
        <w:rPr>
          <w:rFonts w:ascii="Times New Roman" w:hAnsi="Times New Roman" w:cs="Times New Roman"/>
          <w:sz w:val="28"/>
          <w:szCs w:val="28"/>
        </w:rPr>
        <w:t>В результате проведенной работы можно отметить, что у детей есть необходимые знания по ПДД: знают дорожные знаки, предназначение тротуара, проезжей части, пешеходного перехода, принцип работы светофора; знают виды транспорта, правила поведения пешеходов на улицах города и умеют этими правилами пользоваться.</w:t>
      </w:r>
    </w:p>
    <w:p w:rsidR="00DC2A2D" w:rsidRDefault="0075429B" w:rsidP="00DC2A2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</w:t>
      </w:r>
      <w:r w:rsidR="00A50F4F">
        <w:rPr>
          <w:rFonts w:ascii="Times New Roman" w:hAnsi="Times New Roman" w:cs="Times New Roman"/>
          <w:color w:val="000000"/>
          <w:sz w:val="28"/>
          <w:szCs w:val="28"/>
        </w:rPr>
        <w:t>етские</w:t>
      </w:r>
      <w:r w:rsidR="00A50F4F" w:rsidRPr="00A50F4F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="00A50F4F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нашего города </w:t>
      </w:r>
      <w:r w:rsidR="00A50F4F">
        <w:rPr>
          <w:rFonts w:ascii="Times New Roman" w:hAnsi="Times New Roman" w:cs="Times New Roman"/>
          <w:color w:val="000000"/>
          <w:sz w:val="28"/>
          <w:szCs w:val="28"/>
        </w:rPr>
        <w:t xml:space="preserve"> - активные</w:t>
      </w:r>
      <w:r w:rsidR="00A50F4F" w:rsidRPr="00A50F4F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  <w:r w:rsidR="00A50F4F">
        <w:rPr>
          <w:rFonts w:ascii="Times New Roman" w:hAnsi="Times New Roman" w:cs="Times New Roman"/>
          <w:color w:val="000000"/>
          <w:sz w:val="28"/>
          <w:szCs w:val="28"/>
        </w:rPr>
        <w:t>и и победители</w:t>
      </w:r>
      <w:r w:rsidR="00A50F4F" w:rsidRPr="00A50F4F">
        <w:rPr>
          <w:rFonts w:ascii="Times New Roman" w:hAnsi="Times New Roman" w:cs="Times New Roman"/>
          <w:color w:val="000000"/>
          <w:sz w:val="28"/>
          <w:szCs w:val="28"/>
        </w:rPr>
        <w:t xml:space="preserve">  городских, зональных и областных конкурсов, о чем свидетельствуют представленные дипломы и грамоты.</w:t>
      </w:r>
      <w:r w:rsidR="00DC2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F4F" w:rsidRPr="00A50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164E" w:rsidRDefault="0066164E" w:rsidP="00DC2A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164E" w:rsidRPr="00DC2A2D" w:rsidRDefault="0066164E" w:rsidP="00DC2A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164E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 ДОУ  г. Зверево</w:t>
      </w:r>
      <w:r w:rsidRPr="0066164E">
        <w:rPr>
          <w:rFonts w:ascii="Times New Roman" w:hAnsi="Times New Roman" w:cs="Times New Roman"/>
          <w:color w:val="000000"/>
          <w:sz w:val="28"/>
          <w:szCs w:val="28"/>
        </w:rPr>
        <w:t xml:space="preserve"> можно уже говорить по вышеперечисленным 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Pr="0066164E">
        <w:rPr>
          <w:rFonts w:ascii="Times New Roman" w:hAnsi="Times New Roman" w:cs="Times New Roman"/>
          <w:color w:val="000000"/>
          <w:sz w:val="28"/>
          <w:szCs w:val="28"/>
        </w:rPr>
        <w:t>ы убедились, что такая система работы дает положительные резуль</w:t>
      </w:r>
      <w:r w:rsidR="00FB4B55">
        <w:rPr>
          <w:rFonts w:ascii="Times New Roman" w:hAnsi="Times New Roman" w:cs="Times New Roman"/>
          <w:color w:val="000000"/>
          <w:sz w:val="28"/>
          <w:szCs w:val="28"/>
        </w:rPr>
        <w:t xml:space="preserve">таты – за годы </w:t>
      </w:r>
      <w:r w:rsidRPr="0066164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 Работа на этом не заканчивается. Каждый год к нам приходят малыши, и наша задача подготовить их к жизни в социуме, предостеречь от опасности на дорогах.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6164E">
        <w:rPr>
          <w:rFonts w:ascii="Times New Roman" w:hAnsi="Times New Roman" w:cs="Times New Roman"/>
          <w:color w:val="000000"/>
          <w:sz w:val="28"/>
          <w:szCs w:val="28"/>
        </w:rPr>
        <w:t>Мы считаем, что это направление работы должно всегда находиться в поле пристального внимания педагогов, родителей, ГИБДД, а значит, необходим дальнейший поиск и совершенствование в организации работы по профилактике дорожно-транспортного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A2D" w:rsidRPr="00DC2A2D" w:rsidRDefault="00DC2A2D" w:rsidP="00DC2A2D">
      <w:pPr>
        <w:ind w:right="-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8E0" w:rsidRDefault="000258E0" w:rsidP="000258E0"/>
    <w:p w:rsidR="00C6400A" w:rsidRPr="00C6400A" w:rsidRDefault="00C6400A"/>
    <w:sectPr w:rsidR="00C6400A" w:rsidRPr="00C6400A" w:rsidSect="0087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1E5"/>
    <w:multiLevelType w:val="multilevel"/>
    <w:tmpl w:val="D47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64543"/>
    <w:multiLevelType w:val="hybridMultilevel"/>
    <w:tmpl w:val="B7A24424"/>
    <w:lvl w:ilvl="0" w:tplc="6CEE62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5A18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4E35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BAB2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FA8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DC9F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502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6C7B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429B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E425875"/>
    <w:multiLevelType w:val="multilevel"/>
    <w:tmpl w:val="9C2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3B8"/>
    <w:rsid w:val="000016D7"/>
    <w:rsid w:val="0000381E"/>
    <w:rsid w:val="000221E2"/>
    <w:rsid w:val="000245FE"/>
    <w:rsid w:val="000258E0"/>
    <w:rsid w:val="00031756"/>
    <w:rsid w:val="00032086"/>
    <w:rsid w:val="000323B8"/>
    <w:rsid w:val="000576A1"/>
    <w:rsid w:val="0007154D"/>
    <w:rsid w:val="00071D51"/>
    <w:rsid w:val="000B1EF3"/>
    <w:rsid w:val="000C0D3F"/>
    <w:rsid w:val="000C4895"/>
    <w:rsid w:val="000D79B2"/>
    <w:rsid w:val="000F5E54"/>
    <w:rsid w:val="00124BFA"/>
    <w:rsid w:val="0012681C"/>
    <w:rsid w:val="0014134F"/>
    <w:rsid w:val="00143678"/>
    <w:rsid w:val="00170D80"/>
    <w:rsid w:val="001832D0"/>
    <w:rsid w:val="0019526B"/>
    <w:rsid w:val="00195A95"/>
    <w:rsid w:val="00196822"/>
    <w:rsid w:val="001C6DFA"/>
    <w:rsid w:val="001D7B86"/>
    <w:rsid w:val="001E414A"/>
    <w:rsid w:val="001E497D"/>
    <w:rsid w:val="001F11C4"/>
    <w:rsid w:val="001F5928"/>
    <w:rsid w:val="00216685"/>
    <w:rsid w:val="00225A48"/>
    <w:rsid w:val="002313C2"/>
    <w:rsid w:val="002476C6"/>
    <w:rsid w:val="002545E9"/>
    <w:rsid w:val="00256C75"/>
    <w:rsid w:val="00292117"/>
    <w:rsid w:val="002953BE"/>
    <w:rsid w:val="002A1897"/>
    <w:rsid w:val="002A7D24"/>
    <w:rsid w:val="002B3527"/>
    <w:rsid w:val="002C3E76"/>
    <w:rsid w:val="002C4FE4"/>
    <w:rsid w:val="002E2483"/>
    <w:rsid w:val="002F2E29"/>
    <w:rsid w:val="00306DFA"/>
    <w:rsid w:val="00323A8F"/>
    <w:rsid w:val="00345B63"/>
    <w:rsid w:val="00362AC8"/>
    <w:rsid w:val="00373730"/>
    <w:rsid w:val="003765F8"/>
    <w:rsid w:val="0038488F"/>
    <w:rsid w:val="003909F9"/>
    <w:rsid w:val="00390A52"/>
    <w:rsid w:val="003A342E"/>
    <w:rsid w:val="003C6A7D"/>
    <w:rsid w:val="003C6D55"/>
    <w:rsid w:val="003C7AD2"/>
    <w:rsid w:val="003D2D9B"/>
    <w:rsid w:val="004105A2"/>
    <w:rsid w:val="0041095B"/>
    <w:rsid w:val="004417CF"/>
    <w:rsid w:val="0045014D"/>
    <w:rsid w:val="004656B5"/>
    <w:rsid w:val="00482B32"/>
    <w:rsid w:val="0049121B"/>
    <w:rsid w:val="004B3CC8"/>
    <w:rsid w:val="004B5405"/>
    <w:rsid w:val="004B762A"/>
    <w:rsid w:val="004C5D01"/>
    <w:rsid w:val="00511474"/>
    <w:rsid w:val="005457EF"/>
    <w:rsid w:val="005829E6"/>
    <w:rsid w:val="0058734F"/>
    <w:rsid w:val="005D4716"/>
    <w:rsid w:val="005E667A"/>
    <w:rsid w:val="00604080"/>
    <w:rsid w:val="006108A9"/>
    <w:rsid w:val="00617017"/>
    <w:rsid w:val="00650136"/>
    <w:rsid w:val="0066164E"/>
    <w:rsid w:val="00680DF0"/>
    <w:rsid w:val="00687E2C"/>
    <w:rsid w:val="006946AD"/>
    <w:rsid w:val="006A5880"/>
    <w:rsid w:val="006A5D92"/>
    <w:rsid w:val="006B5772"/>
    <w:rsid w:val="006C4788"/>
    <w:rsid w:val="006E4D0D"/>
    <w:rsid w:val="006F2BC2"/>
    <w:rsid w:val="006F4E0A"/>
    <w:rsid w:val="007060CA"/>
    <w:rsid w:val="00711BDC"/>
    <w:rsid w:val="00716E4E"/>
    <w:rsid w:val="00722CFC"/>
    <w:rsid w:val="007231CC"/>
    <w:rsid w:val="00726080"/>
    <w:rsid w:val="007358AF"/>
    <w:rsid w:val="007414F1"/>
    <w:rsid w:val="00751865"/>
    <w:rsid w:val="0075429B"/>
    <w:rsid w:val="007574F3"/>
    <w:rsid w:val="0076106A"/>
    <w:rsid w:val="007650D9"/>
    <w:rsid w:val="00766E85"/>
    <w:rsid w:val="007802BB"/>
    <w:rsid w:val="00783958"/>
    <w:rsid w:val="00787B9A"/>
    <w:rsid w:val="007900E5"/>
    <w:rsid w:val="007A213C"/>
    <w:rsid w:val="007B029B"/>
    <w:rsid w:val="007B62CC"/>
    <w:rsid w:val="007F099C"/>
    <w:rsid w:val="007F0DE3"/>
    <w:rsid w:val="008171BF"/>
    <w:rsid w:val="00831AC8"/>
    <w:rsid w:val="00836DC0"/>
    <w:rsid w:val="008473C4"/>
    <w:rsid w:val="00863A89"/>
    <w:rsid w:val="00865DEA"/>
    <w:rsid w:val="00873C13"/>
    <w:rsid w:val="0087781E"/>
    <w:rsid w:val="008A0136"/>
    <w:rsid w:val="008A070D"/>
    <w:rsid w:val="008B7951"/>
    <w:rsid w:val="008E1E7A"/>
    <w:rsid w:val="008E39AC"/>
    <w:rsid w:val="008E4D98"/>
    <w:rsid w:val="008F6578"/>
    <w:rsid w:val="00902231"/>
    <w:rsid w:val="00904085"/>
    <w:rsid w:val="009048E5"/>
    <w:rsid w:val="00907F0A"/>
    <w:rsid w:val="0091671C"/>
    <w:rsid w:val="0091717F"/>
    <w:rsid w:val="00920255"/>
    <w:rsid w:val="009210AA"/>
    <w:rsid w:val="00921E22"/>
    <w:rsid w:val="009265D9"/>
    <w:rsid w:val="00936DF9"/>
    <w:rsid w:val="00951B96"/>
    <w:rsid w:val="00990EC9"/>
    <w:rsid w:val="009B3245"/>
    <w:rsid w:val="009E0020"/>
    <w:rsid w:val="009F63CB"/>
    <w:rsid w:val="00A111D1"/>
    <w:rsid w:val="00A11EAE"/>
    <w:rsid w:val="00A2608C"/>
    <w:rsid w:val="00A4075E"/>
    <w:rsid w:val="00A50F4F"/>
    <w:rsid w:val="00A606BE"/>
    <w:rsid w:val="00A66251"/>
    <w:rsid w:val="00A67D3F"/>
    <w:rsid w:val="00A83EDC"/>
    <w:rsid w:val="00AB4D31"/>
    <w:rsid w:val="00AB4EF9"/>
    <w:rsid w:val="00AD61C2"/>
    <w:rsid w:val="00AE69F4"/>
    <w:rsid w:val="00AF2558"/>
    <w:rsid w:val="00AF4109"/>
    <w:rsid w:val="00AF5B71"/>
    <w:rsid w:val="00B27403"/>
    <w:rsid w:val="00B2774F"/>
    <w:rsid w:val="00B414BD"/>
    <w:rsid w:val="00B703E8"/>
    <w:rsid w:val="00B8158D"/>
    <w:rsid w:val="00B91149"/>
    <w:rsid w:val="00BC2C50"/>
    <w:rsid w:val="00BE20D6"/>
    <w:rsid w:val="00BF2C29"/>
    <w:rsid w:val="00BF4C13"/>
    <w:rsid w:val="00BF5D95"/>
    <w:rsid w:val="00BF7C7C"/>
    <w:rsid w:val="00C03C36"/>
    <w:rsid w:val="00C27F39"/>
    <w:rsid w:val="00C506BE"/>
    <w:rsid w:val="00C556EC"/>
    <w:rsid w:val="00C631A5"/>
    <w:rsid w:val="00C6400A"/>
    <w:rsid w:val="00C64E8C"/>
    <w:rsid w:val="00C73138"/>
    <w:rsid w:val="00C7633F"/>
    <w:rsid w:val="00C90C5E"/>
    <w:rsid w:val="00C9107D"/>
    <w:rsid w:val="00C94A99"/>
    <w:rsid w:val="00CA6C24"/>
    <w:rsid w:val="00CF654E"/>
    <w:rsid w:val="00D15530"/>
    <w:rsid w:val="00D30F99"/>
    <w:rsid w:val="00D33B7C"/>
    <w:rsid w:val="00D358C1"/>
    <w:rsid w:val="00D376BC"/>
    <w:rsid w:val="00D405B6"/>
    <w:rsid w:val="00D500BB"/>
    <w:rsid w:val="00D93E7E"/>
    <w:rsid w:val="00D95412"/>
    <w:rsid w:val="00DC2A2D"/>
    <w:rsid w:val="00DC32FF"/>
    <w:rsid w:val="00DD25BC"/>
    <w:rsid w:val="00DE1A0C"/>
    <w:rsid w:val="00DE74D7"/>
    <w:rsid w:val="00DF7DFF"/>
    <w:rsid w:val="00E01137"/>
    <w:rsid w:val="00E25809"/>
    <w:rsid w:val="00E4030F"/>
    <w:rsid w:val="00E70F15"/>
    <w:rsid w:val="00E8433C"/>
    <w:rsid w:val="00E85EA2"/>
    <w:rsid w:val="00E92577"/>
    <w:rsid w:val="00EA63B5"/>
    <w:rsid w:val="00EA7242"/>
    <w:rsid w:val="00EA755B"/>
    <w:rsid w:val="00EB3020"/>
    <w:rsid w:val="00ED02D0"/>
    <w:rsid w:val="00ED2A81"/>
    <w:rsid w:val="00EE1829"/>
    <w:rsid w:val="00EE341C"/>
    <w:rsid w:val="00EE4BA3"/>
    <w:rsid w:val="00EF304C"/>
    <w:rsid w:val="00EF6912"/>
    <w:rsid w:val="00F07E8F"/>
    <w:rsid w:val="00F21DC6"/>
    <w:rsid w:val="00F27451"/>
    <w:rsid w:val="00F32883"/>
    <w:rsid w:val="00F42F49"/>
    <w:rsid w:val="00F440D9"/>
    <w:rsid w:val="00F62572"/>
    <w:rsid w:val="00F75D69"/>
    <w:rsid w:val="00F84A45"/>
    <w:rsid w:val="00FB4B55"/>
    <w:rsid w:val="00FC0D48"/>
    <w:rsid w:val="00FC48A8"/>
    <w:rsid w:val="00FD1831"/>
    <w:rsid w:val="00FD7079"/>
    <w:rsid w:val="00FE37FA"/>
    <w:rsid w:val="00FF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3B8"/>
    <w:rPr>
      <w:strike w:val="0"/>
      <w:dstrike w:val="0"/>
      <w:color w:val="000080"/>
      <w:u w:val="none"/>
      <w:effect w:val="none"/>
    </w:rPr>
  </w:style>
  <w:style w:type="paragraph" w:customStyle="1" w:styleId="style3">
    <w:name w:val="style3"/>
    <w:basedOn w:val="a"/>
    <w:rsid w:val="000323B8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paragraph" w:customStyle="1" w:styleId="style4">
    <w:name w:val="style4"/>
    <w:basedOn w:val="a"/>
    <w:rsid w:val="000323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323B8"/>
    <w:pPr>
      <w:spacing w:after="0" w:line="240" w:lineRule="auto"/>
      <w:ind w:firstLine="15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323B8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style31">
    <w:name w:val="style31"/>
    <w:basedOn w:val="a0"/>
    <w:rsid w:val="000323B8"/>
    <w:rPr>
      <w:b/>
      <w:bCs/>
      <w:color w:val="006600"/>
      <w:sz w:val="24"/>
      <w:szCs w:val="24"/>
    </w:rPr>
  </w:style>
  <w:style w:type="character" w:customStyle="1" w:styleId="style61">
    <w:name w:val="style61"/>
    <w:basedOn w:val="a0"/>
    <w:rsid w:val="000323B8"/>
    <w:rPr>
      <w:color w:val="5F8EA9"/>
    </w:rPr>
  </w:style>
  <w:style w:type="paragraph" w:styleId="a4">
    <w:name w:val="Normal (Web)"/>
    <w:basedOn w:val="a"/>
    <w:uiPriority w:val="99"/>
    <w:semiHidden/>
    <w:unhideWhenUsed/>
    <w:rsid w:val="00C9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1316">
              <w:marLeft w:val="150"/>
              <w:marRight w:val="0"/>
              <w:marTop w:val="150"/>
              <w:marBottom w:val="150"/>
              <w:divBdr>
                <w:top w:val="single" w:sz="6" w:space="8" w:color="DCDCDC"/>
                <w:left w:val="single" w:sz="6" w:space="8" w:color="A9A9A9"/>
                <w:bottom w:val="single" w:sz="6" w:space="8" w:color="808080"/>
                <w:right w:val="single" w:sz="6" w:space="8" w:color="A9A9A9"/>
              </w:divBdr>
            </w:div>
          </w:divsChild>
        </w:div>
      </w:divsChild>
    </w:div>
    <w:div w:id="677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5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734">
              <w:marLeft w:val="150"/>
              <w:marRight w:val="0"/>
              <w:marTop w:val="150"/>
              <w:marBottom w:val="150"/>
              <w:divBdr>
                <w:top w:val="single" w:sz="6" w:space="8" w:color="DCDCDC"/>
                <w:left w:val="single" w:sz="6" w:space="8" w:color="A9A9A9"/>
                <w:bottom w:val="single" w:sz="6" w:space="8" w:color="808080"/>
                <w:right w:val="single" w:sz="6" w:space="8" w:color="A9A9A9"/>
              </w:divBdr>
            </w:div>
          </w:divsChild>
        </w:div>
      </w:divsChild>
    </w:div>
    <w:div w:id="1014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0276-D0BC-4AAF-9167-BE5F8A13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servak</cp:lastModifiedBy>
  <cp:revision>4</cp:revision>
  <dcterms:created xsi:type="dcterms:W3CDTF">2011-10-22T15:25:00Z</dcterms:created>
  <dcterms:modified xsi:type="dcterms:W3CDTF">2012-10-21T12:40:00Z</dcterms:modified>
</cp:coreProperties>
</file>