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D57" w:rsidRPr="007A6D57" w:rsidRDefault="007A6D57" w:rsidP="007A6D57">
      <w:pPr>
        <w:spacing w:after="0" w:line="240" w:lineRule="auto"/>
        <w:jc w:val="center"/>
        <w:rPr>
          <w:rFonts w:ascii="Times New Roman" w:eastAsia="Times New Roman" w:hAnsi="Times New Roman" w:cs="Times New Roman"/>
          <w:color w:val="000000"/>
          <w:sz w:val="24"/>
          <w:szCs w:val="24"/>
        </w:rPr>
      </w:pPr>
      <w:r w:rsidRPr="007A6D57">
        <w:rPr>
          <w:rFonts w:ascii="Times New Roman" w:eastAsia="Times New Roman" w:hAnsi="Times New Roman" w:cs="Times New Roman"/>
          <w:b/>
          <w:bCs/>
          <w:color w:val="000000"/>
          <w:sz w:val="24"/>
          <w:szCs w:val="24"/>
        </w:rPr>
        <w:t>ВОСПИТАНИЕ ЭТНОКУЛЬТУРНОЙ  КОМПЕТЕНТНОСТИ У ДОШКОЛЬНИКОВ.</w:t>
      </w:r>
    </w:p>
    <w:p w:rsidR="007A6D57" w:rsidRPr="007A6D57" w:rsidRDefault="007A6D57" w:rsidP="007A6D57">
      <w:pPr>
        <w:spacing w:after="0" w:line="240" w:lineRule="auto"/>
        <w:jc w:val="center"/>
        <w:rPr>
          <w:rFonts w:ascii="Times New Roman" w:eastAsia="Times New Roman" w:hAnsi="Times New Roman" w:cs="Times New Roman"/>
          <w:color w:val="000000"/>
          <w:sz w:val="27"/>
          <w:szCs w:val="27"/>
          <w:lang w:val="en-US"/>
        </w:rPr>
      </w:pPr>
      <w:r>
        <w:rPr>
          <w:rFonts w:ascii="Times New Roman" w:eastAsia="Times New Roman" w:hAnsi="Times New Roman" w:cs="Times New Roman"/>
          <w:color w:val="000000"/>
          <w:sz w:val="28"/>
          <w:szCs w:val="28"/>
        </w:rPr>
        <w:t> </w:t>
      </w:r>
    </w:p>
    <w:p w:rsidR="007A6D57" w:rsidRDefault="007A6D57" w:rsidP="007A6D57">
      <w:pPr>
        <w:tabs>
          <w:tab w:val="left" w:pos="1785"/>
        </w:tabs>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ab/>
      </w:r>
    </w:p>
    <w:p w:rsidR="007A6D57" w:rsidRPr="007A6D57" w:rsidRDefault="007A6D57" w:rsidP="007A6D57">
      <w:pP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rPr>
        <w:t> </w:t>
      </w:r>
      <w:r w:rsidRPr="007A6D57">
        <w:rPr>
          <w:rFonts w:ascii="Times New Roman" w:eastAsia="Times New Roman" w:hAnsi="Times New Roman" w:cs="Times New Roman"/>
          <w:i/>
          <w:color w:val="000000"/>
          <w:sz w:val="24"/>
          <w:szCs w:val="24"/>
        </w:rPr>
        <w:t>Приобщение новых поколений к национальной культуре становится актуальным педагогическим вопросом современности, так как каждый народ не просто хранит исторически сложившиеся воспитательные традиции и особенности, но и стремится перенести их в будущее, чтобы не утратить исторического национального лица и самобытности. Приобщение к традициям народа особенно значимо в дошкольные годы. Ребёнок, по мнению Д.С.Лихачёва, является будущим полноправным членом социума, ему предстоит осваивать, сохранять, развивать и передавать дальше культурное наследие этноса через включение в культуру и социальную активность.</w:t>
      </w:r>
    </w:p>
    <w:p w:rsidR="007A6D57" w:rsidRPr="007A6D57" w:rsidRDefault="007A6D57" w:rsidP="007A6D57">
      <w:pPr>
        <w:spacing w:after="0" w:line="240" w:lineRule="auto"/>
        <w:jc w:val="both"/>
        <w:rPr>
          <w:rFonts w:ascii="Times New Roman" w:eastAsia="Times New Roman" w:hAnsi="Times New Roman" w:cs="Times New Roman"/>
          <w:i/>
          <w:color w:val="000000"/>
          <w:sz w:val="24"/>
          <w:szCs w:val="24"/>
        </w:rPr>
      </w:pPr>
      <w:r w:rsidRPr="007A6D57">
        <w:rPr>
          <w:rFonts w:ascii="Times New Roman" w:eastAsia="Times New Roman" w:hAnsi="Times New Roman" w:cs="Times New Roman"/>
          <w:i/>
          <w:color w:val="000000"/>
          <w:sz w:val="24"/>
          <w:szCs w:val="24"/>
        </w:rPr>
        <w:t>         </w:t>
      </w:r>
      <w:r w:rsidRPr="007A6D57">
        <w:rPr>
          <w:rFonts w:ascii="Times New Roman" w:eastAsia="Times New Roman" w:hAnsi="Times New Roman" w:cs="Times New Roman"/>
          <w:i/>
          <w:iCs/>
          <w:color w:val="000000"/>
          <w:sz w:val="24"/>
          <w:szCs w:val="24"/>
        </w:rPr>
        <w:t>Приобщение детей к народной культуре является средством формирования их патриотических чувств и развития духовности.</w:t>
      </w:r>
      <w:r w:rsidRPr="007A6D57">
        <w:rPr>
          <w:rFonts w:ascii="Times New Roman" w:eastAsia="Times New Roman" w:hAnsi="Times New Roman" w:cs="Times New Roman"/>
          <w:i/>
          <w:color w:val="000000"/>
          <w:sz w:val="24"/>
          <w:szCs w:val="24"/>
        </w:rPr>
        <w:t> Детям надо помочь понять с самого раннего возраста, что они – часть великого казахского народа.</w:t>
      </w:r>
    </w:p>
    <w:p w:rsidR="007A6D57" w:rsidRPr="007A6D57" w:rsidRDefault="007A6D57" w:rsidP="007A6D57">
      <w:pPr>
        <w:spacing w:after="0" w:line="240" w:lineRule="auto"/>
        <w:jc w:val="both"/>
        <w:rPr>
          <w:rFonts w:ascii="Times New Roman" w:eastAsia="Times New Roman" w:hAnsi="Times New Roman" w:cs="Times New Roman"/>
          <w:i/>
          <w:color w:val="000000"/>
          <w:sz w:val="24"/>
          <w:szCs w:val="24"/>
        </w:rPr>
      </w:pPr>
      <w:r w:rsidRPr="007A6D57">
        <w:rPr>
          <w:rFonts w:ascii="Times New Roman" w:eastAsia="Times New Roman" w:hAnsi="Times New Roman" w:cs="Times New Roman"/>
          <w:i/>
          <w:color w:val="000000"/>
          <w:sz w:val="24"/>
          <w:szCs w:val="24"/>
        </w:rPr>
        <w:t xml:space="preserve">         Культуру  невозможно представить без народного искусства, которое раскрывает истоки духовной жизни народа, наглядно демонстрирует его моральные, эстетические ценности, художественный вкус и является частью его истории. Произведения прикладного, устного искусства отражают художественные традиции нации, миропонимание и художественный опыт народа, сохраняют историческую память. Народное искусство – это прошлое, живущее в настоящем, устремлённое в будущее своей мечтой </w:t>
      </w:r>
      <w:proofErr w:type="gramStart"/>
      <w:r w:rsidRPr="007A6D57">
        <w:rPr>
          <w:rFonts w:ascii="Times New Roman" w:eastAsia="Times New Roman" w:hAnsi="Times New Roman" w:cs="Times New Roman"/>
          <w:i/>
          <w:color w:val="000000"/>
          <w:sz w:val="24"/>
          <w:szCs w:val="24"/>
        </w:rPr>
        <w:t>о</w:t>
      </w:r>
      <w:proofErr w:type="gramEnd"/>
      <w:r w:rsidRPr="007A6D57">
        <w:rPr>
          <w:rFonts w:ascii="Times New Roman" w:eastAsia="Times New Roman" w:hAnsi="Times New Roman" w:cs="Times New Roman"/>
          <w:i/>
          <w:color w:val="000000"/>
          <w:sz w:val="24"/>
          <w:szCs w:val="24"/>
        </w:rPr>
        <w:t xml:space="preserve"> небывалом</w:t>
      </w:r>
      <w:r w:rsidRPr="007A6D57">
        <w:rPr>
          <w:rFonts w:ascii="Times New Roman" w:eastAsia="Times New Roman" w:hAnsi="Times New Roman" w:cs="Times New Roman"/>
          <w:i/>
          <w:iCs/>
          <w:color w:val="000000"/>
          <w:sz w:val="24"/>
          <w:szCs w:val="24"/>
        </w:rPr>
        <w:t>. </w:t>
      </w:r>
      <w:r w:rsidRPr="007A6D57">
        <w:rPr>
          <w:rFonts w:ascii="Times New Roman" w:eastAsia="Times New Roman" w:hAnsi="Times New Roman" w:cs="Times New Roman"/>
          <w:i/>
          <w:color w:val="000000"/>
          <w:sz w:val="24"/>
          <w:szCs w:val="24"/>
        </w:rPr>
        <w:t>Это культурная память народа.</w:t>
      </w:r>
    </w:p>
    <w:p w:rsidR="007A6D57" w:rsidRPr="007A6D57" w:rsidRDefault="007A6D57" w:rsidP="007A6D57">
      <w:pPr>
        <w:spacing w:after="0" w:line="240" w:lineRule="auto"/>
        <w:jc w:val="both"/>
        <w:rPr>
          <w:rFonts w:ascii="Times New Roman" w:eastAsia="Times New Roman" w:hAnsi="Times New Roman" w:cs="Times New Roman"/>
          <w:i/>
          <w:color w:val="000000"/>
          <w:sz w:val="24"/>
          <w:szCs w:val="24"/>
        </w:rPr>
      </w:pPr>
      <w:r w:rsidRPr="007A6D57">
        <w:rPr>
          <w:rFonts w:ascii="Times New Roman" w:eastAsia="Times New Roman" w:hAnsi="Times New Roman" w:cs="Times New Roman"/>
          <w:i/>
          <w:color w:val="000000"/>
          <w:sz w:val="24"/>
          <w:szCs w:val="24"/>
        </w:rPr>
        <w:t xml:space="preserve">          Огромную ценность для воспитания детей дошкольного возраста имеет устное народное творчество. Жанры народного творчества делятся </w:t>
      </w:r>
      <w:proofErr w:type="gramStart"/>
      <w:r w:rsidRPr="007A6D57">
        <w:rPr>
          <w:rFonts w:ascii="Times New Roman" w:eastAsia="Times New Roman" w:hAnsi="Times New Roman" w:cs="Times New Roman"/>
          <w:i/>
          <w:color w:val="000000"/>
          <w:sz w:val="24"/>
          <w:szCs w:val="24"/>
        </w:rPr>
        <w:t>на</w:t>
      </w:r>
      <w:proofErr w:type="gramEnd"/>
    </w:p>
    <w:p w:rsidR="007A6D57" w:rsidRPr="007A6D57" w:rsidRDefault="007A6D57" w:rsidP="007A6D57">
      <w:pPr>
        <w:spacing w:after="0" w:line="240" w:lineRule="auto"/>
        <w:ind w:left="720" w:hanging="360"/>
        <w:jc w:val="both"/>
        <w:rPr>
          <w:rFonts w:ascii="Times New Roman" w:eastAsia="Times New Roman" w:hAnsi="Times New Roman" w:cs="Times New Roman"/>
          <w:i/>
          <w:color w:val="000000"/>
          <w:sz w:val="24"/>
          <w:szCs w:val="24"/>
        </w:rPr>
      </w:pPr>
      <w:r w:rsidRPr="007A6D57">
        <w:rPr>
          <w:rFonts w:ascii="Symbol" w:eastAsia="Times New Roman" w:hAnsi="Symbol" w:cs="Times New Roman"/>
          <w:i/>
          <w:color w:val="000000"/>
          <w:sz w:val="24"/>
          <w:szCs w:val="24"/>
        </w:rPr>
        <w:t></w:t>
      </w:r>
      <w:r w:rsidRPr="007A6D57">
        <w:rPr>
          <w:rFonts w:ascii="Times New Roman" w:eastAsia="Times New Roman" w:hAnsi="Times New Roman" w:cs="Times New Roman"/>
          <w:i/>
          <w:color w:val="000000"/>
          <w:sz w:val="24"/>
          <w:szCs w:val="24"/>
        </w:rPr>
        <w:t>       пословицы</w:t>
      </w:r>
    </w:p>
    <w:p w:rsidR="007A6D57" w:rsidRPr="007A6D57" w:rsidRDefault="007A6D57" w:rsidP="007A6D57">
      <w:pPr>
        <w:tabs>
          <w:tab w:val="left" w:pos="2205"/>
        </w:tabs>
        <w:spacing w:after="0" w:line="240" w:lineRule="auto"/>
        <w:ind w:left="720" w:hanging="360"/>
        <w:jc w:val="both"/>
        <w:rPr>
          <w:rFonts w:ascii="Times New Roman" w:eastAsia="Times New Roman" w:hAnsi="Times New Roman" w:cs="Times New Roman"/>
          <w:i/>
          <w:color w:val="000000"/>
          <w:sz w:val="24"/>
          <w:szCs w:val="24"/>
        </w:rPr>
      </w:pPr>
      <w:r w:rsidRPr="007A6D57">
        <w:rPr>
          <w:rFonts w:ascii="Symbol" w:eastAsia="Times New Roman" w:hAnsi="Symbol" w:cs="Times New Roman"/>
          <w:i/>
          <w:color w:val="000000"/>
          <w:sz w:val="24"/>
          <w:szCs w:val="24"/>
        </w:rPr>
        <w:t></w:t>
      </w:r>
      <w:r w:rsidRPr="007A6D57">
        <w:rPr>
          <w:rFonts w:ascii="Times New Roman" w:eastAsia="Times New Roman" w:hAnsi="Times New Roman" w:cs="Times New Roman"/>
          <w:i/>
          <w:color w:val="000000"/>
          <w:sz w:val="24"/>
          <w:szCs w:val="24"/>
        </w:rPr>
        <w:t>       сказки</w:t>
      </w:r>
      <w:r w:rsidRPr="007A6D57">
        <w:rPr>
          <w:rFonts w:ascii="Times New Roman" w:eastAsia="Times New Roman" w:hAnsi="Times New Roman" w:cs="Times New Roman"/>
          <w:i/>
          <w:color w:val="000000"/>
          <w:sz w:val="24"/>
          <w:szCs w:val="24"/>
        </w:rPr>
        <w:tab/>
      </w:r>
    </w:p>
    <w:p w:rsidR="007A6D57" w:rsidRPr="007A6D57" w:rsidRDefault="007A6D57" w:rsidP="007A6D57">
      <w:pPr>
        <w:spacing w:after="0" w:line="240" w:lineRule="auto"/>
        <w:ind w:left="720" w:hanging="360"/>
        <w:jc w:val="both"/>
        <w:rPr>
          <w:rFonts w:ascii="Times New Roman" w:eastAsia="Times New Roman" w:hAnsi="Times New Roman" w:cs="Times New Roman"/>
          <w:i/>
          <w:color w:val="000000"/>
          <w:sz w:val="24"/>
          <w:szCs w:val="24"/>
        </w:rPr>
      </w:pPr>
      <w:r w:rsidRPr="007A6D57">
        <w:rPr>
          <w:rFonts w:ascii="Symbol" w:eastAsia="Times New Roman" w:hAnsi="Symbol" w:cs="Times New Roman"/>
          <w:i/>
          <w:color w:val="000000"/>
          <w:sz w:val="24"/>
          <w:szCs w:val="24"/>
        </w:rPr>
        <w:t></w:t>
      </w:r>
      <w:r w:rsidRPr="007A6D57">
        <w:rPr>
          <w:rFonts w:ascii="Times New Roman" w:eastAsia="Times New Roman" w:hAnsi="Times New Roman" w:cs="Times New Roman"/>
          <w:i/>
          <w:color w:val="000000"/>
          <w:sz w:val="24"/>
          <w:szCs w:val="24"/>
        </w:rPr>
        <w:t>       песни</w:t>
      </w:r>
    </w:p>
    <w:p w:rsidR="007A6D57" w:rsidRPr="007A6D57" w:rsidRDefault="007A6D57" w:rsidP="007A6D57">
      <w:pPr>
        <w:spacing w:after="0" w:line="240" w:lineRule="auto"/>
        <w:ind w:firstLine="709"/>
        <w:jc w:val="both"/>
        <w:rPr>
          <w:rFonts w:ascii="Times New Roman" w:eastAsia="Times New Roman" w:hAnsi="Times New Roman" w:cs="Times New Roman"/>
          <w:i/>
          <w:color w:val="000000"/>
          <w:sz w:val="24"/>
          <w:szCs w:val="24"/>
        </w:rPr>
      </w:pPr>
      <w:r w:rsidRPr="007A6D57">
        <w:rPr>
          <w:rFonts w:ascii="Times New Roman" w:eastAsia="Times New Roman" w:hAnsi="Times New Roman" w:cs="Times New Roman"/>
          <w:i/>
          <w:color w:val="000000"/>
          <w:sz w:val="24"/>
          <w:szCs w:val="24"/>
        </w:rPr>
        <w:t>Рассмотрим ценность народного устного творчества</w:t>
      </w:r>
      <w:r w:rsidRPr="007A6D57">
        <w:rPr>
          <w:rFonts w:ascii="Times New Roman" w:eastAsia="Times New Roman" w:hAnsi="Times New Roman" w:cs="Times New Roman"/>
          <w:i/>
          <w:color w:val="000000"/>
          <w:sz w:val="24"/>
          <w:szCs w:val="24"/>
          <w:u w:val="single"/>
        </w:rPr>
        <w:t>.</w:t>
      </w:r>
    </w:p>
    <w:p w:rsidR="007A6D57" w:rsidRPr="007A6D57" w:rsidRDefault="007A6D57" w:rsidP="007A6D57">
      <w:pPr>
        <w:spacing w:after="0" w:line="240" w:lineRule="auto"/>
        <w:ind w:firstLine="709"/>
        <w:jc w:val="both"/>
        <w:rPr>
          <w:rFonts w:ascii="Times New Roman" w:eastAsia="Times New Roman" w:hAnsi="Times New Roman" w:cs="Times New Roman"/>
          <w:i/>
          <w:color w:val="000000"/>
          <w:sz w:val="24"/>
          <w:szCs w:val="24"/>
        </w:rPr>
      </w:pPr>
      <w:r w:rsidRPr="007A6D57">
        <w:rPr>
          <w:rFonts w:ascii="Times New Roman" w:eastAsia="Times New Roman" w:hAnsi="Times New Roman" w:cs="Times New Roman"/>
          <w:i/>
          <w:color w:val="000000"/>
          <w:sz w:val="24"/>
          <w:szCs w:val="24"/>
          <w:u w:val="single"/>
        </w:rPr>
        <w:t>Пословицы</w:t>
      </w:r>
      <w:r w:rsidRPr="007A6D57">
        <w:rPr>
          <w:rFonts w:ascii="Times New Roman" w:eastAsia="Times New Roman" w:hAnsi="Times New Roman" w:cs="Times New Roman"/>
          <w:i/>
          <w:color w:val="000000"/>
          <w:sz w:val="24"/>
          <w:szCs w:val="24"/>
        </w:rPr>
        <w:t> – один из древнейших жанров народной поэзии. Это краткое поэтическое изречение. Красочность и точность языка пословиц, умение остроумно вставить их в разговорную речь высоко ценятся в казахском народе. В любой пословице всегда присутствует «педагогический момент». Пословицы любого народа – это нравственный кодекс. Они обобщают нормы народной морали, говорят о том, что, прежде всего, ценится в человеке.</w:t>
      </w:r>
    </w:p>
    <w:p w:rsidR="007A6D57" w:rsidRPr="007A6D57" w:rsidRDefault="007A6D57" w:rsidP="007A6D57">
      <w:pPr>
        <w:spacing w:after="0" w:line="240" w:lineRule="auto"/>
        <w:ind w:firstLine="709"/>
        <w:jc w:val="both"/>
        <w:rPr>
          <w:rFonts w:ascii="Times New Roman" w:eastAsia="Times New Roman" w:hAnsi="Times New Roman" w:cs="Times New Roman"/>
          <w:i/>
          <w:color w:val="000000"/>
          <w:sz w:val="24"/>
          <w:szCs w:val="24"/>
        </w:rPr>
      </w:pPr>
      <w:r w:rsidRPr="007A6D57">
        <w:rPr>
          <w:rFonts w:ascii="Times New Roman" w:eastAsia="Times New Roman" w:hAnsi="Times New Roman" w:cs="Times New Roman"/>
          <w:i/>
          <w:color w:val="000000"/>
          <w:sz w:val="24"/>
          <w:szCs w:val="24"/>
        </w:rPr>
        <w:t xml:space="preserve">По содержанию, пословицы мудры, по форме прекрасны, употребляются они умно, умело, уместно. Основное же назначение их в нравственном воспитании. Ум как бы оказывается </w:t>
      </w:r>
      <w:proofErr w:type="gramStart"/>
      <w:r w:rsidRPr="007A6D57">
        <w:rPr>
          <w:rFonts w:ascii="Times New Roman" w:eastAsia="Times New Roman" w:hAnsi="Times New Roman" w:cs="Times New Roman"/>
          <w:i/>
          <w:color w:val="000000"/>
          <w:sz w:val="24"/>
          <w:szCs w:val="24"/>
        </w:rPr>
        <w:t>между</w:t>
      </w:r>
      <w:proofErr w:type="gramEnd"/>
      <w:r w:rsidRPr="007A6D57">
        <w:rPr>
          <w:rFonts w:ascii="Times New Roman" w:eastAsia="Times New Roman" w:hAnsi="Times New Roman" w:cs="Times New Roman"/>
          <w:i/>
          <w:color w:val="000000"/>
          <w:sz w:val="24"/>
          <w:szCs w:val="24"/>
        </w:rPr>
        <w:t xml:space="preserve"> прекрасным и нравственным, контролируется ими.</w:t>
      </w:r>
    </w:p>
    <w:p w:rsidR="007A6D57" w:rsidRPr="007A6D57" w:rsidRDefault="007A6D57" w:rsidP="007A6D57">
      <w:pPr>
        <w:spacing w:after="0" w:line="240" w:lineRule="auto"/>
        <w:ind w:firstLine="709"/>
        <w:jc w:val="both"/>
        <w:rPr>
          <w:rFonts w:ascii="Times New Roman" w:eastAsia="Times New Roman" w:hAnsi="Times New Roman" w:cs="Times New Roman"/>
          <w:i/>
          <w:color w:val="000000"/>
          <w:sz w:val="24"/>
          <w:szCs w:val="24"/>
        </w:rPr>
      </w:pPr>
      <w:r w:rsidRPr="007A6D57">
        <w:rPr>
          <w:rFonts w:ascii="Times New Roman" w:eastAsia="Times New Roman" w:hAnsi="Times New Roman" w:cs="Times New Roman"/>
          <w:i/>
          <w:color w:val="000000"/>
          <w:sz w:val="24"/>
          <w:szCs w:val="24"/>
        </w:rPr>
        <w:t>Объясняя детям  нравственный идеал пословиц, мы даем представление о настоящем человеке, связываем его образ с образом героя, храбреца. Каким же должен быть герой? Пословицы ясно отвечают на этот вопрос. «</w:t>
      </w:r>
      <w:proofErr w:type="spellStart"/>
      <w:r w:rsidRPr="007A6D57">
        <w:rPr>
          <w:rFonts w:ascii="Times New Roman" w:eastAsia="Times New Roman" w:hAnsi="Times New Roman" w:cs="Times New Roman"/>
          <w:i/>
          <w:color w:val="000000"/>
          <w:sz w:val="24"/>
          <w:szCs w:val="24"/>
        </w:rPr>
        <w:t>Ермер</w:t>
      </w:r>
      <w:proofErr w:type="spellEnd"/>
      <w:r w:rsidRPr="007A6D57">
        <w:rPr>
          <w:rFonts w:ascii="Times New Roman" w:eastAsia="Times New Roman" w:hAnsi="Times New Roman" w:cs="Times New Roman"/>
          <w:i/>
          <w:color w:val="000000"/>
          <w:sz w:val="24"/>
          <w:szCs w:val="24"/>
        </w:rPr>
        <w:t>» – храбрецы – они мужественны, благородны, верны своему слову. Честь для них дороже жизни. Любовь к Родине и народу горит в их сердцах. Они, вместе с тем, щедры и великодушны, скромны и сдержаны. «Честь героя – честь народа».</w:t>
      </w:r>
    </w:p>
    <w:p w:rsidR="007A6D57" w:rsidRPr="007A6D57" w:rsidRDefault="007A6D57" w:rsidP="007A6D57">
      <w:pPr>
        <w:spacing w:after="0" w:line="240" w:lineRule="auto"/>
        <w:ind w:firstLine="709"/>
        <w:jc w:val="both"/>
        <w:rPr>
          <w:rFonts w:ascii="Times New Roman" w:eastAsia="Times New Roman" w:hAnsi="Times New Roman" w:cs="Times New Roman"/>
          <w:i/>
          <w:color w:val="000000"/>
          <w:sz w:val="24"/>
          <w:szCs w:val="24"/>
        </w:rPr>
      </w:pPr>
      <w:r w:rsidRPr="007A6D57">
        <w:rPr>
          <w:rFonts w:ascii="Times New Roman" w:eastAsia="Times New Roman" w:hAnsi="Times New Roman" w:cs="Times New Roman"/>
          <w:i/>
          <w:color w:val="000000"/>
          <w:sz w:val="24"/>
          <w:szCs w:val="24"/>
        </w:rPr>
        <w:t xml:space="preserve">Много народных пословиц и о том, каким должен быть хороший человек. Он должен быть трудолюбив, отзывчив, гостеприимен, чистосердечен, честен, деловит, прост и строг к себе. </w:t>
      </w:r>
      <w:proofErr w:type="gramStart"/>
      <w:r w:rsidRPr="007A6D57">
        <w:rPr>
          <w:rFonts w:ascii="Times New Roman" w:eastAsia="Times New Roman" w:hAnsi="Times New Roman" w:cs="Times New Roman"/>
          <w:i/>
          <w:color w:val="000000"/>
          <w:sz w:val="24"/>
          <w:szCs w:val="24"/>
        </w:rPr>
        <w:t>Плохой человек – праздный гуляка, лентяй, болтун, лгун, клеветник, не помнит добра.</w:t>
      </w:r>
      <w:proofErr w:type="gramEnd"/>
      <w:r w:rsidRPr="007A6D57">
        <w:rPr>
          <w:rFonts w:ascii="Times New Roman" w:eastAsia="Times New Roman" w:hAnsi="Times New Roman" w:cs="Times New Roman"/>
          <w:i/>
          <w:color w:val="000000"/>
          <w:sz w:val="24"/>
          <w:szCs w:val="24"/>
        </w:rPr>
        <w:t xml:space="preserve"> «От </w:t>
      </w:r>
      <w:proofErr w:type="gramStart"/>
      <w:r w:rsidRPr="007A6D57">
        <w:rPr>
          <w:rFonts w:ascii="Times New Roman" w:eastAsia="Times New Roman" w:hAnsi="Times New Roman" w:cs="Times New Roman"/>
          <w:i/>
          <w:color w:val="000000"/>
          <w:sz w:val="24"/>
          <w:szCs w:val="24"/>
        </w:rPr>
        <w:t>хорошего</w:t>
      </w:r>
      <w:proofErr w:type="gramEnd"/>
      <w:r w:rsidRPr="007A6D57">
        <w:rPr>
          <w:rFonts w:ascii="Times New Roman" w:eastAsia="Times New Roman" w:hAnsi="Times New Roman" w:cs="Times New Roman"/>
          <w:i/>
          <w:color w:val="000000"/>
          <w:sz w:val="24"/>
          <w:szCs w:val="24"/>
        </w:rPr>
        <w:t xml:space="preserve"> – доброе слово, от плохого – сор». «</w:t>
      </w:r>
      <w:proofErr w:type="gramStart"/>
      <w:r w:rsidRPr="007A6D57">
        <w:rPr>
          <w:rFonts w:ascii="Times New Roman" w:eastAsia="Times New Roman" w:hAnsi="Times New Roman" w:cs="Times New Roman"/>
          <w:i/>
          <w:color w:val="000000"/>
          <w:sz w:val="24"/>
          <w:szCs w:val="24"/>
        </w:rPr>
        <w:t>Хороший</w:t>
      </w:r>
      <w:proofErr w:type="gramEnd"/>
      <w:r w:rsidRPr="007A6D57">
        <w:rPr>
          <w:rFonts w:ascii="Times New Roman" w:eastAsia="Times New Roman" w:hAnsi="Times New Roman" w:cs="Times New Roman"/>
          <w:i/>
          <w:color w:val="000000"/>
          <w:sz w:val="24"/>
          <w:szCs w:val="24"/>
        </w:rPr>
        <w:t xml:space="preserve"> идет за делом, дурной – за угощеньем».</w:t>
      </w:r>
    </w:p>
    <w:p w:rsidR="007A6D57" w:rsidRPr="007A6D57" w:rsidRDefault="007A6D57" w:rsidP="007A6D57">
      <w:pPr>
        <w:spacing w:after="0" w:line="240" w:lineRule="auto"/>
        <w:ind w:firstLine="709"/>
        <w:jc w:val="both"/>
        <w:rPr>
          <w:rFonts w:ascii="Times New Roman" w:eastAsia="Times New Roman" w:hAnsi="Times New Roman" w:cs="Times New Roman"/>
          <w:i/>
          <w:color w:val="000000"/>
          <w:sz w:val="24"/>
          <w:szCs w:val="24"/>
        </w:rPr>
      </w:pPr>
      <w:r w:rsidRPr="007A6D57">
        <w:rPr>
          <w:rFonts w:ascii="Times New Roman" w:eastAsia="Times New Roman" w:hAnsi="Times New Roman" w:cs="Times New Roman"/>
          <w:i/>
          <w:color w:val="000000"/>
          <w:sz w:val="24"/>
          <w:szCs w:val="24"/>
          <w:u w:val="single"/>
        </w:rPr>
        <w:t>Сказки</w:t>
      </w:r>
      <w:r w:rsidRPr="007A6D57">
        <w:rPr>
          <w:rFonts w:ascii="Times New Roman" w:eastAsia="Times New Roman" w:hAnsi="Times New Roman" w:cs="Times New Roman"/>
          <w:i/>
          <w:color w:val="000000"/>
          <w:sz w:val="24"/>
          <w:szCs w:val="24"/>
        </w:rPr>
        <w:t xml:space="preserve"> – наиболее популярный жанр устного народного творчества любого народа. Существенной особенностью этого жанра является то, что это повествовательный, сюжетный художественный рассказ, в котором происходит много удивительного и зачастую невероятного. Но при всей своей фантастичности и </w:t>
      </w:r>
      <w:proofErr w:type="spellStart"/>
      <w:r w:rsidRPr="007A6D57">
        <w:rPr>
          <w:rFonts w:ascii="Times New Roman" w:eastAsia="Times New Roman" w:hAnsi="Times New Roman" w:cs="Times New Roman"/>
          <w:i/>
          <w:color w:val="000000"/>
          <w:sz w:val="24"/>
          <w:szCs w:val="24"/>
        </w:rPr>
        <w:lastRenderedPageBreak/>
        <w:t>диковинности</w:t>
      </w:r>
      <w:proofErr w:type="spellEnd"/>
      <w:r w:rsidRPr="007A6D57">
        <w:rPr>
          <w:rFonts w:ascii="Times New Roman" w:eastAsia="Times New Roman" w:hAnsi="Times New Roman" w:cs="Times New Roman"/>
          <w:i/>
          <w:color w:val="000000"/>
          <w:sz w:val="24"/>
          <w:szCs w:val="24"/>
        </w:rPr>
        <w:t xml:space="preserve"> событий и ситуаций все сказки теснейшим образом связаны в своей основе с подлинной действительностью, с бытом и хозяйством, с историей. Мир, раскрывающийся в сказках, необычайно пестр, многолик и многообразен.</w:t>
      </w:r>
    </w:p>
    <w:p w:rsidR="007A6D57" w:rsidRPr="007A6D57" w:rsidRDefault="007A6D57" w:rsidP="007A6D57">
      <w:pPr>
        <w:spacing w:after="0" w:line="240" w:lineRule="auto"/>
        <w:ind w:firstLine="709"/>
        <w:jc w:val="both"/>
        <w:rPr>
          <w:rFonts w:ascii="Times New Roman" w:eastAsia="Times New Roman" w:hAnsi="Times New Roman" w:cs="Times New Roman"/>
          <w:i/>
          <w:color w:val="000000"/>
          <w:sz w:val="24"/>
          <w:szCs w:val="24"/>
        </w:rPr>
      </w:pPr>
      <w:r w:rsidRPr="007A6D57">
        <w:rPr>
          <w:rFonts w:ascii="Times New Roman" w:eastAsia="Times New Roman" w:hAnsi="Times New Roman" w:cs="Times New Roman"/>
          <w:i/>
          <w:color w:val="000000"/>
          <w:sz w:val="24"/>
          <w:szCs w:val="24"/>
        </w:rPr>
        <w:t xml:space="preserve">Сказки являются важным воспитательным средством, в течение столетий выработанным и проверенным народом. Жизнь, народная практика воспитания убедительно доказали педагогическую ценность сказок. Дети и сказка – неразделимы, они созданы друг для друга и поэтому знакомство со сказками своего народа должно обязательно </w:t>
      </w:r>
      <w:proofErr w:type="gramStart"/>
      <w:r w:rsidRPr="007A6D57">
        <w:rPr>
          <w:rFonts w:ascii="Times New Roman" w:eastAsia="Times New Roman" w:hAnsi="Times New Roman" w:cs="Times New Roman"/>
          <w:i/>
          <w:color w:val="000000"/>
          <w:sz w:val="24"/>
          <w:szCs w:val="24"/>
        </w:rPr>
        <w:t>входить</w:t>
      </w:r>
      <w:proofErr w:type="gramEnd"/>
      <w:r w:rsidRPr="007A6D57">
        <w:rPr>
          <w:rFonts w:ascii="Times New Roman" w:eastAsia="Times New Roman" w:hAnsi="Times New Roman" w:cs="Times New Roman"/>
          <w:i/>
          <w:color w:val="000000"/>
          <w:sz w:val="24"/>
          <w:szCs w:val="24"/>
        </w:rPr>
        <w:t xml:space="preserve"> в курс образования и воспитания каждого ребенка.</w:t>
      </w:r>
    </w:p>
    <w:p w:rsidR="007A6D57" w:rsidRPr="007A6D57" w:rsidRDefault="007A6D57" w:rsidP="007A6D57">
      <w:pPr>
        <w:spacing w:after="0" w:line="240" w:lineRule="auto"/>
        <w:ind w:firstLine="709"/>
        <w:jc w:val="both"/>
        <w:rPr>
          <w:rFonts w:ascii="Times New Roman" w:eastAsia="Times New Roman" w:hAnsi="Times New Roman" w:cs="Times New Roman"/>
          <w:i/>
          <w:color w:val="000000"/>
          <w:sz w:val="24"/>
          <w:szCs w:val="24"/>
        </w:rPr>
      </w:pPr>
      <w:r w:rsidRPr="007A6D57">
        <w:rPr>
          <w:rFonts w:ascii="Times New Roman" w:eastAsia="Times New Roman" w:hAnsi="Times New Roman" w:cs="Times New Roman"/>
          <w:i/>
          <w:color w:val="000000"/>
          <w:sz w:val="24"/>
          <w:szCs w:val="24"/>
        </w:rPr>
        <w:t>Сказки в зависимости от темы и содержания заставляют слушателей задуматься, наводят на размышления. Нередко ребенок заключает: «Так в жизни не бывает». Невольно возникает вопрос: «А как бывает в жизни?» Уже беседа воспитателя с ребенком, содержащая ответ на этот вопрос, имеет познавательное значение. Но сказки содержат непосредственно познавательный материал. Следует отметить, что познавательное значение сказок распространяется, в частности, на отдельные детали народных обычаев и традиций и даже на бытовые мелочи.</w:t>
      </w:r>
    </w:p>
    <w:p w:rsidR="007A6D57" w:rsidRPr="007A6D57" w:rsidRDefault="007A6D57" w:rsidP="007A6D57">
      <w:pPr>
        <w:spacing w:after="0" w:line="240" w:lineRule="auto"/>
        <w:ind w:firstLine="709"/>
        <w:jc w:val="both"/>
        <w:rPr>
          <w:rFonts w:ascii="Times New Roman" w:eastAsia="Times New Roman" w:hAnsi="Times New Roman" w:cs="Times New Roman"/>
          <w:i/>
          <w:color w:val="000000"/>
          <w:sz w:val="24"/>
          <w:szCs w:val="24"/>
        </w:rPr>
      </w:pPr>
      <w:r w:rsidRPr="007A6D57">
        <w:rPr>
          <w:rFonts w:ascii="Times New Roman" w:eastAsia="Times New Roman" w:hAnsi="Times New Roman" w:cs="Times New Roman"/>
          <w:i/>
          <w:color w:val="000000"/>
          <w:sz w:val="24"/>
          <w:szCs w:val="24"/>
        </w:rPr>
        <w:t>Материалом для народных сказок служила жизнь народа: его борьба за счастье, верования, обычаи, – и окружающая природа. В большинстве сказок отражены лучшие черты народа: трудолюбие, одаренность, верность в бою и труде, безграничная преданность народу и Родине. Воплощение в сказках положительных черт народа и сделало сказки эффективным средством передачи этих черт из поколения в поколение. Именно потому, что сказки отражают жизнь народа, его лучшие черты, культивируют в подрастающем поколении эти черты, народность оказывается одной из важнейших характеристик сказок.</w:t>
      </w:r>
    </w:p>
    <w:p w:rsidR="007A6D57" w:rsidRPr="007A6D57" w:rsidRDefault="007A6D57" w:rsidP="007A6D57">
      <w:pPr>
        <w:spacing w:after="0" w:line="240" w:lineRule="auto"/>
        <w:ind w:firstLine="709"/>
        <w:jc w:val="both"/>
        <w:rPr>
          <w:rFonts w:ascii="Times New Roman" w:eastAsia="Times New Roman" w:hAnsi="Times New Roman" w:cs="Times New Roman"/>
          <w:i/>
          <w:color w:val="000000"/>
          <w:sz w:val="24"/>
          <w:szCs w:val="24"/>
        </w:rPr>
      </w:pPr>
      <w:r w:rsidRPr="007A6D57">
        <w:rPr>
          <w:rFonts w:ascii="Times New Roman" w:eastAsia="Times New Roman" w:hAnsi="Times New Roman" w:cs="Times New Roman"/>
          <w:i/>
          <w:color w:val="000000"/>
          <w:sz w:val="24"/>
          <w:szCs w:val="24"/>
        </w:rPr>
        <w:t>Оптимизм</w:t>
      </w:r>
      <w:r w:rsidRPr="007A6D57">
        <w:rPr>
          <w:rFonts w:ascii="Times New Roman" w:eastAsia="Times New Roman" w:hAnsi="Times New Roman" w:cs="Times New Roman"/>
          <w:i/>
          <w:iCs/>
          <w:color w:val="000000"/>
          <w:sz w:val="24"/>
          <w:szCs w:val="24"/>
        </w:rPr>
        <w:t> </w:t>
      </w:r>
      <w:r w:rsidRPr="007A6D57">
        <w:rPr>
          <w:rFonts w:ascii="Times New Roman" w:eastAsia="Times New Roman" w:hAnsi="Times New Roman" w:cs="Times New Roman"/>
          <w:i/>
          <w:color w:val="000000"/>
          <w:sz w:val="24"/>
          <w:szCs w:val="24"/>
        </w:rPr>
        <w:t>сказок особенно нравится детям и усиливает воспитательное значение народных педагогических средств.</w:t>
      </w:r>
    </w:p>
    <w:p w:rsidR="007A6D57" w:rsidRPr="007A6D57" w:rsidRDefault="007A6D57" w:rsidP="007A6D57">
      <w:pPr>
        <w:spacing w:after="0" w:line="240" w:lineRule="auto"/>
        <w:ind w:firstLine="709"/>
        <w:jc w:val="both"/>
        <w:rPr>
          <w:rFonts w:ascii="Times New Roman" w:eastAsia="Times New Roman" w:hAnsi="Times New Roman" w:cs="Times New Roman"/>
          <w:i/>
          <w:color w:val="000000"/>
          <w:sz w:val="24"/>
          <w:szCs w:val="24"/>
        </w:rPr>
      </w:pPr>
      <w:r w:rsidRPr="007A6D57">
        <w:rPr>
          <w:rFonts w:ascii="Times New Roman" w:eastAsia="Times New Roman" w:hAnsi="Times New Roman" w:cs="Times New Roman"/>
          <w:i/>
          <w:color w:val="000000"/>
          <w:sz w:val="24"/>
          <w:szCs w:val="24"/>
        </w:rPr>
        <w:t>Увлекательность сюжета, образность и забавность делают сказки весьма эффективным педагогическим средством.</w:t>
      </w:r>
    </w:p>
    <w:p w:rsidR="007A6D57" w:rsidRPr="007A6D57" w:rsidRDefault="007A6D57" w:rsidP="007A6D57">
      <w:pPr>
        <w:spacing w:after="0" w:line="240" w:lineRule="auto"/>
        <w:ind w:firstLine="709"/>
        <w:jc w:val="both"/>
        <w:rPr>
          <w:rFonts w:ascii="Times New Roman" w:eastAsia="Times New Roman" w:hAnsi="Times New Roman" w:cs="Times New Roman"/>
          <w:i/>
          <w:color w:val="000000"/>
          <w:sz w:val="24"/>
          <w:szCs w:val="24"/>
        </w:rPr>
      </w:pPr>
      <w:r w:rsidRPr="007A6D57">
        <w:rPr>
          <w:rFonts w:ascii="Times New Roman" w:eastAsia="Times New Roman" w:hAnsi="Times New Roman" w:cs="Times New Roman"/>
          <w:i/>
          <w:color w:val="000000"/>
          <w:sz w:val="24"/>
          <w:szCs w:val="24"/>
        </w:rPr>
        <w:t>Образность – важная особенность сказок, которая облегчает их восприятие детьми, не способными еще к абстрактному мышлению. В герое обычно весьма выпукло и ярко показываются те главные черты характера, которые сближают его с национальным характером народа: отвага, трудолюбие, остроумие и т.п.</w:t>
      </w:r>
    </w:p>
    <w:p w:rsidR="007A6D57" w:rsidRPr="007A6D57" w:rsidRDefault="007A6D57" w:rsidP="007A6D57">
      <w:pPr>
        <w:spacing w:after="0" w:line="240" w:lineRule="auto"/>
        <w:ind w:firstLine="709"/>
        <w:jc w:val="both"/>
        <w:rPr>
          <w:rFonts w:ascii="Times New Roman" w:eastAsia="Times New Roman" w:hAnsi="Times New Roman" w:cs="Times New Roman"/>
          <w:i/>
          <w:color w:val="000000"/>
          <w:sz w:val="24"/>
          <w:szCs w:val="24"/>
        </w:rPr>
      </w:pPr>
      <w:r w:rsidRPr="007A6D57">
        <w:rPr>
          <w:rFonts w:ascii="Times New Roman" w:eastAsia="Times New Roman" w:hAnsi="Times New Roman" w:cs="Times New Roman"/>
          <w:i/>
          <w:color w:val="000000"/>
          <w:sz w:val="24"/>
          <w:szCs w:val="24"/>
        </w:rPr>
        <w:t>Образность дополняется забавностью сказок. Мудрый педагог-народ проявил особую заботу о том, чтобы сказки были интересными и занимательными. В народной сказке – не только яркие и живые образы, но и тонкий и веселый юмор.</w:t>
      </w:r>
    </w:p>
    <w:p w:rsidR="007A6D57" w:rsidRPr="007A6D57" w:rsidRDefault="007A6D57" w:rsidP="007A6D57">
      <w:pPr>
        <w:spacing w:after="0" w:line="240" w:lineRule="auto"/>
        <w:ind w:firstLine="709"/>
        <w:jc w:val="both"/>
        <w:rPr>
          <w:rFonts w:ascii="Times New Roman" w:eastAsia="Times New Roman" w:hAnsi="Times New Roman" w:cs="Times New Roman"/>
          <w:i/>
          <w:color w:val="000000"/>
          <w:sz w:val="24"/>
          <w:szCs w:val="24"/>
        </w:rPr>
      </w:pPr>
      <w:r w:rsidRPr="007A6D57">
        <w:rPr>
          <w:rFonts w:ascii="Times New Roman" w:eastAsia="Times New Roman" w:hAnsi="Times New Roman" w:cs="Times New Roman"/>
          <w:i/>
          <w:color w:val="000000"/>
          <w:sz w:val="24"/>
          <w:szCs w:val="24"/>
        </w:rPr>
        <w:t>Дидактизм</w:t>
      </w:r>
      <w:r w:rsidRPr="007A6D57">
        <w:rPr>
          <w:rFonts w:ascii="Times New Roman" w:eastAsia="Times New Roman" w:hAnsi="Times New Roman" w:cs="Times New Roman"/>
          <w:i/>
          <w:iCs/>
          <w:color w:val="000000"/>
          <w:sz w:val="24"/>
          <w:szCs w:val="24"/>
        </w:rPr>
        <w:t> </w:t>
      </w:r>
      <w:r w:rsidRPr="007A6D57">
        <w:rPr>
          <w:rFonts w:ascii="Times New Roman" w:eastAsia="Times New Roman" w:hAnsi="Times New Roman" w:cs="Times New Roman"/>
          <w:i/>
          <w:color w:val="000000"/>
          <w:sz w:val="24"/>
          <w:szCs w:val="24"/>
        </w:rPr>
        <w:t>является одной из важнейших особенностей сказок. Сказки всех народов мира всегда поучительны и назидательны.</w:t>
      </w:r>
    </w:p>
    <w:p w:rsidR="007A6D57" w:rsidRPr="007A6D57" w:rsidRDefault="007A6D57" w:rsidP="007A6D57">
      <w:pPr>
        <w:spacing w:after="0" w:line="240" w:lineRule="auto"/>
        <w:ind w:firstLine="709"/>
        <w:jc w:val="both"/>
        <w:rPr>
          <w:rFonts w:ascii="Times New Roman" w:eastAsia="Times New Roman" w:hAnsi="Times New Roman" w:cs="Times New Roman"/>
          <w:i/>
          <w:color w:val="000000"/>
          <w:sz w:val="24"/>
          <w:szCs w:val="24"/>
        </w:rPr>
      </w:pPr>
      <w:r w:rsidRPr="007A6D57">
        <w:rPr>
          <w:rFonts w:ascii="Times New Roman" w:eastAsia="Times New Roman" w:hAnsi="Times New Roman" w:cs="Times New Roman"/>
          <w:i/>
          <w:color w:val="000000"/>
          <w:sz w:val="24"/>
          <w:szCs w:val="24"/>
        </w:rPr>
        <w:t>Таким образом, сказки – сокровищница педагогических идей, блестящие образцы народного педагогического гения.</w:t>
      </w:r>
    </w:p>
    <w:p w:rsidR="007A6D57" w:rsidRPr="007A6D57" w:rsidRDefault="007A6D57" w:rsidP="007A6D57">
      <w:pPr>
        <w:spacing w:after="0" w:line="240" w:lineRule="auto"/>
        <w:ind w:firstLine="709"/>
        <w:jc w:val="both"/>
        <w:rPr>
          <w:rFonts w:ascii="Times New Roman" w:eastAsia="Times New Roman" w:hAnsi="Times New Roman" w:cs="Times New Roman"/>
          <w:i/>
          <w:color w:val="000000"/>
          <w:sz w:val="24"/>
          <w:szCs w:val="24"/>
        </w:rPr>
      </w:pPr>
      <w:r w:rsidRPr="007A6D57">
        <w:rPr>
          <w:rFonts w:ascii="Times New Roman" w:eastAsia="Times New Roman" w:hAnsi="Times New Roman" w:cs="Times New Roman"/>
          <w:i/>
          <w:color w:val="000000"/>
          <w:sz w:val="24"/>
          <w:szCs w:val="24"/>
          <w:u w:val="single"/>
        </w:rPr>
        <w:t>Песни.</w:t>
      </w:r>
      <w:r w:rsidRPr="007A6D57">
        <w:rPr>
          <w:rFonts w:ascii="Times New Roman" w:eastAsia="Times New Roman" w:hAnsi="Times New Roman" w:cs="Times New Roman"/>
          <w:i/>
          <w:color w:val="000000"/>
          <w:sz w:val="24"/>
          <w:szCs w:val="24"/>
        </w:rPr>
        <w:t xml:space="preserve"> В песнях отражаются вековые ожидания, чаяния и сокровенные мечты народа. Их роль в воспитании огромна, пожалуй, ни с чем </w:t>
      </w:r>
      <w:proofErr w:type="gramStart"/>
      <w:r w:rsidRPr="007A6D57">
        <w:rPr>
          <w:rFonts w:ascii="Times New Roman" w:eastAsia="Times New Roman" w:hAnsi="Times New Roman" w:cs="Times New Roman"/>
          <w:i/>
          <w:color w:val="000000"/>
          <w:sz w:val="24"/>
          <w:szCs w:val="24"/>
        </w:rPr>
        <w:t>не сравнима</w:t>
      </w:r>
      <w:proofErr w:type="gramEnd"/>
      <w:r w:rsidRPr="007A6D57">
        <w:rPr>
          <w:rFonts w:ascii="Times New Roman" w:eastAsia="Times New Roman" w:hAnsi="Times New Roman" w:cs="Times New Roman"/>
          <w:i/>
          <w:color w:val="000000"/>
          <w:sz w:val="24"/>
          <w:szCs w:val="24"/>
        </w:rPr>
        <w:t>. Красота и добро в песне выступают в единстве. Добрые молодцы, воспетые народом, не только добры, но и красивы. Народные песни впитали в себя высшие национальные ценности, ориентированные только на добро, на счастье человека.</w:t>
      </w:r>
    </w:p>
    <w:p w:rsidR="007A6D57" w:rsidRPr="007A6D57" w:rsidRDefault="007A6D57" w:rsidP="007A6D57">
      <w:pPr>
        <w:spacing w:after="0" w:line="240" w:lineRule="auto"/>
        <w:ind w:firstLine="709"/>
        <w:jc w:val="both"/>
        <w:rPr>
          <w:rFonts w:ascii="Times New Roman" w:eastAsia="Times New Roman" w:hAnsi="Times New Roman" w:cs="Times New Roman"/>
          <w:i/>
          <w:color w:val="000000"/>
          <w:sz w:val="24"/>
          <w:szCs w:val="24"/>
        </w:rPr>
      </w:pPr>
      <w:r w:rsidRPr="007A6D57">
        <w:rPr>
          <w:rFonts w:ascii="Times New Roman" w:eastAsia="Times New Roman" w:hAnsi="Times New Roman" w:cs="Times New Roman"/>
          <w:i/>
          <w:color w:val="000000"/>
          <w:sz w:val="24"/>
          <w:szCs w:val="24"/>
        </w:rPr>
        <w:t xml:space="preserve">Главное назначение песен – привить любовь к </w:t>
      </w:r>
      <w:proofErr w:type="gramStart"/>
      <w:r w:rsidRPr="007A6D57">
        <w:rPr>
          <w:rFonts w:ascii="Times New Roman" w:eastAsia="Times New Roman" w:hAnsi="Times New Roman" w:cs="Times New Roman"/>
          <w:i/>
          <w:color w:val="000000"/>
          <w:sz w:val="24"/>
          <w:szCs w:val="24"/>
        </w:rPr>
        <w:t>прекрасному</w:t>
      </w:r>
      <w:proofErr w:type="gramEnd"/>
      <w:r w:rsidRPr="007A6D57">
        <w:rPr>
          <w:rFonts w:ascii="Times New Roman" w:eastAsia="Times New Roman" w:hAnsi="Times New Roman" w:cs="Times New Roman"/>
          <w:i/>
          <w:color w:val="000000"/>
          <w:sz w:val="24"/>
          <w:szCs w:val="24"/>
        </w:rPr>
        <w:t>, выработать эстетические взгляды и вкусы. Педагогическая ценность песни в том, что красивому пению учили, а оно, в свою очередь, учило прекрасному и доброму. Песней сопровождались все события народной жизни – труд, праздники, игры, похороны и т.п. Жизнь людей проходила в песне, которая наилучшим образом выражала этическую и эстетическую сущность личности. Колыбельные песни не только усыпляют младенца, но и ласкают его, успокаивают, доставляют радость.</w:t>
      </w:r>
    </w:p>
    <w:p w:rsidR="007A6D57" w:rsidRPr="007A6D57" w:rsidRDefault="007A6D57" w:rsidP="007A6D57">
      <w:pPr>
        <w:spacing w:after="0" w:line="240" w:lineRule="auto"/>
        <w:ind w:firstLine="709"/>
        <w:jc w:val="both"/>
        <w:rPr>
          <w:rFonts w:ascii="Times New Roman" w:eastAsia="Times New Roman" w:hAnsi="Times New Roman" w:cs="Times New Roman"/>
          <w:i/>
          <w:color w:val="000000"/>
          <w:sz w:val="24"/>
          <w:szCs w:val="24"/>
        </w:rPr>
      </w:pPr>
      <w:r w:rsidRPr="007A6D57">
        <w:rPr>
          <w:rFonts w:ascii="Times New Roman" w:eastAsia="Times New Roman" w:hAnsi="Times New Roman" w:cs="Times New Roman"/>
          <w:i/>
          <w:color w:val="000000"/>
          <w:sz w:val="24"/>
          <w:szCs w:val="24"/>
        </w:rPr>
        <w:t xml:space="preserve">Песни – эффективное средство эстетического воздействия на подрастающее поколение, причем дело не только в красоте поэтических форм песен, но и в красоте их </w:t>
      </w:r>
      <w:r w:rsidRPr="007A6D57">
        <w:rPr>
          <w:rFonts w:ascii="Times New Roman" w:eastAsia="Times New Roman" w:hAnsi="Times New Roman" w:cs="Times New Roman"/>
          <w:i/>
          <w:color w:val="000000"/>
          <w:sz w:val="24"/>
          <w:szCs w:val="24"/>
        </w:rPr>
        <w:lastRenderedPageBreak/>
        <w:t>содержания: они призывают к труду, к красивым поступкам, нравственному поведению и т.п.</w:t>
      </w:r>
    </w:p>
    <w:p w:rsidR="007A6D57" w:rsidRPr="007A6D57" w:rsidRDefault="007A6D57" w:rsidP="007A6D57">
      <w:pPr>
        <w:spacing w:after="0" w:line="240" w:lineRule="auto"/>
        <w:ind w:firstLine="709"/>
        <w:jc w:val="both"/>
        <w:rPr>
          <w:rFonts w:ascii="Times New Roman" w:eastAsia="Times New Roman" w:hAnsi="Times New Roman" w:cs="Times New Roman"/>
          <w:i/>
          <w:color w:val="000000"/>
          <w:sz w:val="24"/>
          <w:szCs w:val="24"/>
        </w:rPr>
      </w:pPr>
      <w:r w:rsidRPr="007A6D57">
        <w:rPr>
          <w:rFonts w:ascii="Times New Roman" w:eastAsia="Times New Roman" w:hAnsi="Times New Roman" w:cs="Times New Roman"/>
          <w:i/>
          <w:color w:val="000000"/>
          <w:sz w:val="24"/>
          <w:szCs w:val="24"/>
        </w:rPr>
        <w:t xml:space="preserve">В песне опоэтизированы национальные традиции и обычаи, приводятся пословицы и благопожелания. Песня, при всем многообразии средств народной педагогики, занимает особое место. Ее поют все от </w:t>
      </w:r>
      <w:proofErr w:type="gramStart"/>
      <w:r w:rsidRPr="007A6D57">
        <w:rPr>
          <w:rFonts w:ascii="Times New Roman" w:eastAsia="Times New Roman" w:hAnsi="Times New Roman" w:cs="Times New Roman"/>
          <w:i/>
          <w:color w:val="000000"/>
          <w:sz w:val="24"/>
          <w:szCs w:val="24"/>
        </w:rPr>
        <w:t>мала</w:t>
      </w:r>
      <w:proofErr w:type="gramEnd"/>
      <w:r w:rsidRPr="007A6D57">
        <w:rPr>
          <w:rFonts w:ascii="Times New Roman" w:eastAsia="Times New Roman" w:hAnsi="Times New Roman" w:cs="Times New Roman"/>
          <w:i/>
          <w:color w:val="000000"/>
          <w:sz w:val="24"/>
          <w:szCs w:val="24"/>
        </w:rPr>
        <w:t xml:space="preserve"> до велика. Каждому возрасту соответствуют свои песни. Она сопровождает человека от рождения до смерти. Воздействуя на чувства человека, она одновременно влияет на его сознание и поведение.</w:t>
      </w:r>
    </w:p>
    <w:p w:rsidR="007A6D57" w:rsidRPr="007A6D57" w:rsidRDefault="007A6D57" w:rsidP="007A6D57">
      <w:pPr>
        <w:spacing w:after="0" w:line="240" w:lineRule="auto"/>
        <w:ind w:firstLine="709"/>
        <w:jc w:val="both"/>
        <w:rPr>
          <w:rFonts w:ascii="Times New Roman" w:eastAsia="Times New Roman" w:hAnsi="Times New Roman" w:cs="Times New Roman"/>
          <w:i/>
          <w:color w:val="000000"/>
          <w:sz w:val="24"/>
          <w:szCs w:val="24"/>
        </w:rPr>
      </w:pPr>
      <w:r w:rsidRPr="007A6D57">
        <w:rPr>
          <w:rFonts w:ascii="Times New Roman" w:eastAsia="Times New Roman" w:hAnsi="Times New Roman" w:cs="Times New Roman"/>
          <w:i/>
          <w:color w:val="000000"/>
          <w:sz w:val="24"/>
          <w:szCs w:val="24"/>
        </w:rPr>
        <w:t>Ещё одна из ценностей в воспитании дошкольника этнокультуры является народно-прикладное искусство.</w:t>
      </w:r>
    </w:p>
    <w:p w:rsidR="007A6D57" w:rsidRPr="007A6D57" w:rsidRDefault="007A6D57" w:rsidP="007A6D57">
      <w:pPr>
        <w:spacing w:after="0" w:line="240" w:lineRule="auto"/>
        <w:jc w:val="both"/>
        <w:rPr>
          <w:rFonts w:ascii="Times New Roman" w:eastAsia="Times New Roman" w:hAnsi="Times New Roman" w:cs="Times New Roman"/>
          <w:i/>
          <w:color w:val="000000"/>
          <w:sz w:val="24"/>
          <w:szCs w:val="24"/>
        </w:rPr>
      </w:pPr>
      <w:r w:rsidRPr="007A6D57">
        <w:rPr>
          <w:rFonts w:ascii="Times New Roman" w:eastAsia="Times New Roman" w:hAnsi="Times New Roman" w:cs="Times New Roman"/>
          <w:i/>
          <w:color w:val="000000"/>
          <w:sz w:val="24"/>
          <w:szCs w:val="24"/>
        </w:rPr>
        <w:t xml:space="preserve">         Народное искусство имеет ярко выраженные характерные черты: традиционность, </w:t>
      </w:r>
      <w:proofErr w:type="spellStart"/>
      <w:r w:rsidRPr="007A6D57">
        <w:rPr>
          <w:rFonts w:ascii="Times New Roman" w:eastAsia="Times New Roman" w:hAnsi="Times New Roman" w:cs="Times New Roman"/>
          <w:i/>
          <w:color w:val="000000"/>
          <w:sz w:val="24"/>
          <w:szCs w:val="24"/>
        </w:rPr>
        <w:t>коммуникативность</w:t>
      </w:r>
      <w:proofErr w:type="spellEnd"/>
      <w:r w:rsidRPr="007A6D57">
        <w:rPr>
          <w:rFonts w:ascii="Times New Roman" w:eastAsia="Times New Roman" w:hAnsi="Times New Roman" w:cs="Times New Roman"/>
          <w:i/>
          <w:color w:val="000000"/>
          <w:sz w:val="24"/>
          <w:szCs w:val="24"/>
        </w:rPr>
        <w:t>, коллективный характер творчества, человечность, связь с окружающей средой.</w:t>
      </w:r>
    </w:p>
    <w:p w:rsidR="007A6D57" w:rsidRPr="007A6D57" w:rsidRDefault="007A6D57" w:rsidP="007A6D57">
      <w:pPr>
        <w:spacing w:after="0" w:line="240" w:lineRule="auto"/>
        <w:jc w:val="both"/>
        <w:rPr>
          <w:rFonts w:ascii="Times New Roman" w:eastAsia="Times New Roman" w:hAnsi="Times New Roman" w:cs="Times New Roman"/>
          <w:i/>
          <w:color w:val="000000"/>
          <w:sz w:val="24"/>
          <w:szCs w:val="24"/>
        </w:rPr>
      </w:pPr>
      <w:r w:rsidRPr="007A6D57">
        <w:rPr>
          <w:rFonts w:ascii="Times New Roman" w:eastAsia="Times New Roman" w:hAnsi="Times New Roman" w:cs="Times New Roman"/>
          <w:i/>
          <w:color w:val="000000"/>
          <w:sz w:val="24"/>
          <w:szCs w:val="24"/>
        </w:rPr>
        <w:t>         Традиционность народного искусства имеет глубокие корни, уходящие в глубину веков. Веками отбирались и отрабатывались характерные черты того или иного вида деятельности.</w:t>
      </w:r>
    </w:p>
    <w:p w:rsidR="007A6D57" w:rsidRPr="007A6D57" w:rsidRDefault="007A6D57" w:rsidP="007A6D57">
      <w:pPr>
        <w:spacing w:after="0" w:line="240" w:lineRule="auto"/>
        <w:jc w:val="both"/>
        <w:rPr>
          <w:rFonts w:ascii="Times New Roman" w:eastAsia="Times New Roman" w:hAnsi="Times New Roman" w:cs="Times New Roman"/>
          <w:i/>
          <w:color w:val="000000"/>
          <w:sz w:val="24"/>
          <w:szCs w:val="24"/>
        </w:rPr>
      </w:pPr>
      <w:r w:rsidRPr="007A6D57">
        <w:rPr>
          <w:rFonts w:ascii="Times New Roman" w:eastAsia="Times New Roman" w:hAnsi="Times New Roman" w:cs="Times New Roman"/>
          <w:i/>
          <w:color w:val="000000"/>
          <w:sz w:val="24"/>
          <w:szCs w:val="24"/>
        </w:rPr>
        <w:t>         В современной культуре народное искусство живёт в своих традиционных формах. Благодаря этому изделия народных мастеров сохраняют свои устойчивые особенности и воспринимаются как носители художественной культуры. Предметы народного творчества многообразны.</w:t>
      </w:r>
    </w:p>
    <w:p w:rsidR="007A6D57" w:rsidRPr="007A6D57" w:rsidRDefault="007A6D57" w:rsidP="007A6D57">
      <w:pPr>
        <w:spacing w:after="0" w:line="240" w:lineRule="auto"/>
        <w:jc w:val="both"/>
        <w:rPr>
          <w:rFonts w:ascii="Times New Roman" w:eastAsia="Times New Roman" w:hAnsi="Times New Roman" w:cs="Times New Roman"/>
          <w:i/>
          <w:color w:val="000000"/>
          <w:sz w:val="24"/>
          <w:szCs w:val="24"/>
        </w:rPr>
      </w:pPr>
      <w:r w:rsidRPr="007A6D57">
        <w:rPr>
          <w:rFonts w:ascii="Times New Roman" w:eastAsia="Times New Roman" w:hAnsi="Times New Roman" w:cs="Times New Roman"/>
          <w:i/>
          <w:color w:val="000000"/>
          <w:sz w:val="24"/>
          <w:szCs w:val="24"/>
        </w:rPr>
        <w:t>        Каждое изделие несёт в себе добро, радость, фантазию, увлекающую как взрослых, так и детей. Народное искусство всегда понятно и всеми любимо, потому что несёт в себе тепло рук мастера, тонкое понимание природы, умение отбирать для своих изделий только то, что поистине прекрасно.</w:t>
      </w:r>
    </w:p>
    <w:p w:rsidR="007A6D57" w:rsidRPr="007A6D57" w:rsidRDefault="007A6D57" w:rsidP="007A6D57">
      <w:pPr>
        <w:spacing w:after="0" w:line="240" w:lineRule="auto"/>
        <w:jc w:val="both"/>
        <w:rPr>
          <w:rFonts w:ascii="Times New Roman" w:eastAsia="Times New Roman" w:hAnsi="Times New Roman" w:cs="Times New Roman"/>
          <w:i/>
          <w:color w:val="000000"/>
          <w:sz w:val="24"/>
          <w:szCs w:val="24"/>
        </w:rPr>
      </w:pPr>
      <w:r w:rsidRPr="007A6D57">
        <w:rPr>
          <w:rFonts w:ascii="Times New Roman" w:eastAsia="Times New Roman" w:hAnsi="Times New Roman" w:cs="Times New Roman"/>
          <w:i/>
          <w:color w:val="000000"/>
          <w:sz w:val="24"/>
          <w:szCs w:val="24"/>
        </w:rPr>
        <w:t>         Дети с любовью относятся к изделиям народных умельцев: рассматривают их, а потом с большим интересом осваивают приёмы их изготовления. Народные изделия со своей богатой тематикой влияют на замысел ребёнка во время лепки, обогащают его представление об окружающем мире, развивают умственную деятельность дошкольника, его творческие способности. Но всё это возможно только в том случае, если осуществляется планомерное, систематическое ознакомление детей с предметами народного творчества. Воспитывать в детях потребность к созданию красивых вещей – дело важное. Если ребёнок будет к этому приучен с раннего возраста, то, став взрослым, он всегда будет стремиться к красоте.</w:t>
      </w:r>
    </w:p>
    <w:p w:rsidR="007A6D57" w:rsidRPr="007A6D57" w:rsidRDefault="007A6D57" w:rsidP="007A6D57">
      <w:pPr>
        <w:spacing w:after="0" w:line="240" w:lineRule="auto"/>
        <w:ind w:firstLine="709"/>
        <w:jc w:val="both"/>
        <w:rPr>
          <w:rFonts w:ascii="Times New Roman" w:eastAsia="Times New Roman" w:hAnsi="Times New Roman" w:cs="Times New Roman"/>
          <w:i/>
          <w:color w:val="000000"/>
          <w:sz w:val="24"/>
          <w:szCs w:val="24"/>
        </w:rPr>
      </w:pPr>
      <w:r w:rsidRPr="007A6D57">
        <w:rPr>
          <w:rFonts w:ascii="Times New Roman" w:eastAsia="Times New Roman" w:hAnsi="Times New Roman" w:cs="Times New Roman"/>
          <w:i/>
          <w:color w:val="000000"/>
          <w:sz w:val="24"/>
          <w:szCs w:val="24"/>
        </w:rPr>
        <w:t> </w:t>
      </w:r>
    </w:p>
    <w:p w:rsidR="0095496A" w:rsidRDefault="0095496A"/>
    <w:sectPr w:rsidR="0095496A" w:rsidSect="009549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6D57"/>
    <w:rsid w:val="007A6D57"/>
    <w:rsid w:val="009549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D5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2356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1377</Words>
  <Characters>7849</Characters>
  <Application>Microsoft Office Word</Application>
  <DocSecurity>0</DocSecurity>
  <Lines>65</Lines>
  <Paragraphs>18</Paragraphs>
  <ScaleCrop>false</ScaleCrop>
  <Company>Microsoft</Company>
  <LinksUpToDate>false</LinksUpToDate>
  <CharactersWithSpaces>9208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2013-04-17T16:44:00Z</dcterms:created>
  <dcterms:modified xsi:type="dcterms:W3CDTF">2013-04-17T16:54:00Z</dcterms:modified>
</cp:coreProperties>
</file>