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78" w:rsidRPr="002B0B78" w:rsidRDefault="002B0B78" w:rsidP="002B0B78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                        </w:t>
      </w:r>
      <w:r w:rsidR="005C1250">
        <w:rPr>
          <w:i/>
          <w:sz w:val="40"/>
          <w:szCs w:val="40"/>
        </w:rPr>
        <w:t xml:space="preserve">   </w:t>
      </w:r>
      <w:r>
        <w:rPr>
          <w:i/>
          <w:sz w:val="40"/>
          <w:szCs w:val="40"/>
        </w:rPr>
        <w:t xml:space="preserve"> </w:t>
      </w:r>
      <w:r w:rsidRPr="002B0B78">
        <w:rPr>
          <w:i/>
          <w:sz w:val="40"/>
          <w:szCs w:val="40"/>
        </w:rPr>
        <w:t>Доклад к педсовету.</w:t>
      </w:r>
    </w:p>
    <w:p w:rsidR="002B0B78" w:rsidRDefault="002B0B78" w:rsidP="002B0B78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                         </w:t>
      </w:r>
      <w:r w:rsidR="005C1250">
        <w:rPr>
          <w:i/>
          <w:sz w:val="40"/>
          <w:szCs w:val="40"/>
        </w:rPr>
        <w:t xml:space="preserve">  </w:t>
      </w:r>
      <w:r w:rsidRPr="002B0B78">
        <w:rPr>
          <w:i/>
          <w:sz w:val="40"/>
          <w:szCs w:val="40"/>
        </w:rPr>
        <w:t>Воспитателя</w:t>
      </w:r>
      <w:proofErr w:type="gramStart"/>
      <w:r w:rsidRPr="002B0B78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>:</w:t>
      </w:r>
      <w:proofErr w:type="gramEnd"/>
    </w:p>
    <w:p w:rsidR="002B0B78" w:rsidRPr="002B0B78" w:rsidRDefault="002B0B78" w:rsidP="002B0B78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                        </w:t>
      </w:r>
      <w:r w:rsidR="005C1250">
        <w:rPr>
          <w:i/>
          <w:sz w:val="40"/>
          <w:szCs w:val="40"/>
        </w:rPr>
        <w:t xml:space="preserve">  </w:t>
      </w:r>
      <w:r>
        <w:rPr>
          <w:i/>
          <w:sz w:val="40"/>
          <w:szCs w:val="40"/>
        </w:rPr>
        <w:t xml:space="preserve"> </w:t>
      </w:r>
      <w:r w:rsidRPr="002B0B78">
        <w:rPr>
          <w:i/>
          <w:sz w:val="40"/>
          <w:szCs w:val="40"/>
        </w:rPr>
        <w:t>Исаевой О.А</w:t>
      </w:r>
    </w:p>
    <w:p w:rsidR="002B0B78" w:rsidRDefault="002B0B78" w:rsidP="002B0B78">
      <w:pPr>
        <w:jc w:val="center"/>
        <w:rPr>
          <w:b/>
          <w:i/>
          <w:sz w:val="56"/>
          <w:szCs w:val="56"/>
          <w:u w:val="single"/>
        </w:rPr>
      </w:pPr>
    </w:p>
    <w:p w:rsidR="002B0B78" w:rsidRDefault="002B0B78" w:rsidP="002B0B78">
      <w:pPr>
        <w:jc w:val="center"/>
        <w:rPr>
          <w:b/>
          <w:i/>
          <w:sz w:val="56"/>
          <w:szCs w:val="56"/>
          <w:u w:val="single"/>
        </w:rPr>
      </w:pPr>
    </w:p>
    <w:p w:rsidR="002B0B78" w:rsidRPr="002B0B78" w:rsidRDefault="002B0B78" w:rsidP="002B0B78">
      <w:pPr>
        <w:jc w:val="center"/>
        <w:rPr>
          <w:b/>
          <w:i/>
          <w:sz w:val="56"/>
          <w:szCs w:val="56"/>
          <w:u w:val="single"/>
        </w:rPr>
      </w:pPr>
      <w:r w:rsidRPr="002B0B78">
        <w:rPr>
          <w:b/>
          <w:i/>
          <w:sz w:val="56"/>
          <w:szCs w:val="56"/>
          <w:u w:val="single"/>
        </w:rPr>
        <w:t>Тема: «Просвещение родителей, как одна из перспектив развития экологического образования».</w:t>
      </w:r>
    </w:p>
    <w:p w:rsidR="002B0B78" w:rsidRDefault="002B0B78" w:rsidP="00440800">
      <w:pPr>
        <w:jc w:val="center"/>
        <w:rPr>
          <w:b/>
          <w:i/>
          <w:sz w:val="52"/>
          <w:szCs w:val="52"/>
          <w:u w:val="single"/>
        </w:rPr>
      </w:pPr>
    </w:p>
    <w:p w:rsidR="002B0B78" w:rsidRDefault="002B0B78" w:rsidP="00440800">
      <w:pPr>
        <w:jc w:val="center"/>
        <w:rPr>
          <w:b/>
          <w:i/>
          <w:sz w:val="52"/>
          <w:szCs w:val="52"/>
          <w:u w:val="single"/>
        </w:rPr>
      </w:pPr>
    </w:p>
    <w:p w:rsidR="002B0B78" w:rsidRDefault="002B0B78" w:rsidP="00440800">
      <w:pPr>
        <w:jc w:val="center"/>
        <w:rPr>
          <w:b/>
          <w:i/>
          <w:sz w:val="52"/>
          <w:szCs w:val="52"/>
          <w:u w:val="single"/>
        </w:rPr>
      </w:pPr>
    </w:p>
    <w:p w:rsidR="002B0B78" w:rsidRDefault="002B0B78" w:rsidP="00440800">
      <w:pPr>
        <w:jc w:val="center"/>
        <w:rPr>
          <w:b/>
          <w:i/>
          <w:sz w:val="52"/>
          <w:szCs w:val="52"/>
          <w:u w:val="single"/>
        </w:rPr>
      </w:pPr>
    </w:p>
    <w:p w:rsidR="002B0B78" w:rsidRDefault="002B0B78" w:rsidP="00440800">
      <w:pPr>
        <w:jc w:val="center"/>
        <w:rPr>
          <w:b/>
          <w:i/>
          <w:sz w:val="52"/>
          <w:szCs w:val="52"/>
          <w:u w:val="single"/>
        </w:rPr>
      </w:pPr>
    </w:p>
    <w:p w:rsidR="002B0B78" w:rsidRDefault="002B0B78" w:rsidP="00440800">
      <w:pPr>
        <w:jc w:val="center"/>
        <w:rPr>
          <w:b/>
          <w:i/>
          <w:sz w:val="52"/>
          <w:szCs w:val="52"/>
          <w:u w:val="single"/>
        </w:rPr>
      </w:pPr>
    </w:p>
    <w:p w:rsidR="002B0B78" w:rsidRDefault="002B0B78" w:rsidP="00440800">
      <w:pPr>
        <w:jc w:val="center"/>
        <w:rPr>
          <w:b/>
          <w:i/>
          <w:sz w:val="52"/>
          <w:szCs w:val="52"/>
          <w:u w:val="single"/>
        </w:rPr>
      </w:pPr>
    </w:p>
    <w:p w:rsidR="005C1250" w:rsidRDefault="005C1250" w:rsidP="002B0B78">
      <w:pPr>
        <w:jc w:val="right"/>
        <w:rPr>
          <w:sz w:val="40"/>
          <w:szCs w:val="40"/>
        </w:rPr>
      </w:pPr>
    </w:p>
    <w:p w:rsidR="005C1250" w:rsidRDefault="005C1250" w:rsidP="002B0B78">
      <w:pPr>
        <w:jc w:val="right"/>
        <w:rPr>
          <w:sz w:val="40"/>
          <w:szCs w:val="40"/>
        </w:rPr>
      </w:pPr>
    </w:p>
    <w:p w:rsidR="002B0B78" w:rsidRDefault="002B0B78" w:rsidP="002B0B78">
      <w:pPr>
        <w:jc w:val="right"/>
        <w:rPr>
          <w:sz w:val="24"/>
          <w:szCs w:val="24"/>
        </w:rPr>
      </w:pPr>
      <w:r w:rsidRPr="002B0B78">
        <w:rPr>
          <w:sz w:val="40"/>
          <w:szCs w:val="40"/>
        </w:rPr>
        <w:t>Ноябрь 2013 г.</w:t>
      </w:r>
    </w:p>
    <w:p w:rsidR="002B0B78" w:rsidRPr="002B0B78" w:rsidRDefault="002B0B78" w:rsidP="005C1250">
      <w:pPr>
        <w:rPr>
          <w:sz w:val="24"/>
          <w:szCs w:val="24"/>
        </w:rPr>
      </w:pPr>
    </w:p>
    <w:p w:rsidR="005C1250" w:rsidRDefault="00FD41FD" w:rsidP="00FD41FD">
      <w:r>
        <w:t xml:space="preserve">                                                                                      </w:t>
      </w:r>
      <w:r w:rsidR="00440800">
        <w:t xml:space="preserve">             </w:t>
      </w:r>
      <w:r w:rsidR="002B0B78">
        <w:t xml:space="preserve">       </w:t>
      </w:r>
    </w:p>
    <w:p w:rsidR="005C1250" w:rsidRDefault="005C1250" w:rsidP="00FD41FD">
      <w:r>
        <w:t xml:space="preserve">                                                                       </w:t>
      </w:r>
      <w:r w:rsidR="000C1A25">
        <w:t xml:space="preserve">                  </w:t>
      </w:r>
    </w:p>
    <w:p w:rsidR="003D1EB8" w:rsidRPr="000C1A25" w:rsidRDefault="005C1250" w:rsidP="000C1A25">
      <w:pPr>
        <w:jc w:val="right"/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                                            </w:t>
      </w:r>
      <w:r w:rsidR="000C1A25">
        <w:rPr>
          <w:rFonts w:cs="Aharoni"/>
          <w:i/>
          <w:sz w:val="28"/>
          <w:szCs w:val="28"/>
        </w:rPr>
        <w:t xml:space="preserve">                                </w:t>
      </w:r>
      <w:r w:rsidR="003D1EB8" w:rsidRPr="000C1A25">
        <w:rPr>
          <w:rFonts w:cs="Aharoni"/>
          <w:i/>
          <w:sz w:val="28"/>
          <w:szCs w:val="28"/>
        </w:rPr>
        <w:t xml:space="preserve">«От того, как прошло детство, </w:t>
      </w:r>
    </w:p>
    <w:p w:rsidR="003D1EB8" w:rsidRPr="000C1A25" w:rsidRDefault="003D1EB8" w:rsidP="000C1A25">
      <w:pPr>
        <w:jc w:val="right"/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</w:t>
      </w:r>
      <w:r w:rsidR="00FD41FD" w:rsidRPr="000C1A25">
        <w:rPr>
          <w:rFonts w:cs="Aharoni"/>
          <w:i/>
          <w:sz w:val="28"/>
          <w:szCs w:val="28"/>
        </w:rPr>
        <w:t xml:space="preserve">                                                                                </w:t>
      </w:r>
      <w:r w:rsidR="000C1A25">
        <w:rPr>
          <w:rFonts w:cs="Aharoni"/>
          <w:i/>
          <w:sz w:val="28"/>
          <w:szCs w:val="28"/>
        </w:rPr>
        <w:t xml:space="preserve">   </w:t>
      </w:r>
      <w:r w:rsidRPr="000C1A25">
        <w:rPr>
          <w:rFonts w:cs="Aharoni"/>
          <w:i/>
          <w:sz w:val="28"/>
          <w:szCs w:val="28"/>
        </w:rPr>
        <w:t>кто вёл ребёнка за руку в детстве,</w:t>
      </w:r>
    </w:p>
    <w:p w:rsidR="003D1EB8" w:rsidRPr="000C1A25" w:rsidRDefault="00FD41FD" w:rsidP="000C1A25">
      <w:pPr>
        <w:jc w:val="right"/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                                                                             </w:t>
      </w:r>
      <w:r w:rsidR="000C1A25">
        <w:rPr>
          <w:rFonts w:cs="Aharoni"/>
          <w:i/>
          <w:sz w:val="28"/>
          <w:szCs w:val="28"/>
        </w:rPr>
        <w:t xml:space="preserve">   </w:t>
      </w:r>
      <w:r w:rsidRPr="000C1A25">
        <w:rPr>
          <w:rFonts w:cs="Aharoni"/>
          <w:i/>
          <w:sz w:val="28"/>
          <w:szCs w:val="28"/>
        </w:rPr>
        <w:t xml:space="preserve">  </w:t>
      </w:r>
      <w:r w:rsidR="003D1EB8" w:rsidRPr="000C1A25">
        <w:rPr>
          <w:rFonts w:cs="Aharoni"/>
          <w:i/>
          <w:sz w:val="28"/>
          <w:szCs w:val="28"/>
        </w:rPr>
        <w:t xml:space="preserve"> что вошло в его разум и сердце</w:t>
      </w:r>
    </w:p>
    <w:p w:rsidR="003D1EB8" w:rsidRPr="000C1A25" w:rsidRDefault="00FD41FD" w:rsidP="000C1A25">
      <w:pPr>
        <w:jc w:val="right"/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                                                                               </w:t>
      </w:r>
      <w:r w:rsidR="000C1A25">
        <w:rPr>
          <w:rFonts w:cs="Aharoni"/>
          <w:i/>
          <w:sz w:val="28"/>
          <w:szCs w:val="28"/>
        </w:rPr>
        <w:t xml:space="preserve">  </w:t>
      </w:r>
      <w:r w:rsidR="003D1EB8" w:rsidRPr="000C1A25">
        <w:rPr>
          <w:rFonts w:cs="Aharoni"/>
          <w:i/>
          <w:sz w:val="28"/>
          <w:szCs w:val="28"/>
        </w:rPr>
        <w:t xml:space="preserve"> из окружающего мира - от этого</w:t>
      </w:r>
    </w:p>
    <w:p w:rsidR="003D1EB8" w:rsidRPr="000C1A25" w:rsidRDefault="00FD41FD" w:rsidP="000C1A25">
      <w:pPr>
        <w:jc w:val="right"/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                                                                               </w:t>
      </w:r>
      <w:r w:rsidR="000C1A25">
        <w:rPr>
          <w:rFonts w:cs="Aharoni"/>
          <w:i/>
          <w:sz w:val="28"/>
          <w:szCs w:val="28"/>
        </w:rPr>
        <w:t xml:space="preserve">  </w:t>
      </w:r>
      <w:r w:rsidR="003D1EB8" w:rsidRPr="000C1A25">
        <w:rPr>
          <w:rFonts w:cs="Aharoni"/>
          <w:i/>
          <w:sz w:val="28"/>
          <w:szCs w:val="28"/>
        </w:rPr>
        <w:t xml:space="preserve"> в решающей степени зависит,</w:t>
      </w:r>
    </w:p>
    <w:p w:rsidR="003D1EB8" w:rsidRPr="000C1A25" w:rsidRDefault="00FD41FD" w:rsidP="000C1A25">
      <w:pPr>
        <w:jc w:val="right"/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                                               </w:t>
      </w:r>
      <w:r w:rsidR="000C1A25">
        <w:rPr>
          <w:rFonts w:cs="Aharoni"/>
          <w:i/>
          <w:sz w:val="28"/>
          <w:szCs w:val="28"/>
        </w:rPr>
        <w:t xml:space="preserve">                          </w:t>
      </w:r>
      <w:r w:rsidR="003D1EB8" w:rsidRPr="000C1A25">
        <w:rPr>
          <w:rFonts w:cs="Aharoni"/>
          <w:i/>
          <w:sz w:val="28"/>
          <w:szCs w:val="28"/>
        </w:rPr>
        <w:t xml:space="preserve">каким человеком станет </w:t>
      </w:r>
      <w:r w:rsidR="000C1A25">
        <w:rPr>
          <w:rFonts w:cs="Aharoni"/>
          <w:i/>
          <w:sz w:val="28"/>
          <w:szCs w:val="28"/>
        </w:rPr>
        <w:t xml:space="preserve">                    </w:t>
      </w:r>
      <w:r w:rsidR="003D1EB8" w:rsidRPr="000C1A25">
        <w:rPr>
          <w:rFonts w:cs="Aharoni"/>
          <w:i/>
          <w:sz w:val="28"/>
          <w:szCs w:val="28"/>
        </w:rPr>
        <w:t>сегодняшний</w:t>
      </w:r>
      <w:r w:rsidR="000C1A25">
        <w:rPr>
          <w:rFonts w:cs="Aharoni"/>
          <w:i/>
          <w:sz w:val="28"/>
          <w:szCs w:val="28"/>
        </w:rPr>
        <w:t xml:space="preserve"> </w:t>
      </w:r>
      <w:r w:rsidR="003D1EB8" w:rsidRPr="000C1A25">
        <w:rPr>
          <w:rFonts w:cs="Aharoni"/>
          <w:i/>
          <w:sz w:val="28"/>
          <w:szCs w:val="28"/>
        </w:rPr>
        <w:t xml:space="preserve"> малыш»</w:t>
      </w:r>
    </w:p>
    <w:p w:rsidR="003D1EB8" w:rsidRPr="000C1A25" w:rsidRDefault="005C1250" w:rsidP="000C1A25">
      <w:pPr>
        <w:jc w:val="right"/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0C1A25">
        <w:rPr>
          <w:rFonts w:cs="Aharoni"/>
          <w:i/>
          <w:sz w:val="28"/>
          <w:szCs w:val="28"/>
        </w:rPr>
        <w:t xml:space="preserve"> В.</w:t>
      </w:r>
      <w:r w:rsidR="003D1EB8" w:rsidRPr="000C1A25">
        <w:rPr>
          <w:rFonts w:cs="Aharoni"/>
          <w:i/>
          <w:sz w:val="28"/>
          <w:szCs w:val="28"/>
        </w:rPr>
        <w:t xml:space="preserve">А. Сухомлинский. </w:t>
      </w:r>
    </w:p>
    <w:p w:rsidR="003D1EB8" w:rsidRPr="000C1A25" w:rsidRDefault="003D1EB8" w:rsidP="003D1EB8">
      <w:pPr>
        <w:rPr>
          <w:rFonts w:cs="Aharoni"/>
          <w:i/>
          <w:sz w:val="28"/>
          <w:szCs w:val="28"/>
        </w:rPr>
      </w:pPr>
    </w:p>
    <w:p w:rsidR="00F87EB0" w:rsidRPr="000C1A25" w:rsidRDefault="003D1EB8" w:rsidP="00F87EB0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В конце ХХ века на одно из первых по значимости мест выдвинулась проблема усиления экологической грамотности каждого жителя планеты ЗЕМЛЯ. Поскольку деятельность людей продолжает вносить изменения в окружающий мир, которые приводят к печальным последствиям, люди перестали «чувство</w:t>
      </w:r>
      <w:r w:rsidR="005A5F90" w:rsidRPr="000C1A25">
        <w:rPr>
          <w:rFonts w:cs="Aharoni"/>
          <w:i/>
          <w:sz w:val="28"/>
          <w:szCs w:val="28"/>
        </w:rPr>
        <w:t>вать» природу, забыли её законы</w:t>
      </w:r>
      <w:r w:rsidRPr="000C1A25">
        <w:rPr>
          <w:rFonts w:cs="Aharoni"/>
          <w:i/>
          <w:sz w:val="28"/>
          <w:szCs w:val="28"/>
        </w:rPr>
        <w:t xml:space="preserve">, тем самым поставили под угрозу выживание человечества. </w:t>
      </w:r>
      <w:r w:rsidR="005A5F90" w:rsidRPr="000C1A25">
        <w:rPr>
          <w:rFonts w:cs="Aharoni"/>
          <w:i/>
          <w:sz w:val="28"/>
          <w:szCs w:val="28"/>
        </w:rPr>
        <w:t xml:space="preserve"> </w:t>
      </w:r>
      <w:r w:rsidRPr="000C1A25">
        <w:rPr>
          <w:rFonts w:cs="Aharoni"/>
          <w:i/>
          <w:sz w:val="28"/>
          <w:szCs w:val="28"/>
        </w:rPr>
        <w:t>Всё это диктует необходимость усиления внимания человека к природе на самой ранней стадии формирования личности</w:t>
      </w:r>
      <w:r w:rsidR="00C215AB" w:rsidRPr="000C1A25">
        <w:rPr>
          <w:rFonts w:cs="Aharoni"/>
          <w:i/>
          <w:sz w:val="28"/>
          <w:szCs w:val="28"/>
        </w:rPr>
        <w:t>.</w:t>
      </w:r>
    </w:p>
    <w:p w:rsidR="002B0B78" w:rsidRPr="000C1A25" w:rsidRDefault="002B0B78" w:rsidP="00F87EB0">
      <w:pPr>
        <w:rPr>
          <w:rFonts w:cs="Aharoni"/>
          <w:i/>
          <w:sz w:val="28"/>
          <w:szCs w:val="28"/>
        </w:rPr>
      </w:pPr>
    </w:p>
    <w:p w:rsidR="00F87EB0" w:rsidRPr="000C1A25" w:rsidRDefault="00C215AB" w:rsidP="00F87EB0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</w:t>
      </w:r>
      <w:r w:rsidR="00F87EB0" w:rsidRPr="000C1A25">
        <w:rPr>
          <w:rFonts w:cs="Aharoni"/>
          <w:i/>
          <w:sz w:val="28"/>
          <w:szCs w:val="28"/>
        </w:rPr>
        <w:t>В настоящее время требования экологической образованности и культуры становятся неотъемлемыми качествами общей культуры личности. Всё больше внимания уделяется экологическому образованию, формированию экологического сознания, экологической культуры.</w:t>
      </w:r>
    </w:p>
    <w:p w:rsidR="00F87EB0" w:rsidRPr="000C1A25" w:rsidRDefault="00F87EB0" w:rsidP="00F87EB0">
      <w:pPr>
        <w:rPr>
          <w:rFonts w:cs="Aharoni"/>
          <w:i/>
          <w:sz w:val="28"/>
          <w:szCs w:val="28"/>
        </w:rPr>
      </w:pPr>
    </w:p>
    <w:p w:rsidR="00F87EB0" w:rsidRPr="000C1A25" w:rsidRDefault="00F87EB0" w:rsidP="00F87EB0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При ознакомлении детей с природой открываются возможности для эстетического, патриотического, нравственного воспитания. Общение с природой обогащает духовную сферу человека, способствует формированию положительных моральных качеств. </w:t>
      </w:r>
    </w:p>
    <w:p w:rsidR="00F87EB0" w:rsidRPr="000C1A25" w:rsidRDefault="00F87EB0" w:rsidP="00F87EB0">
      <w:pPr>
        <w:rPr>
          <w:rFonts w:cs="Aharoni"/>
          <w:i/>
          <w:sz w:val="28"/>
          <w:szCs w:val="28"/>
        </w:rPr>
      </w:pPr>
    </w:p>
    <w:p w:rsidR="00F87EB0" w:rsidRPr="000C1A25" w:rsidRDefault="00F87EB0" w:rsidP="00F87EB0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lastRenderedPageBreak/>
        <w:t xml:space="preserve">Важно, чтобы ребёнок мог оценить поведение человека в природе, высказать своё суждение, мнение, а также понять и принять позицию другого. Примерно на 4-5 году жизни более отчётливо начинают выявляться элементы экологического сознания ребёнка: интерес к природе, к определённым видам деятельности, эмоциональные реакции, более глубокие оценки поведения в природе. С шестого года жизни формируется способность к мотивированной оценке поведения в природе. </w:t>
      </w:r>
    </w:p>
    <w:p w:rsidR="00F87EB0" w:rsidRPr="000C1A25" w:rsidRDefault="00F87EB0" w:rsidP="00F87EB0">
      <w:pPr>
        <w:rPr>
          <w:rFonts w:cs="Aharoni"/>
          <w:i/>
          <w:sz w:val="28"/>
          <w:szCs w:val="28"/>
        </w:rPr>
      </w:pPr>
    </w:p>
    <w:p w:rsidR="00FA3064" w:rsidRPr="000C1A25" w:rsidRDefault="00FA3064" w:rsidP="00FA3064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</w:t>
      </w:r>
      <w:r w:rsidRPr="000C1A25">
        <w:rPr>
          <w:rFonts w:cs="Aharoni"/>
          <w:b/>
          <w:i/>
          <w:sz w:val="28"/>
          <w:szCs w:val="28"/>
          <w:u w:val="single"/>
        </w:rPr>
        <w:t>если взрослые, воспитывающие ребенка, сами обладают экологической культурой</w:t>
      </w:r>
      <w:r w:rsidRPr="000C1A25">
        <w:rPr>
          <w:rFonts w:cs="Aharoni"/>
          <w:i/>
          <w:sz w:val="28"/>
          <w:szCs w:val="28"/>
        </w:rPr>
        <w:t>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F87EB0" w:rsidRPr="000C1A25" w:rsidRDefault="00F87EB0" w:rsidP="00FA3064">
      <w:pPr>
        <w:rPr>
          <w:rFonts w:cs="Aharoni"/>
          <w:i/>
          <w:sz w:val="28"/>
          <w:szCs w:val="28"/>
        </w:rPr>
      </w:pPr>
    </w:p>
    <w:p w:rsidR="00F87EB0" w:rsidRPr="000C1A25" w:rsidRDefault="00F87EB0" w:rsidP="00F87EB0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Ценность дошкольного детства очевидна: первые семь лет в жизни ребенка –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</w:t>
      </w:r>
    </w:p>
    <w:p w:rsidR="00F87EB0" w:rsidRPr="000C1A25" w:rsidRDefault="00F87EB0" w:rsidP="00F87EB0">
      <w:pPr>
        <w:rPr>
          <w:rFonts w:cs="Aharoni"/>
          <w:i/>
          <w:sz w:val="28"/>
          <w:szCs w:val="28"/>
        </w:rPr>
      </w:pPr>
    </w:p>
    <w:p w:rsidR="00F87EB0" w:rsidRPr="000C1A25" w:rsidRDefault="00F87EB0" w:rsidP="00F87EB0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Достижением первых семи лет является становление самосознания: ребенок выделяет себя из предметного мира, начинает понимать свое место в кругу близких и знакомых людей, осознанно ориентироваться в окружающем предметно-природном мире, вычленять его ценности. </w:t>
      </w:r>
    </w:p>
    <w:p w:rsidR="00F87EB0" w:rsidRPr="000C1A25" w:rsidRDefault="00F87EB0" w:rsidP="00F87EB0">
      <w:pPr>
        <w:rPr>
          <w:rFonts w:cs="Aharoni"/>
          <w:i/>
          <w:sz w:val="28"/>
          <w:szCs w:val="28"/>
        </w:rPr>
      </w:pPr>
    </w:p>
    <w:p w:rsidR="00F87EB0" w:rsidRPr="000C1A25" w:rsidRDefault="00F87EB0" w:rsidP="00F87EB0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В этот период закладываются основы взаимодействия с природой, при помощи взрослых ребенок начинает осознавать ее как общую ценность для всех людей. </w:t>
      </w:r>
    </w:p>
    <w:p w:rsidR="00F87EB0" w:rsidRPr="000C1A25" w:rsidRDefault="00F87EB0" w:rsidP="00F87EB0">
      <w:pPr>
        <w:rPr>
          <w:rFonts w:cs="Aharoni"/>
          <w:i/>
          <w:sz w:val="28"/>
          <w:szCs w:val="28"/>
        </w:rPr>
      </w:pPr>
    </w:p>
    <w:p w:rsidR="00F87EB0" w:rsidRPr="000C1A25" w:rsidRDefault="00F87EB0" w:rsidP="00F87EB0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Все выдающиеся мыслители и педагоги прошлого придавали большое значение природе как средству воспитания детей. Так, Я.А.Коменский видел в природе источник знаний, средство для развития ума, чувств и воли. К.Д.Ушинский </w:t>
      </w:r>
      <w:r w:rsidRPr="000C1A25">
        <w:rPr>
          <w:rFonts w:cs="Aharoni"/>
          <w:i/>
          <w:sz w:val="28"/>
          <w:szCs w:val="28"/>
        </w:rPr>
        <w:lastRenderedPageBreak/>
        <w:t>был за то, чтобы «вести детей в природу», чтобы сообщать им все доступное и полезное для их умственного и словесного развития.</w:t>
      </w:r>
    </w:p>
    <w:p w:rsidR="0022737F" w:rsidRPr="000C1A25" w:rsidRDefault="0022737F" w:rsidP="00C215AB">
      <w:pPr>
        <w:rPr>
          <w:rFonts w:cs="Aharoni"/>
          <w:i/>
          <w:sz w:val="28"/>
          <w:szCs w:val="28"/>
        </w:rPr>
      </w:pPr>
    </w:p>
    <w:p w:rsidR="00C215AB" w:rsidRPr="000C1A25" w:rsidRDefault="00C215AB" w:rsidP="00C215AB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Традиционно в дошкольном воспитании в общий процесс </w:t>
      </w:r>
      <w:r w:rsidR="00440800" w:rsidRPr="000C1A25">
        <w:rPr>
          <w:rFonts w:cs="Aharoni"/>
          <w:i/>
          <w:sz w:val="28"/>
          <w:szCs w:val="28"/>
        </w:rPr>
        <w:t xml:space="preserve"> </w:t>
      </w:r>
      <w:r w:rsidRPr="000C1A25">
        <w:rPr>
          <w:rFonts w:cs="Aharoni"/>
          <w:i/>
          <w:sz w:val="28"/>
          <w:szCs w:val="28"/>
        </w:rPr>
        <w:t xml:space="preserve">освоения природы включается и элемент её познания, выработка гуманного отношения к ней и осознанного поведения в природной среде.  А так, так дети склоны копировать поведение взрослых, именно с них и нужно начинать экологическое воспитание. </w:t>
      </w:r>
    </w:p>
    <w:p w:rsidR="002B0B78" w:rsidRPr="000C1A25" w:rsidRDefault="002B0B78" w:rsidP="00FA3064">
      <w:pPr>
        <w:rPr>
          <w:rFonts w:cs="Aharoni"/>
          <w:i/>
          <w:sz w:val="28"/>
          <w:szCs w:val="28"/>
        </w:rPr>
      </w:pPr>
    </w:p>
    <w:p w:rsidR="00FA3064" w:rsidRPr="000C1A25" w:rsidRDefault="00FA3064" w:rsidP="00FA3064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Экологическое образование дошкольников тесно связано с процессом непрерывного экологического просвещения родителей, направленным на формирование экологической культуры всех членов семьи. Это крайне важный и, в то же время, один из наиболее сложных с позиции реализации, компонент системы экологического образования в дошкольном учреждении. </w:t>
      </w:r>
    </w:p>
    <w:p w:rsidR="002B0B78" w:rsidRPr="000C1A25" w:rsidRDefault="002B0B78" w:rsidP="0022737F">
      <w:pPr>
        <w:rPr>
          <w:rFonts w:cs="Aharoni"/>
          <w:i/>
          <w:sz w:val="28"/>
          <w:szCs w:val="28"/>
        </w:rPr>
      </w:pPr>
    </w:p>
    <w:p w:rsidR="0022737F" w:rsidRPr="000C1A25" w:rsidRDefault="0022737F" w:rsidP="0022737F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Особенность родителей как объекта экологического образования заключается в том, что у них самих уже сформировано определенное мировоззрение, как правило, базирующееся на потребительском отношении к окружающему миру. Кроме того, современный интерес родителей в основном сконцентрирован в области обучения, а не развития ребенка. </w:t>
      </w:r>
    </w:p>
    <w:p w:rsidR="0022737F" w:rsidRPr="000C1A25" w:rsidRDefault="0022737F" w:rsidP="0022737F">
      <w:pPr>
        <w:rPr>
          <w:rFonts w:cs="Aharoni"/>
          <w:i/>
          <w:sz w:val="28"/>
          <w:szCs w:val="28"/>
        </w:rPr>
      </w:pPr>
    </w:p>
    <w:p w:rsidR="0022737F" w:rsidRPr="000C1A25" w:rsidRDefault="0022737F" w:rsidP="0022737F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>Работа с родителями должна быть постепенным и непрерывным процессом, а экологическая информация, которую воспитатели предлагают родителям, лично значимой для них. Во многих дошкольных учреждениях существуют стенды с подробной информацией о глобальных экологических проблемах. Эти же факты часто приводятся и на родительских собраниях. Но практика показала, что такой подход не привлекает внимания пап и мам, катастрофизм, зачастую пронизывающий информацию, вызывает ее неприятие. Подобное воздействие на родителей оказывает и прямая агитация в виде плакатов, призывов. С другой стороны, оригинально, красочно оформленная опосредованная информация вполне может изменить точку зрения родителей или хотя бы заставит задуматься.</w:t>
      </w:r>
    </w:p>
    <w:p w:rsidR="002B0B78" w:rsidRPr="000C1A25" w:rsidRDefault="002B0B78" w:rsidP="0022737F">
      <w:pPr>
        <w:rPr>
          <w:rFonts w:cs="Aharoni"/>
          <w:i/>
          <w:sz w:val="28"/>
          <w:szCs w:val="28"/>
        </w:rPr>
      </w:pPr>
    </w:p>
    <w:p w:rsidR="0022737F" w:rsidRPr="000C1A25" w:rsidRDefault="0022737F" w:rsidP="0022737F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lastRenderedPageBreak/>
        <w:t xml:space="preserve">В целом </w:t>
      </w:r>
      <w:r w:rsidRPr="000C1A25">
        <w:rPr>
          <w:rFonts w:cs="Aharoni"/>
          <w:b/>
          <w:i/>
          <w:sz w:val="28"/>
          <w:szCs w:val="28"/>
          <w:u w:val="single"/>
        </w:rPr>
        <w:t>работа с родителями может быть представлена следующим образом:</w:t>
      </w:r>
      <w:r w:rsidRPr="000C1A25">
        <w:rPr>
          <w:rFonts w:cs="Aharoni"/>
          <w:i/>
          <w:sz w:val="28"/>
          <w:szCs w:val="28"/>
        </w:rPr>
        <w:t xml:space="preserve"> </w:t>
      </w:r>
    </w:p>
    <w:p w:rsidR="0022737F" w:rsidRPr="000C1A25" w:rsidRDefault="0022737F" w:rsidP="0022737F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- </w:t>
      </w:r>
      <w:r w:rsidRPr="000C1A25">
        <w:rPr>
          <w:rFonts w:cs="Aharoni"/>
          <w:b/>
          <w:i/>
          <w:sz w:val="28"/>
          <w:szCs w:val="28"/>
          <w:u w:val="single"/>
        </w:rPr>
        <w:t>экологическое просвещение – предоставление экологической информации</w:t>
      </w:r>
      <w:r w:rsidRPr="000C1A25">
        <w:rPr>
          <w:rFonts w:cs="Aharoni"/>
          <w:i/>
          <w:sz w:val="28"/>
          <w:szCs w:val="28"/>
        </w:rPr>
        <w:t xml:space="preserve">, ее анализ; приоритетные темы: экологически грамотное поведение в природе и в быту, связь экологических проблем со здоровьем, экология жилища, правильное (сбалансированное) питание в семье, выращивание экологически безопасного урожая и т. п.; </w:t>
      </w:r>
    </w:p>
    <w:p w:rsidR="00555A4E" w:rsidRPr="000C1A25" w:rsidRDefault="003D1EB8" w:rsidP="003D1EB8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Одной из возможных форм просвещения в детском саду являются </w:t>
      </w:r>
      <w:r w:rsidRPr="000C1A25">
        <w:rPr>
          <w:rFonts w:cs="Aharoni"/>
          <w:b/>
          <w:i/>
          <w:sz w:val="28"/>
          <w:szCs w:val="28"/>
          <w:u w:val="single"/>
        </w:rPr>
        <w:t xml:space="preserve">папки-передвижки и </w:t>
      </w:r>
      <w:proofErr w:type="gramStart"/>
      <w:r w:rsidRPr="000C1A25">
        <w:rPr>
          <w:rFonts w:cs="Aharoni"/>
          <w:b/>
          <w:i/>
          <w:sz w:val="28"/>
          <w:szCs w:val="28"/>
          <w:u w:val="single"/>
        </w:rPr>
        <w:t>ширмы</w:t>
      </w:r>
      <w:proofErr w:type="gramEnd"/>
      <w:r w:rsidRPr="000C1A25">
        <w:rPr>
          <w:rFonts w:cs="Aharoni"/>
          <w:i/>
          <w:sz w:val="28"/>
          <w:szCs w:val="28"/>
        </w:rPr>
        <w:t xml:space="preserve"> в которых представлен материал на темы: « Экология - это интересно или нет?», « Природа - наш дом». Материал меняется по ходу реализац</w:t>
      </w:r>
      <w:r w:rsidR="005A5F90" w:rsidRPr="000C1A25">
        <w:rPr>
          <w:rFonts w:cs="Aharoni"/>
          <w:i/>
          <w:sz w:val="28"/>
          <w:szCs w:val="28"/>
        </w:rPr>
        <w:t xml:space="preserve">ии проекта. Нужно  подобрать </w:t>
      </w:r>
      <w:r w:rsidRPr="000C1A25">
        <w:rPr>
          <w:rFonts w:cs="Aharoni"/>
          <w:i/>
          <w:sz w:val="28"/>
          <w:szCs w:val="28"/>
        </w:rPr>
        <w:t xml:space="preserve"> книг</w:t>
      </w:r>
      <w:r w:rsidR="005A5F90" w:rsidRPr="000C1A25">
        <w:rPr>
          <w:rFonts w:cs="Aharoni"/>
          <w:i/>
          <w:sz w:val="28"/>
          <w:szCs w:val="28"/>
        </w:rPr>
        <w:t xml:space="preserve">и для мини-библиотеки, провести </w:t>
      </w:r>
      <w:r w:rsidRPr="000C1A25">
        <w:rPr>
          <w:rFonts w:cs="Aharoni"/>
          <w:i/>
          <w:sz w:val="28"/>
          <w:szCs w:val="28"/>
        </w:rPr>
        <w:t xml:space="preserve"> «круглые столы» с </w:t>
      </w:r>
      <w:r w:rsidR="00440800" w:rsidRPr="000C1A25">
        <w:rPr>
          <w:rFonts w:cs="Aharoni"/>
          <w:i/>
          <w:sz w:val="28"/>
          <w:szCs w:val="28"/>
        </w:rPr>
        <w:t xml:space="preserve">обсуждением вопроса </w:t>
      </w:r>
      <w:proofErr w:type="gramStart"/>
      <w:r w:rsidR="00440800" w:rsidRPr="000C1A25">
        <w:rPr>
          <w:rFonts w:cs="Aharoni"/>
          <w:i/>
          <w:sz w:val="28"/>
          <w:szCs w:val="28"/>
        </w:rPr>
        <w:t>о</w:t>
      </w:r>
      <w:proofErr w:type="gramEnd"/>
      <w:r w:rsidR="00440800" w:rsidRPr="000C1A25">
        <w:rPr>
          <w:rFonts w:cs="Aharoni"/>
          <w:i/>
          <w:sz w:val="28"/>
          <w:szCs w:val="28"/>
        </w:rPr>
        <w:t xml:space="preserve"> экологическом  воспитании</w:t>
      </w:r>
      <w:r w:rsidRPr="000C1A25">
        <w:rPr>
          <w:rFonts w:cs="Aharoni"/>
          <w:i/>
          <w:sz w:val="28"/>
          <w:szCs w:val="28"/>
        </w:rPr>
        <w:t xml:space="preserve"> детей</w:t>
      </w:r>
      <w:r w:rsidR="005A5F90" w:rsidRPr="000C1A25">
        <w:rPr>
          <w:rFonts w:cs="Aharoni"/>
          <w:i/>
          <w:sz w:val="28"/>
          <w:szCs w:val="28"/>
        </w:rPr>
        <w:t xml:space="preserve">. </w:t>
      </w:r>
    </w:p>
    <w:p w:rsidR="0022737F" w:rsidRPr="000C1A25" w:rsidRDefault="003D1EB8" w:rsidP="003D1EB8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>След</w:t>
      </w:r>
      <w:r w:rsidR="00555A4E" w:rsidRPr="000C1A25">
        <w:rPr>
          <w:rFonts w:cs="Aharoni"/>
          <w:i/>
          <w:sz w:val="28"/>
          <w:szCs w:val="28"/>
        </w:rPr>
        <w:t xml:space="preserve">ующим шагом к намеченной цели  должно стать </w:t>
      </w:r>
      <w:r w:rsidR="0022737F" w:rsidRPr="000C1A25">
        <w:rPr>
          <w:rFonts w:cs="Aharoni"/>
          <w:b/>
          <w:i/>
          <w:sz w:val="28"/>
          <w:szCs w:val="28"/>
          <w:u w:val="single"/>
        </w:rPr>
        <w:t xml:space="preserve">родительские </w:t>
      </w:r>
      <w:r w:rsidRPr="000C1A25">
        <w:rPr>
          <w:rFonts w:cs="Aharoni"/>
          <w:b/>
          <w:i/>
          <w:sz w:val="28"/>
          <w:szCs w:val="28"/>
          <w:u w:val="single"/>
        </w:rPr>
        <w:t xml:space="preserve"> собрани</w:t>
      </w:r>
      <w:r w:rsidR="0022737F" w:rsidRPr="000C1A25">
        <w:rPr>
          <w:rFonts w:cs="Aharoni"/>
          <w:b/>
          <w:i/>
          <w:sz w:val="28"/>
          <w:szCs w:val="28"/>
          <w:u w:val="single"/>
        </w:rPr>
        <w:t>я</w:t>
      </w:r>
      <w:r w:rsidRPr="000C1A25">
        <w:rPr>
          <w:rFonts w:cs="Aharoni"/>
          <w:i/>
          <w:sz w:val="28"/>
          <w:szCs w:val="28"/>
        </w:rPr>
        <w:t>,</w:t>
      </w:r>
      <w:r w:rsidR="0022737F" w:rsidRPr="000C1A25">
        <w:rPr>
          <w:rFonts w:cs="Aharoni"/>
          <w:i/>
          <w:sz w:val="28"/>
          <w:szCs w:val="28"/>
        </w:rPr>
        <w:t xml:space="preserve"> с презентацией, на которых</w:t>
      </w:r>
      <w:r w:rsidR="00555A4E" w:rsidRPr="000C1A25">
        <w:rPr>
          <w:rFonts w:cs="Aharoni"/>
          <w:i/>
          <w:sz w:val="28"/>
          <w:szCs w:val="28"/>
        </w:rPr>
        <w:t xml:space="preserve">,  будут </w:t>
      </w:r>
      <w:r w:rsidRPr="000C1A25">
        <w:rPr>
          <w:rFonts w:cs="Aharoni"/>
          <w:i/>
          <w:sz w:val="28"/>
          <w:szCs w:val="28"/>
        </w:rPr>
        <w:t xml:space="preserve"> озвуче</w:t>
      </w:r>
      <w:r w:rsidR="00555A4E" w:rsidRPr="000C1A25">
        <w:rPr>
          <w:rFonts w:cs="Aharoni"/>
          <w:i/>
          <w:sz w:val="28"/>
          <w:szCs w:val="28"/>
        </w:rPr>
        <w:t>ны цели и задачи экологического воспитания в ДОУ</w:t>
      </w:r>
      <w:r w:rsidRPr="000C1A25">
        <w:rPr>
          <w:rFonts w:cs="Aharoni"/>
          <w:i/>
          <w:sz w:val="28"/>
          <w:szCs w:val="28"/>
        </w:rPr>
        <w:t>.</w:t>
      </w:r>
      <w:r w:rsidR="00555A4E" w:rsidRPr="000C1A25">
        <w:rPr>
          <w:rFonts w:cs="Aharoni"/>
          <w:i/>
          <w:sz w:val="28"/>
          <w:szCs w:val="28"/>
        </w:rPr>
        <w:t xml:space="preserve"> </w:t>
      </w:r>
      <w:r w:rsidR="00440800" w:rsidRPr="000C1A25">
        <w:rPr>
          <w:rFonts w:cs="Aharoni"/>
          <w:i/>
          <w:sz w:val="28"/>
          <w:szCs w:val="28"/>
        </w:rPr>
        <w:t xml:space="preserve"> </w:t>
      </w:r>
    </w:p>
    <w:p w:rsidR="003D1EB8" w:rsidRPr="000C1A25" w:rsidRDefault="00440800" w:rsidP="003D1EB8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>Заинтересова</w:t>
      </w:r>
      <w:r w:rsidR="003D1EB8" w:rsidRPr="000C1A25">
        <w:rPr>
          <w:rFonts w:cs="Aharoni"/>
          <w:i/>
          <w:sz w:val="28"/>
          <w:szCs w:val="28"/>
        </w:rPr>
        <w:t>ть</w:t>
      </w:r>
      <w:r w:rsidRPr="000C1A25">
        <w:rPr>
          <w:rFonts w:cs="Aharoni"/>
          <w:i/>
          <w:sz w:val="28"/>
          <w:szCs w:val="28"/>
        </w:rPr>
        <w:t xml:space="preserve"> </w:t>
      </w:r>
      <w:r w:rsidR="00555A4E" w:rsidRPr="000C1A25">
        <w:rPr>
          <w:rFonts w:cs="Aharoni"/>
          <w:i/>
          <w:sz w:val="28"/>
          <w:szCs w:val="28"/>
        </w:rPr>
        <w:t>родителей и детей  можно путем создания и разработки</w:t>
      </w:r>
      <w:r w:rsidR="003D1EB8" w:rsidRPr="000C1A25">
        <w:rPr>
          <w:rFonts w:cs="Aharoni"/>
          <w:i/>
          <w:sz w:val="28"/>
          <w:szCs w:val="28"/>
        </w:rPr>
        <w:t xml:space="preserve">: </w:t>
      </w:r>
    </w:p>
    <w:p w:rsidR="003D1EB8" w:rsidRPr="000C1A25" w:rsidRDefault="003D1EB8" w:rsidP="003D1EB8">
      <w:pPr>
        <w:rPr>
          <w:rFonts w:cs="Aharoni"/>
          <w:b/>
          <w:i/>
          <w:sz w:val="28"/>
          <w:szCs w:val="28"/>
          <w:u w:val="single"/>
        </w:rPr>
      </w:pPr>
      <w:r w:rsidRPr="000C1A25">
        <w:rPr>
          <w:rFonts w:cs="Aharoni"/>
          <w:i/>
          <w:sz w:val="28"/>
          <w:szCs w:val="28"/>
        </w:rPr>
        <w:t xml:space="preserve"> - </w:t>
      </w:r>
      <w:r w:rsidRPr="000C1A25">
        <w:rPr>
          <w:rFonts w:cs="Aharoni"/>
          <w:b/>
          <w:i/>
          <w:sz w:val="28"/>
          <w:szCs w:val="28"/>
          <w:u w:val="single"/>
        </w:rPr>
        <w:t>макетов прогулочных участков</w:t>
      </w:r>
      <w:r w:rsidR="00555A4E" w:rsidRPr="000C1A25">
        <w:rPr>
          <w:rFonts w:cs="Aharoni"/>
          <w:b/>
          <w:i/>
          <w:sz w:val="28"/>
          <w:szCs w:val="28"/>
          <w:u w:val="single"/>
        </w:rPr>
        <w:t>,</w:t>
      </w:r>
    </w:p>
    <w:p w:rsidR="003D1EB8" w:rsidRPr="000C1A25" w:rsidRDefault="003D1EB8" w:rsidP="003D1EB8">
      <w:pPr>
        <w:rPr>
          <w:rFonts w:cs="Aharoni"/>
          <w:b/>
          <w:i/>
          <w:sz w:val="28"/>
          <w:szCs w:val="28"/>
          <w:u w:val="single"/>
        </w:rPr>
      </w:pPr>
      <w:r w:rsidRPr="000C1A25">
        <w:rPr>
          <w:rFonts w:cs="Aharoni"/>
          <w:i/>
          <w:sz w:val="28"/>
          <w:szCs w:val="28"/>
        </w:rPr>
        <w:t xml:space="preserve">- </w:t>
      </w:r>
      <w:r w:rsidRPr="000C1A25">
        <w:rPr>
          <w:rFonts w:cs="Aharoni"/>
          <w:b/>
          <w:i/>
          <w:sz w:val="28"/>
          <w:szCs w:val="28"/>
          <w:u w:val="single"/>
        </w:rPr>
        <w:t>изготовление кормушек для птиц</w:t>
      </w:r>
      <w:r w:rsidR="00555A4E" w:rsidRPr="000C1A25">
        <w:rPr>
          <w:rFonts w:cs="Aharoni"/>
          <w:b/>
          <w:i/>
          <w:sz w:val="28"/>
          <w:szCs w:val="28"/>
          <w:u w:val="single"/>
        </w:rPr>
        <w:t>,</w:t>
      </w:r>
    </w:p>
    <w:p w:rsidR="003D1EB8" w:rsidRPr="000C1A25" w:rsidRDefault="003D1EB8" w:rsidP="003D1EB8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</w:t>
      </w:r>
      <w:r w:rsidRPr="000C1A25">
        <w:rPr>
          <w:rFonts w:cs="Aharoni"/>
          <w:b/>
          <w:i/>
          <w:sz w:val="28"/>
          <w:szCs w:val="28"/>
          <w:u w:val="single"/>
        </w:rPr>
        <w:t>- оформление выставок детских рисунков</w:t>
      </w:r>
      <w:r w:rsidRPr="000C1A25">
        <w:rPr>
          <w:rFonts w:cs="Aharoni"/>
          <w:i/>
          <w:sz w:val="28"/>
          <w:szCs w:val="28"/>
        </w:rPr>
        <w:t xml:space="preserve"> на темы: «Наши питомцы»,  «Жизнь в лесу»,</w:t>
      </w:r>
      <w:r w:rsidR="00555A4E" w:rsidRPr="000C1A25">
        <w:rPr>
          <w:rFonts w:cs="Aharoni"/>
          <w:i/>
          <w:sz w:val="28"/>
          <w:szCs w:val="28"/>
        </w:rPr>
        <w:t xml:space="preserve"> «Первоцветы».  Предложить </w:t>
      </w:r>
      <w:r w:rsidR="00555A4E" w:rsidRPr="000C1A25">
        <w:rPr>
          <w:rFonts w:cs="Aharoni"/>
          <w:b/>
          <w:i/>
          <w:sz w:val="28"/>
          <w:szCs w:val="28"/>
          <w:u w:val="single"/>
        </w:rPr>
        <w:t xml:space="preserve">сделать </w:t>
      </w:r>
      <w:r w:rsidRPr="000C1A25">
        <w:rPr>
          <w:rFonts w:cs="Aharoni"/>
          <w:b/>
          <w:i/>
          <w:sz w:val="28"/>
          <w:szCs w:val="28"/>
          <w:u w:val="single"/>
        </w:rPr>
        <w:t xml:space="preserve"> совместные поделки</w:t>
      </w:r>
      <w:r w:rsidRPr="000C1A25">
        <w:rPr>
          <w:rFonts w:cs="Aharoni"/>
          <w:i/>
          <w:sz w:val="28"/>
          <w:szCs w:val="28"/>
        </w:rPr>
        <w:t xml:space="preserve">, родителей и детей из </w:t>
      </w:r>
      <w:r w:rsidR="00440800" w:rsidRPr="000C1A25">
        <w:rPr>
          <w:rFonts w:cs="Aharoni"/>
          <w:i/>
          <w:sz w:val="28"/>
          <w:szCs w:val="28"/>
        </w:rPr>
        <w:t xml:space="preserve"> природного и </w:t>
      </w:r>
      <w:r w:rsidRPr="000C1A25">
        <w:rPr>
          <w:rFonts w:cs="Aharoni"/>
          <w:i/>
          <w:sz w:val="28"/>
          <w:szCs w:val="28"/>
        </w:rPr>
        <w:t>бросового материала.</w:t>
      </w:r>
    </w:p>
    <w:p w:rsidR="003D1EB8" w:rsidRPr="000C1A25" w:rsidRDefault="003D1EB8" w:rsidP="003D1EB8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-</w:t>
      </w:r>
      <w:r w:rsidR="0022737F" w:rsidRPr="000C1A25">
        <w:rPr>
          <w:rFonts w:cs="Aharoni"/>
          <w:b/>
          <w:i/>
          <w:sz w:val="28"/>
          <w:szCs w:val="28"/>
          <w:u w:val="single"/>
        </w:rPr>
        <w:t>прослушивание</w:t>
      </w:r>
      <w:r w:rsidR="00555A4E" w:rsidRPr="000C1A25">
        <w:rPr>
          <w:rFonts w:cs="Aharoni"/>
          <w:b/>
          <w:i/>
          <w:sz w:val="28"/>
          <w:szCs w:val="28"/>
          <w:u w:val="single"/>
        </w:rPr>
        <w:t xml:space="preserve"> </w:t>
      </w:r>
      <w:r w:rsidRPr="000C1A25">
        <w:rPr>
          <w:rFonts w:cs="Aharoni"/>
          <w:b/>
          <w:i/>
          <w:sz w:val="28"/>
          <w:szCs w:val="28"/>
          <w:u w:val="single"/>
        </w:rPr>
        <w:t xml:space="preserve"> ауди</w:t>
      </w:r>
      <w:r w:rsidR="00555A4E" w:rsidRPr="000C1A25">
        <w:rPr>
          <w:rFonts w:cs="Aharoni"/>
          <w:b/>
          <w:i/>
          <w:sz w:val="28"/>
          <w:szCs w:val="28"/>
          <w:u w:val="single"/>
        </w:rPr>
        <w:t xml:space="preserve">о </w:t>
      </w:r>
      <w:r w:rsidRPr="000C1A25">
        <w:rPr>
          <w:rFonts w:cs="Aharoni"/>
          <w:b/>
          <w:i/>
          <w:sz w:val="28"/>
          <w:szCs w:val="28"/>
          <w:u w:val="single"/>
        </w:rPr>
        <w:t xml:space="preserve"> и видеотеки</w:t>
      </w:r>
      <w:r w:rsidRPr="000C1A25">
        <w:rPr>
          <w:rFonts w:cs="Aharoni"/>
          <w:i/>
          <w:sz w:val="28"/>
          <w:szCs w:val="28"/>
        </w:rPr>
        <w:t xml:space="preserve"> со звуками, и жизнью обитателей леса, экологическими проблемами (наводнение, пожары в лесах, задымление).</w:t>
      </w:r>
    </w:p>
    <w:p w:rsidR="003D1EB8" w:rsidRPr="000C1A25" w:rsidRDefault="004C60D5" w:rsidP="004C60D5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   Как доказано психологами</w:t>
      </w:r>
      <w:r w:rsidR="00555A4E" w:rsidRPr="000C1A25">
        <w:rPr>
          <w:rFonts w:cs="Aharoni"/>
          <w:i/>
          <w:sz w:val="28"/>
          <w:szCs w:val="28"/>
        </w:rPr>
        <w:t xml:space="preserve">, </w:t>
      </w:r>
      <w:r w:rsidR="003D1EB8" w:rsidRPr="000C1A25">
        <w:rPr>
          <w:rFonts w:cs="Aharoni"/>
          <w:i/>
          <w:sz w:val="28"/>
          <w:szCs w:val="28"/>
        </w:rPr>
        <w:t>для детей первых семи лет жизни характерны наглядно-образное и наглядно-действенное мышление, таким образом</w:t>
      </w:r>
      <w:r w:rsidR="00555A4E" w:rsidRPr="000C1A25">
        <w:rPr>
          <w:rFonts w:cs="Aharoni"/>
          <w:i/>
          <w:sz w:val="28"/>
          <w:szCs w:val="28"/>
        </w:rPr>
        <w:t xml:space="preserve">, </w:t>
      </w:r>
      <w:r w:rsidR="003D1EB8" w:rsidRPr="000C1A25">
        <w:rPr>
          <w:rFonts w:cs="Aharoni"/>
          <w:i/>
          <w:sz w:val="28"/>
          <w:szCs w:val="28"/>
        </w:rPr>
        <w:t xml:space="preserve"> дети должны усваивать сведения не вербальным, а наглядным методом. Этот метод даёт возможность ребёнку самостоятельно обнаруживать законы природы. Во время наблюдений и экспериментов у ребёнка активизируются мыслительные процессы, развивается речь, обогащается память. Поэтому совместными усил</w:t>
      </w:r>
      <w:r w:rsidR="00555A4E" w:rsidRPr="000C1A25">
        <w:rPr>
          <w:rFonts w:cs="Aharoni"/>
          <w:i/>
          <w:sz w:val="28"/>
          <w:szCs w:val="28"/>
        </w:rPr>
        <w:t>иями, родителей и пед</w:t>
      </w:r>
      <w:r w:rsidRPr="000C1A25">
        <w:rPr>
          <w:rFonts w:cs="Aharoni"/>
          <w:i/>
          <w:sz w:val="28"/>
          <w:szCs w:val="28"/>
        </w:rPr>
        <w:t xml:space="preserve">агогов нужно  создать  </w:t>
      </w:r>
      <w:r w:rsidR="00555A4E" w:rsidRPr="000C1A25">
        <w:rPr>
          <w:rFonts w:cs="Aharoni"/>
          <w:b/>
          <w:i/>
          <w:sz w:val="28"/>
          <w:szCs w:val="28"/>
          <w:u w:val="single"/>
        </w:rPr>
        <w:t>лабораторию</w:t>
      </w:r>
      <w:r w:rsidR="003D1EB8" w:rsidRPr="000C1A25">
        <w:rPr>
          <w:rFonts w:cs="Aharoni"/>
          <w:b/>
          <w:i/>
          <w:sz w:val="28"/>
          <w:szCs w:val="28"/>
          <w:u w:val="single"/>
        </w:rPr>
        <w:t xml:space="preserve"> неживой</w:t>
      </w:r>
      <w:r w:rsidRPr="000C1A25">
        <w:rPr>
          <w:rFonts w:cs="Aharoni"/>
          <w:b/>
          <w:i/>
          <w:sz w:val="28"/>
          <w:szCs w:val="28"/>
          <w:u w:val="single"/>
        </w:rPr>
        <w:t xml:space="preserve"> </w:t>
      </w:r>
      <w:r w:rsidR="003D1EB8" w:rsidRPr="000C1A25">
        <w:rPr>
          <w:rFonts w:cs="Aharoni"/>
          <w:b/>
          <w:i/>
          <w:sz w:val="28"/>
          <w:szCs w:val="28"/>
          <w:u w:val="single"/>
        </w:rPr>
        <w:t xml:space="preserve"> природы </w:t>
      </w:r>
      <w:r w:rsidR="003D1EB8" w:rsidRPr="000C1A25">
        <w:rPr>
          <w:rFonts w:cs="Aharoni"/>
          <w:i/>
          <w:sz w:val="28"/>
          <w:szCs w:val="28"/>
        </w:rPr>
        <w:t>под названием «Хочу всё знать!»</w:t>
      </w:r>
      <w:r w:rsidRPr="000C1A25">
        <w:rPr>
          <w:rFonts w:cs="Aharoni"/>
          <w:i/>
          <w:sz w:val="28"/>
          <w:szCs w:val="28"/>
        </w:rPr>
        <w:t xml:space="preserve">, </w:t>
      </w:r>
      <w:r w:rsidR="003D1EB8" w:rsidRPr="000C1A25">
        <w:rPr>
          <w:rFonts w:cs="Aharoni"/>
          <w:i/>
          <w:sz w:val="28"/>
          <w:szCs w:val="28"/>
        </w:rPr>
        <w:t xml:space="preserve"> в которой </w:t>
      </w:r>
      <w:r w:rsidRPr="000C1A25">
        <w:rPr>
          <w:rFonts w:cs="Aharoni"/>
          <w:i/>
          <w:sz w:val="28"/>
          <w:szCs w:val="28"/>
        </w:rPr>
        <w:t xml:space="preserve"> </w:t>
      </w:r>
      <w:r w:rsidR="003D1EB8" w:rsidRPr="000C1A25">
        <w:rPr>
          <w:rFonts w:cs="Aharoni"/>
          <w:i/>
          <w:sz w:val="28"/>
          <w:szCs w:val="28"/>
        </w:rPr>
        <w:t xml:space="preserve">дети с удовольствием </w:t>
      </w:r>
      <w:r w:rsidR="00555A4E" w:rsidRPr="000C1A25">
        <w:rPr>
          <w:rFonts w:cs="Aharoni"/>
          <w:i/>
          <w:sz w:val="28"/>
          <w:szCs w:val="28"/>
        </w:rPr>
        <w:t xml:space="preserve">будут играть </w:t>
      </w:r>
      <w:r w:rsidR="003D1EB8" w:rsidRPr="000C1A25">
        <w:rPr>
          <w:rFonts w:cs="Aharoni"/>
          <w:i/>
          <w:sz w:val="28"/>
          <w:szCs w:val="28"/>
        </w:rPr>
        <w:t xml:space="preserve"> в «исследователей». Узнают, что вода удивительное вещество (может быть и прозрачной и цветной, принимать форму того сосуда в котором находится), песок в сухом состоянии сыпучий, а </w:t>
      </w:r>
      <w:r w:rsidR="003D1EB8" w:rsidRPr="000C1A25">
        <w:rPr>
          <w:rFonts w:cs="Aharoni"/>
          <w:i/>
          <w:sz w:val="28"/>
          <w:szCs w:val="28"/>
        </w:rPr>
        <w:lastRenderedPageBreak/>
        <w:t>из влажного можно лепить, камень тонет, лист дерева имеет прожилки и многое, мно</w:t>
      </w:r>
      <w:r w:rsidR="00555A4E" w:rsidRPr="000C1A25">
        <w:rPr>
          <w:rFonts w:cs="Aharoni"/>
          <w:i/>
          <w:sz w:val="28"/>
          <w:szCs w:val="28"/>
        </w:rPr>
        <w:t>гое другое, а родители пополняя  материал, будут  радова</w:t>
      </w:r>
      <w:r w:rsidR="003D1EB8" w:rsidRPr="000C1A25">
        <w:rPr>
          <w:rFonts w:cs="Aharoni"/>
          <w:i/>
          <w:sz w:val="28"/>
          <w:szCs w:val="28"/>
        </w:rPr>
        <w:t>т</w:t>
      </w:r>
      <w:r w:rsidR="00555A4E" w:rsidRPr="000C1A25">
        <w:rPr>
          <w:rFonts w:cs="Aharoni"/>
          <w:i/>
          <w:sz w:val="28"/>
          <w:szCs w:val="28"/>
        </w:rPr>
        <w:t>ь</w:t>
      </w:r>
      <w:r w:rsidR="003D1EB8" w:rsidRPr="000C1A25">
        <w:rPr>
          <w:rFonts w:cs="Aharoni"/>
          <w:i/>
          <w:sz w:val="28"/>
          <w:szCs w:val="28"/>
        </w:rPr>
        <w:t xml:space="preserve">ся новым открытиям детей. </w:t>
      </w:r>
    </w:p>
    <w:p w:rsidR="003D1EB8" w:rsidRPr="000C1A25" w:rsidRDefault="003D1EB8" w:rsidP="00555A4E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Для создания атмосферы взаимопонимания, радости и веселья </w:t>
      </w:r>
      <w:r w:rsidR="00555A4E" w:rsidRPr="000C1A25">
        <w:rPr>
          <w:rFonts w:cs="Aharoni"/>
          <w:i/>
          <w:sz w:val="28"/>
          <w:szCs w:val="28"/>
        </w:rPr>
        <w:t xml:space="preserve">нужно провести </w:t>
      </w:r>
      <w:r w:rsidRPr="000C1A25">
        <w:rPr>
          <w:rFonts w:cs="Aharoni"/>
          <w:b/>
          <w:i/>
          <w:sz w:val="28"/>
          <w:szCs w:val="28"/>
          <w:u w:val="single"/>
        </w:rPr>
        <w:t xml:space="preserve">досуги, развлечения </w:t>
      </w:r>
      <w:r w:rsidRPr="000C1A25">
        <w:rPr>
          <w:rFonts w:cs="Aharoni"/>
          <w:i/>
          <w:sz w:val="28"/>
          <w:szCs w:val="28"/>
        </w:rPr>
        <w:t xml:space="preserve">с экологической тематикой. </w:t>
      </w:r>
    </w:p>
    <w:p w:rsidR="003D1EB8" w:rsidRPr="000C1A25" w:rsidRDefault="003D1EB8" w:rsidP="003D1EB8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>Таким обра</w:t>
      </w:r>
      <w:r w:rsidR="00555A4E" w:rsidRPr="000C1A25">
        <w:rPr>
          <w:rFonts w:cs="Aharoni"/>
          <w:i/>
          <w:sz w:val="28"/>
          <w:szCs w:val="28"/>
        </w:rPr>
        <w:t xml:space="preserve">зом, проводимая работа позволит </w:t>
      </w:r>
      <w:r w:rsidRPr="000C1A25">
        <w:rPr>
          <w:rFonts w:cs="Aharoni"/>
          <w:i/>
          <w:sz w:val="28"/>
          <w:szCs w:val="28"/>
        </w:rPr>
        <w:t xml:space="preserve"> повысить компетентность и заинтересованность родителей в вопросах:</w:t>
      </w:r>
    </w:p>
    <w:p w:rsidR="003D1EB8" w:rsidRPr="000C1A25" w:rsidRDefault="003D1EB8" w:rsidP="003D1EB8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- экологии и экологического воспитания детей;</w:t>
      </w:r>
    </w:p>
    <w:p w:rsidR="003D1EB8" w:rsidRPr="000C1A25" w:rsidRDefault="003D1EB8" w:rsidP="003D1EB8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- взаимоотношений детей и взрослых;</w:t>
      </w:r>
    </w:p>
    <w:p w:rsidR="003D1EB8" w:rsidRPr="000C1A25" w:rsidRDefault="003D1EB8" w:rsidP="003D1EB8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- вовлечение родителей в воспитательно-образовательный процесс с целью</w:t>
      </w:r>
    </w:p>
    <w:p w:rsidR="000C1A25" w:rsidRDefault="003D1EB8" w:rsidP="003D1EB8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улучшения эмоционального самочувствия детей, обогащения воспитательного опыта.</w:t>
      </w:r>
    </w:p>
    <w:p w:rsidR="000C1A25" w:rsidRDefault="000C1A25" w:rsidP="003D1EB8">
      <w:pPr>
        <w:rPr>
          <w:rFonts w:cs="Aharoni"/>
          <w:i/>
          <w:sz w:val="28"/>
          <w:szCs w:val="28"/>
        </w:rPr>
      </w:pPr>
    </w:p>
    <w:p w:rsidR="003D1EB8" w:rsidRPr="000C1A25" w:rsidRDefault="003D1EB8" w:rsidP="003D1EB8">
      <w:pPr>
        <w:rPr>
          <w:rFonts w:cs="Aharoni"/>
          <w:b/>
          <w:i/>
          <w:sz w:val="28"/>
          <w:szCs w:val="28"/>
          <w:u w:val="single"/>
        </w:rPr>
      </w:pPr>
      <w:r w:rsidRPr="000C1A25">
        <w:rPr>
          <w:rFonts w:cs="Aharoni"/>
          <w:b/>
          <w:i/>
          <w:sz w:val="28"/>
          <w:szCs w:val="28"/>
          <w:u w:val="single"/>
        </w:rPr>
        <w:t>Литература:</w:t>
      </w:r>
    </w:p>
    <w:p w:rsidR="003D1EB8" w:rsidRPr="000C1A25" w:rsidRDefault="003D1EB8" w:rsidP="003D1EB8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>1. Под редакцией М.А. Васильевой «Примерная общеобразовательная программа дошкольного образования. От рождения до школы», «Мозаика синтез, Москва, 2010г.</w:t>
      </w:r>
    </w:p>
    <w:p w:rsidR="003D1EB8" w:rsidRPr="000C1A25" w:rsidRDefault="003D1EB8" w:rsidP="003D1EB8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2. Т.А. Маркова «Детский сад и семья», «Просвещение», Москва, 1986г.;</w:t>
      </w:r>
    </w:p>
    <w:p w:rsidR="003D1EB8" w:rsidRPr="000C1A25" w:rsidRDefault="003D1EB8" w:rsidP="003D1EB8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3. С.В. </w:t>
      </w:r>
      <w:proofErr w:type="spellStart"/>
      <w:r w:rsidRPr="000C1A25">
        <w:rPr>
          <w:rFonts w:cs="Aharoni"/>
          <w:i/>
          <w:sz w:val="28"/>
          <w:szCs w:val="28"/>
        </w:rPr>
        <w:t>Чиркова</w:t>
      </w:r>
      <w:proofErr w:type="spellEnd"/>
      <w:r w:rsidRPr="000C1A25">
        <w:rPr>
          <w:rFonts w:cs="Aharoni"/>
          <w:i/>
          <w:sz w:val="28"/>
          <w:szCs w:val="28"/>
        </w:rPr>
        <w:t xml:space="preserve"> «Родительские собрания в детском саду», «ВАКО», Москва, 2011г.;</w:t>
      </w:r>
    </w:p>
    <w:p w:rsidR="003D1EB8" w:rsidRPr="000C1A25" w:rsidRDefault="003D1EB8" w:rsidP="003D1EB8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4. Л.И. </w:t>
      </w:r>
      <w:proofErr w:type="spellStart"/>
      <w:r w:rsidRPr="000C1A25">
        <w:rPr>
          <w:rFonts w:cs="Aharoni"/>
          <w:i/>
          <w:sz w:val="28"/>
          <w:szCs w:val="28"/>
        </w:rPr>
        <w:t>Грехова</w:t>
      </w:r>
      <w:proofErr w:type="spellEnd"/>
      <w:r w:rsidRPr="000C1A25">
        <w:rPr>
          <w:rFonts w:cs="Aharoni"/>
          <w:i/>
          <w:sz w:val="28"/>
          <w:szCs w:val="28"/>
        </w:rPr>
        <w:t xml:space="preserve"> «В союзе с природой», «</w:t>
      </w:r>
      <w:proofErr w:type="spellStart"/>
      <w:r w:rsidRPr="000C1A25">
        <w:rPr>
          <w:rFonts w:cs="Aharoni"/>
          <w:i/>
          <w:sz w:val="28"/>
          <w:szCs w:val="28"/>
        </w:rPr>
        <w:t>Сервисшкола</w:t>
      </w:r>
      <w:proofErr w:type="spellEnd"/>
      <w:r w:rsidRPr="000C1A25">
        <w:rPr>
          <w:rFonts w:cs="Aharoni"/>
          <w:i/>
          <w:sz w:val="28"/>
          <w:szCs w:val="28"/>
        </w:rPr>
        <w:t>», Москва, 2003г.;</w:t>
      </w:r>
    </w:p>
    <w:p w:rsidR="00FA3064" w:rsidRPr="000C1A25" w:rsidRDefault="003D1EB8" w:rsidP="003D1EB8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5. А.М. Федотова « Экологическое воспитание дошкольников</w:t>
      </w:r>
      <w:r w:rsidR="00FA3064" w:rsidRPr="000C1A25">
        <w:rPr>
          <w:rFonts w:cs="Aharoni"/>
          <w:i/>
          <w:sz w:val="28"/>
          <w:szCs w:val="28"/>
        </w:rPr>
        <w:t>»</w:t>
      </w:r>
      <w:proofErr w:type="gramStart"/>
      <w:r w:rsidR="00FA3064" w:rsidRPr="000C1A25">
        <w:rPr>
          <w:rFonts w:cs="Aharoni"/>
          <w:i/>
          <w:sz w:val="28"/>
          <w:szCs w:val="28"/>
        </w:rPr>
        <w:t xml:space="preserve"> ;</w:t>
      </w:r>
      <w:proofErr w:type="gramEnd"/>
    </w:p>
    <w:p w:rsidR="003D1EB8" w:rsidRPr="000C1A25" w:rsidRDefault="003D1EB8" w:rsidP="003D1EB8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6. С.Н. Николаева « Ознакомление дошкольников с неживой природой», «Педагогическое общество России», Москва, 2003г.;</w:t>
      </w:r>
    </w:p>
    <w:p w:rsidR="003D1EB8" w:rsidRPr="000C1A25" w:rsidRDefault="00440800" w:rsidP="003D1EB8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>7</w:t>
      </w:r>
      <w:r w:rsidR="003D1EB8" w:rsidRPr="000C1A25">
        <w:rPr>
          <w:rFonts w:cs="Aharoni"/>
          <w:i/>
          <w:sz w:val="28"/>
          <w:szCs w:val="28"/>
        </w:rPr>
        <w:t>. О. М. Масленникова, А.А. Филиппенко «Экологические проекты в детском саду», «Учитель», Волгоград, 2011г.;</w:t>
      </w:r>
    </w:p>
    <w:p w:rsidR="003D1EB8" w:rsidRPr="000C1A25" w:rsidRDefault="00440800" w:rsidP="003D1EB8">
      <w:pPr>
        <w:rPr>
          <w:rFonts w:cs="Aharoni"/>
          <w:i/>
          <w:sz w:val="28"/>
          <w:szCs w:val="28"/>
        </w:rPr>
      </w:pPr>
      <w:r w:rsidRPr="000C1A25">
        <w:rPr>
          <w:rFonts w:cs="Aharoni"/>
          <w:i/>
          <w:sz w:val="28"/>
          <w:szCs w:val="28"/>
        </w:rPr>
        <w:t xml:space="preserve"> 8</w:t>
      </w:r>
      <w:r w:rsidR="003D1EB8" w:rsidRPr="000C1A25">
        <w:rPr>
          <w:rFonts w:cs="Aharoni"/>
          <w:i/>
          <w:sz w:val="28"/>
          <w:szCs w:val="28"/>
        </w:rPr>
        <w:t>. Н.А. Рыжова, «Экологическое образование в детском саду», «</w:t>
      </w:r>
      <w:proofErr w:type="spellStart"/>
      <w:r w:rsidR="003D1EB8" w:rsidRPr="000C1A25">
        <w:rPr>
          <w:rFonts w:cs="Aharoni"/>
          <w:i/>
          <w:sz w:val="28"/>
          <w:szCs w:val="28"/>
        </w:rPr>
        <w:t>Пед</w:t>
      </w:r>
      <w:proofErr w:type="spellEnd"/>
      <w:r w:rsidR="003D1EB8" w:rsidRPr="000C1A25">
        <w:rPr>
          <w:rFonts w:cs="Aharoni"/>
          <w:i/>
          <w:sz w:val="28"/>
          <w:szCs w:val="28"/>
        </w:rPr>
        <w:t>. университет 1 сентября», Москва, 2006г.;</w:t>
      </w:r>
    </w:p>
    <w:p w:rsidR="00440800" w:rsidRPr="000C1A25" w:rsidRDefault="00440800" w:rsidP="00440800">
      <w:pPr>
        <w:rPr>
          <w:rFonts w:cs="Aharoni"/>
          <w:i/>
          <w:sz w:val="28"/>
          <w:szCs w:val="28"/>
        </w:rPr>
      </w:pPr>
    </w:p>
    <w:p w:rsidR="000B3DCA" w:rsidRPr="000C1A25" w:rsidRDefault="000B3DCA" w:rsidP="003D1EB8">
      <w:pPr>
        <w:rPr>
          <w:rFonts w:cs="Aharoni"/>
          <w:i/>
          <w:sz w:val="28"/>
          <w:szCs w:val="28"/>
        </w:rPr>
      </w:pPr>
    </w:p>
    <w:p w:rsidR="00BC3C8E" w:rsidRPr="000C1A25" w:rsidRDefault="00BC3C8E" w:rsidP="003D1EB8">
      <w:pPr>
        <w:rPr>
          <w:rFonts w:cs="Aharoni"/>
          <w:i/>
          <w:sz w:val="28"/>
          <w:szCs w:val="28"/>
        </w:rPr>
      </w:pPr>
    </w:p>
    <w:p w:rsidR="00BC3C8E" w:rsidRPr="000C1A25" w:rsidRDefault="00BC3C8E" w:rsidP="003D1EB8">
      <w:pPr>
        <w:rPr>
          <w:rFonts w:cs="Aharoni"/>
          <w:i/>
          <w:sz w:val="28"/>
          <w:szCs w:val="28"/>
        </w:rPr>
      </w:pPr>
    </w:p>
    <w:p w:rsidR="00E515EF" w:rsidRPr="000C1A25" w:rsidRDefault="00E515EF" w:rsidP="003D1EB8">
      <w:pPr>
        <w:rPr>
          <w:rFonts w:cs="Aharoni"/>
          <w:i/>
          <w:sz w:val="28"/>
          <w:szCs w:val="28"/>
        </w:rPr>
      </w:pPr>
    </w:p>
    <w:p w:rsidR="00E515EF" w:rsidRPr="000C1A25" w:rsidRDefault="00E515EF" w:rsidP="003D1EB8">
      <w:pPr>
        <w:rPr>
          <w:rFonts w:cs="Aharoni"/>
          <w:i/>
          <w:sz w:val="28"/>
          <w:szCs w:val="28"/>
        </w:rPr>
      </w:pPr>
    </w:p>
    <w:p w:rsidR="00E515EF" w:rsidRPr="000C1A25" w:rsidRDefault="00E515EF" w:rsidP="003D1EB8">
      <w:pPr>
        <w:rPr>
          <w:rFonts w:cs="Aharoni"/>
          <w:i/>
          <w:sz w:val="28"/>
          <w:szCs w:val="28"/>
        </w:rPr>
      </w:pPr>
    </w:p>
    <w:p w:rsidR="005C1250" w:rsidRPr="000C1A25" w:rsidRDefault="005C1250" w:rsidP="003D1EB8">
      <w:pPr>
        <w:rPr>
          <w:rFonts w:cs="Aharoni"/>
          <w:i/>
          <w:sz w:val="28"/>
          <w:szCs w:val="28"/>
        </w:rPr>
      </w:pPr>
    </w:p>
    <w:p w:rsidR="00BC3C8E" w:rsidRPr="000C1A25" w:rsidRDefault="00BC3C8E" w:rsidP="003D1EB8">
      <w:pPr>
        <w:rPr>
          <w:rFonts w:cs="Aharoni"/>
          <w:i/>
          <w:sz w:val="28"/>
          <w:szCs w:val="28"/>
        </w:rPr>
      </w:pPr>
    </w:p>
    <w:p w:rsidR="005C1250" w:rsidRPr="000C1A25" w:rsidRDefault="005C1250" w:rsidP="00BC3C8E">
      <w:pPr>
        <w:jc w:val="center"/>
        <w:rPr>
          <w:rFonts w:eastAsia="HGPHeiseiKakugothictaiW9" w:cs="Aharoni"/>
          <w:b/>
          <w:i/>
          <w:color w:val="00B050"/>
          <w:sz w:val="28"/>
          <w:szCs w:val="28"/>
          <w:u w:val="single"/>
        </w:rPr>
      </w:pPr>
    </w:p>
    <w:p w:rsidR="005C1250" w:rsidRPr="005C1250" w:rsidRDefault="005C1250" w:rsidP="005C1250">
      <w:pPr>
        <w:jc w:val="center"/>
        <w:rPr>
          <w:rFonts w:ascii="HGPHeiseiKakugothictaiW9" w:eastAsia="HGPHeiseiKakugothictaiW9"/>
          <w:b/>
          <w:i/>
          <w:color w:val="00B050"/>
          <w:sz w:val="52"/>
          <w:szCs w:val="52"/>
          <w:u w:val="single"/>
        </w:rPr>
      </w:pPr>
    </w:p>
    <w:sectPr w:rsidR="005C1250" w:rsidRPr="005C1250" w:rsidSect="005C1250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GPHeiseiKakugothictaiW9">
    <w:panose1 w:val="020B0A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F43C4"/>
    <w:multiLevelType w:val="hybridMultilevel"/>
    <w:tmpl w:val="DCD4720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EB8"/>
    <w:rsid w:val="000B3DCA"/>
    <w:rsid w:val="000C1A25"/>
    <w:rsid w:val="00125E81"/>
    <w:rsid w:val="0022737F"/>
    <w:rsid w:val="00231D96"/>
    <w:rsid w:val="002B0B78"/>
    <w:rsid w:val="002E576E"/>
    <w:rsid w:val="003D1EB8"/>
    <w:rsid w:val="00440800"/>
    <w:rsid w:val="004C60D5"/>
    <w:rsid w:val="00504DD4"/>
    <w:rsid w:val="00530373"/>
    <w:rsid w:val="00555A4E"/>
    <w:rsid w:val="005A5F90"/>
    <w:rsid w:val="005C1250"/>
    <w:rsid w:val="00B91893"/>
    <w:rsid w:val="00BC3C8E"/>
    <w:rsid w:val="00C215AB"/>
    <w:rsid w:val="00E515EF"/>
    <w:rsid w:val="00F87EB0"/>
    <w:rsid w:val="00FA306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cp:lastPrinted>2013-11-19T10:36:00Z</cp:lastPrinted>
  <dcterms:created xsi:type="dcterms:W3CDTF">2013-11-14T08:44:00Z</dcterms:created>
  <dcterms:modified xsi:type="dcterms:W3CDTF">2013-11-19T10:37:00Z</dcterms:modified>
</cp:coreProperties>
</file>