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22E" w:rsidRPr="00C1722E" w:rsidRDefault="00C1722E" w:rsidP="00C1722E">
      <w:pPr>
        <w:jc w:val="center"/>
        <w:rPr>
          <w:b/>
        </w:rPr>
      </w:pPr>
      <w:r w:rsidRPr="00A511A1">
        <w:rPr>
          <w:rFonts w:eastAsiaTheme="minorHAnsi"/>
          <w:sz w:val="40"/>
          <w:szCs w:val="40"/>
          <w:lang w:eastAsia="en-US"/>
        </w:rPr>
        <w:t>"</w:t>
      </w:r>
      <w:r>
        <w:rPr>
          <w:sz w:val="40"/>
          <w:szCs w:val="40"/>
        </w:rPr>
        <w:t xml:space="preserve"> </w:t>
      </w:r>
      <w:r w:rsidRPr="00C1722E">
        <w:rPr>
          <w:sz w:val="40"/>
        </w:rPr>
        <w:t>Межпредметные связи в процессе обучения</w:t>
      </w:r>
      <w:r w:rsidRPr="00A511A1">
        <w:rPr>
          <w:rFonts w:eastAsiaTheme="minorHAnsi"/>
          <w:sz w:val="40"/>
          <w:szCs w:val="40"/>
          <w:lang w:eastAsia="en-US"/>
        </w:rPr>
        <w:t>."</w:t>
      </w:r>
    </w:p>
    <w:p w:rsidR="00C1722E" w:rsidRDefault="00C1722E" w:rsidP="00C1722E"/>
    <w:p w:rsidR="00C1722E" w:rsidRDefault="00C1722E" w:rsidP="00C1722E"/>
    <w:p w:rsidR="00C1722E" w:rsidRDefault="00C1722E" w:rsidP="00C1722E">
      <w:bookmarkStart w:id="0" w:name="_GoBack"/>
    </w:p>
    <w:bookmarkEnd w:id="0"/>
    <w:p w:rsidR="00C1722E" w:rsidRDefault="00C1722E" w:rsidP="00C1722E"/>
    <w:p w:rsidR="00C1722E" w:rsidRDefault="00C1722E" w:rsidP="00C1722E"/>
    <w:p w:rsidR="00C1722E" w:rsidRDefault="00C1722E" w:rsidP="00C1722E"/>
    <w:p w:rsidR="00C1722E" w:rsidRDefault="00C1722E" w:rsidP="00C1722E">
      <w:pPr>
        <w:shd w:val="clear" w:color="auto" w:fill="FFFFFF"/>
        <w:autoSpaceDE w:val="0"/>
        <w:autoSpaceDN w:val="0"/>
        <w:adjustRightInd w:val="0"/>
        <w:spacing w:line="360" w:lineRule="auto"/>
        <w:ind w:left="5580"/>
        <w:jc w:val="both"/>
        <w:rPr>
          <w:sz w:val="28"/>
        </w:rPr>
      </w:pPr>
      <w:r>
        <w:rPr>
          <w:sz w:val="28"/>
        </w:rPr>
        <w:t>Выполнил:</w:t>
      </w:r>
    </w:p>
    <w:p w:rsidR="006053EE" w:rsidRDefault="006053EE" w:rsidP="006053EE">
      <w:pPr>
        <w:shd w:val="clear" w:color="auto" w:fill="FFFFFF"/>
        <w:autoSpaceDE w:val="0"/>
        <w:autoSpaceDN w:val="0"/>
        <w:adjustRightInd w:val="0"/>
        <w:spacing w:line="360" w:lineRule="auto"/>
        <w:ind w:left="5580"/>
        <w:jc w:val="both"/>
        <w:rPr>
          <w:sz w:val="28"/>
        </w:rPr>
      </w:pPr>
      <w:r>
        <w:rPr>
          <w:sz w:val="28"/>
        </w:rPr>
        <w:t>воспитатель</w:t>
      </w:r>
    </w:p>
    <w:p w:rsidR="006053EE" w:rsidRDefault="006053EE" w:rsidP="006053EE">
      <w:pPr>
        <w:shd w:val="clear" w:color="auto" w:fill="FFFFFF"/>
        <w:autoSpaceDE w:val="0"/>
        <w:autoSpaceDN w:val="0"/>
        <w:adjustRightInd w:val="0"/>
        <w:spacing w:line="360" w:lineRule="auto"/>
        <w:ind w:left="5580"/>
        <w:jc w:val="both"/>
        <w:rPr>
          <w:sz w:val="28"/>
        </w:rPr>
      </w:pPr>
      <w:r>
        <w:rPr>
          <w:sz w:val="28"/>
        </w:rPr>
        <w:t>МОУ начальная школа-детский сад №46</w:t>
      </w:r>
    </w:p>
    <w:p w:rsidR="00C1722E" w:rsidRDefault="00C1722E" w:rsidP="00C1722E">
      <w:pPr>
        <w:shd w:val="clear" w:color="auto" w:fill="FFFFFF"/>
        <w:autoSpaceDE w:val="0"/>
        <w:autoSpaceDN w:val="0"/>
        <w:adjustRightInd w:val="0"/>
        <w:spacing w:line="360" w:lineRule="auto"/>
        <w:ind w:left="5580"/>
        <w:jc w:val="both"/>
        <w:rPr>
          <w:sz w:val="28"/>
        </w:rPr>
      </w:pPr>
      <w:r>
        <w:rPr>
          <w:sz w:val="28"/>
        </w:rPr>
        <w:t>Безрукова Татьяна Валерьевна</w:t>
      </w:r>
    </w:p>
    <w:p w:rsidR="00C1722E" w:rsidRDefault="00C1722E" w:rsidP="00C1722E">
      <w:pPr>
        <w:shd w:val="clear" w:color="auto" w:fill="FFFFFF"/>
        <w:autoSpaceDE w:val="0"/>
        <w:autoSpaceDN w:val="0"/>
        <w:adjustRightInd w:val="0"/>
        <w:spacing w:line="360" w:lineRule="auto"/>
        <w:ind w:left="5580"/>
        <w:jc w:val="both"/>
        <w:rPr>
          <w:sz w:val="28"/>
        </w:rPr>
      </w:pPr>
    </w:p>
    <w:p w:rsidR="00C1722E" w:rsidRDefault="00C1722E" w:rsidP="00C1722E">
      <w:pPr>
        <w:pStyle w:val="7"/>
        <w:spacing w:line="240" w:lineRule="auto"/>
      </w:pPr>
    </w:p>
    <w:p w:rsidR="00C1722E" w:rsidRDefault="00C1722E" w:rsidP="00C1722E">
      <w:pPr>
        <w:pStyle w:val="7"/>
        <w:spacing w:line="240" w:lineRule="auto"/>
      </w:pPr>
    </w:p>
    <w:p w:rsidR="00C1722E" w:rsidRDefault="00C1722E" w:rsidP="00C1722E"/>
    <w:p w:rsidR="009F5527" w:rsidRDefault="009F5527" w:rsidP="00C1722E">
      <w:pPr>
        <w:pStyle w:val="7"/>
        <w:spacing w:line="240" w:lineRule="auto"/>
        <w:jc w:val="center"/>
      </w:pPr>
    </w:p>
    <w:p w:rsidR="009F5527" w:rsidRDefault="009F5527" w:rsidP="00C1722E">
      <w:pPr>
        <w:pStyle w:val="7"/>
        <w:spacing w:line="240" w:lineRule="auto"/>
        <w:jc w:val="center"/>
      </w:pPr>
    </w:p>
    <w:p w:rsidR="009F5527" w:rsidRDefault="009F5527" w:rsidP="00C1722E">
      <w:pPr>
        <w:pStyle w:val="7"/>
        <w:spacing w:line="240" w:lineRule="auto"/>
        <w:jc w:val="center"/>
      </w:pPr>
    </w:p>
    <w:p w:rsidR="009F5527" w:rsidRDefault="009F5527" w:rsidP="00C1722E">
      <w:pPr>
        <w:pStyle w:val="7"/>
        <w:spacing w:line="240" w:lineRule="auto"/>
        <w:jc w:val="center"/>
      </w:pPr>
    </w:p>
    <w:p w:rsidR="009F5527" w:rsidRDefault="009F5527" w:rsidP="00C1722E">
      <w:pPr>
        <w:pStyle w:val="7"/>
        <w:spacing w:line="240" w:lineRule="auto"/>
        <w:jc w:val="center"/>
      </w:pPr>
    </w:p>
    <w:p w:rsidR="009F5527" w:rsidRDefault="009F5527" w:rsidP="00C1722E">
      <w:pPr>
        <w:pStyle w:val="7"/>
        <w:spacing w:line="240" w:lineRule="auto"/>
        <w:jc w:val="center"/>
      </w:pPr>
    </w:p>
    <w:p w:rsidR="009F5527" w:rsidRDefault="009F5527" w:rsidP="00C1722E">
      <w:pPr>
        <w:pStyle w:val="7"/>
        <w:spacing w:line="240" w:lineRule="auto"/>
        <w:jc w:val="center"/>
      </w:pPr>
    </w:p>
    <w:p w:rsidR="009F5527" w:rsidRDefault="009F5527" w:rsidP="00C1722E">
      <w:pPr>
        <w:pStyle w:val="7"/>
        <w:spacing w:line="240" w:lineRule="auto"/>
        <w:jc w:val="center"/>
      </w:pPr>
    </w:p>
    <w:p w:rsidR="009F5527" w:rsidRDefault="009F5527" w:rsidP="00C1722E">
      <w:pPr>
        <w:pStyle w:val="7"/>
        <w:spacing w:line="240" w:lineRule="auto"/>
        <w:jc w:val="center"/>
      </w:pPr>
    </w:p>
    <w:p w:rsidR="009F5527" w:rsidRDefault="009F5527" w:rsidP="00C1722E">
      <w:pPr>
        <w:pStyle w:val="7"/>
        <w:spacing w:line="240" w:lineRule="auto"/>
        <w:jc w:val="center"/>
      </w:pPr>
    </w:p>
    <w:p w:rsidR="009F5527" w:rsidRDefault="009F5527" w:rsidP="00C1722E">
      <w:pPr>
        <w:pStyle w:val="7"/>
        <w:spacing w:line="240" w:lineRule="auto"/>
        <w:jc w:val="center"/>
      </w:pPr>
    </w:p>
    <w:p w:rsidR="009F5527" w:rsidRDefault="009F5527" w:rsidP="00C1722E">
      <w:pPr>
        <w:pStyle w:val="7"/>
        <w:spacing w:line="240" w:lineRule="auto"/>
        <w:jc w:val="center"/>
      </w:pPr>
    </w:p>
    <w:p w:rsidR="009F5527" w:rsidRDefault="009F5527" w:rsidP="00C1722E">
      <w:pPr>
        <w:pStyle w:val="7"/>
        <w:spacing w:line="240" w:lineRule="auto"/>
        <w:jc w:val="center"/>
      </w:pPr>
    </w:p>
    <w:p w:rsidR="009F5527" w:rsidRDefault="009F5527" w:rsidP="00C1722E">
      <w:pPr>
        <w:pStyle w:val="7"/>
        <w:spacing w:line="240" w:lineRule="auto"/>
        <w:jc w:val="center"/>
      </w:pPr>
    </w:p>
    <w:p w:rsidR="009F5527" w:rsidRDefault="009F5527" w:rsidP="00C1722E">
      <w:pPr>
        <w:pStyle w:val="7"/>
        <w:spacing w:line="240" w:lineRule="auto"/>
        <w:jc w:val="center"/>
      </w:pPr>
    </w:p>
    <w:p w:rsidR="006053EE" w:rsidRDefault="006053EE" w:rsidP="00C1722E">
      <w:pPr>
        <w:pStyle w:val="7"/>
        <w:spacing w:line="240" w:lineRule="auto"/>
        <w:jc w:val="center"/>
      </w:pPr>
    </w:p>
    <w:p w:rsidR="006053EE" w:rsidRDefault="006053EE" w:rsidP="00C1722E">
      <w:pPr>
        <w:pStyle w:val="7"/>
        <w:spacing w:line="240" w:lineRule="auto"/>
        <w:jc w:val="center"/>
      </w:pPr>
    </w:p>
    <w:p w:rsidR="006053EE" w:rsidRDefault="006053EE" w:rsidP="00C1722E">
      <w:pPr>
        <w:pStyle w:val="7"/>
        <w:spacing w:line="240" w:lineRule="auto"/>
        <w:jc w:val="center"/>
      </w:pPr>
    </w:p>
    <w:p w:rsidR="006053EE" w:rsidRDefault="006053EE" w:rsidP="00C1722E">
      <w:pPr>
        <w:pStyle w:val="7"/>
        <w:spacing w:line="240" w:lineRule="auto"/>
        <w:jc w:val="center"/>
      </w:pPr>
    </w:p>
    <w:p w:rsidR="006053EE" w:rsidRDefault="006053EE" w:rsidP="00C1722E">
      <w:pPr>
        <w:pStyle w:val="7"/>
        <w:spacing w:line="240" w:lineRule="auto"/>
        <w:jc w:val="center"/>
      </w:pPr>
    </w:p>
    <w:p w:rsidR="006053EE" w:rsidRDefault="006053EE" w:rsidP="00C1722E">
      <w:pPr>
        <w:pStyle w:val="7"/>
        <w:spacing w:line="240" w:lineRule="auto"/>
        <w:jc w:val="center"/>
      </w:pPr>
    </w:p>
    <w:p w:rsidR="006053EE" w:rsidRDefault="006053EE" w:rsidP="00C1722E">
      <w:pPr>
        <w:pStyle w:val="7"/>
        <w:spacing w:line="240" w:lineRule="auto"/>
        <w:jc w:val="center"/>
      </w:pPr>
    </w:p>
    <w:p w:rsidR="00C1722E" w:rsidRDefault="00C1722E" w:rsidP="00C1722E">
      <w:pPr>
        <w:pStyle w:val="7"/>
        <w:spacing w:line="240" w:lineRule="auto"/>
        <w:jc w:val="center"/>
      </w:pPr>
      <w:r>
        <w:t xml:space="preserve">Москва </w:t>
      </w:r>
    </w:p>
    <w:p w:rsidR="00C1722E" w:rsidRDefault="00C1722E" w:rsidP="00C1722E">
      <w:pPr>
        <w:pStyle w:val="7"/>
        <w:spacing w:line="240" w:lineRule="auto"/>
        <w:jc w:val="center"/>
      </w:pPr>
      <w:r>
        <w:t>2013</w:t>
      </w:r>
    </w:p>
    <w:p w:rsidR="00C1722E" w:rsidRDefault="00C1722E" w:rsidP="00C1722E"/>
    <w:p w:rsidR="00C1722E" w:rsidRDefault="00C1722E" w:rsidP="00C1722E"/>
    <w:p w:rsidR="00C1722E" w:rsidRDefault="00C1722E" w:rsidP="00C1722E"/>
    <w:p w:rsidR="00C1722E" w:rsidRDefault="00C1722E" w:rsidP="00C1722E"/>
    <w:p w:rsidR="00C1722E" w:rsidRDefault="00C1722E" w:rsidP="00C1722E">
      <w:pPr>
        <w:widowControl w:val="0"/>
        <w:spacing w:line="360" w:lineRule="auto"/>
        <w:jc w:val="center"/>
        <w:rPr>
          <w:b/>
          <w:sz w:val="28"/>
          <w:szCs w:val="28"/>
        </w:rPr>
      </w:pPr>
      <w:r>
        <w:rPr>
          <w:b/>
          <w:sz w:val="28"/>
          <w:szCs w:val="28"/>
        </w:rPr>
        <w:t>ОГЛАВЛЕНИЕ</w:t>
      </w:r>
    </w:p>
    <w:p w:rsidR="00C1722E" w:rsidRDefault="00C1722E" w:rsidP="00C1722E">
      <w:pPr>
        <w:widowControl w:val="0"/>
        <w:spacing w:line="360" w:lineRule="auto"/>
        <w:jc w:val="center"/>
        <w:rPr>
          <w:sz w:val="28"/>
          <w:szCs w:val="28"/>
        </w:rPr>
      </w:pPr>
    </w:p>
    <w:p w:rsidR="00C1722E" w:rsidRDefault="00C1722E" w:rsidP="00C1722E">
      <w:pPr>
        <w:widowControl w:val="0"/>
        <w:spacing w:line="360" w:lineRule="auto"/>
        <w:jc w:val="center"/>
        <w:rPr>
          <w:sz w:val="28"/>
          <w:szCs w:val="28"/>
        </w:rPr>
      </w:pPr>
    </w:p>
    <w:p w:rsidR="00C1722E" w:rsidRDefault="0082196C" w:rsidP="00C1722E">
      <w:pPr>
        <w:widowControl w:val="0"/>
        <w:tabs>
          <w:tab w:val="right" w:leader="dot" w:pos="9344"/>
        </w:tabs>
        <w:spacing w:line="360" w:lineRule="auto"/>
      </w:pPr>
      <w:r>
        <w:rPr>
          <w:sz w:val="28"/>
          <w:szCs w:val="28"/>
        </w:rPr>
        <w:fldChar w:fldCharType="begin"/>
      </w:r>
      <w:r w:rsidR="00C1722E">
        <w:rPr>
          <w:sz w:val="28"/>
          <w:szCs w:val="28"/>
        </w:rPr>
        <w:instrText xml:space="preserve"> TOC \o "1-3" \h \z \u </w:instrText>
      </w:r>
      <w:r>
        <w:rPr>
          <w:sz w:val="28"/>
          <w:szCs w:val="28"/>
        </w:rPr>
        <w:fldChar w:fldCharType="separate"/>
      </w:r>
      <w:hyperlink r:id="rId7" w:anchor="_Toc339642752" w:history="1">
        <w:r w:rsidR="00C1722E" w:rsidRPr="00857BFC">
          <w:rPr>
            <w:rStyle w:val="a3"/>
            <w:noProof/>
            <w:sz w:val="28"/>
            <w:szCs w:val="28"/>
          </w:rPr>
          <w:t>Введение</w:t>
        </w:r>
        <w:r w:rsidR="00C1722E" w:rsidRPr="00F545C8">
          <w:rPr>
            <w:rStyle w:val="a3"/>
            <w:noProof/>
            <w:webHidden/>
            <w:sz w:val="28"/>
            <w:szCs w:val="28"/>
          </w:rPr>
          <w:tab/>
        </w:r>
        <w:r w:rsidRPr="00F545C8">
          <w:rPr>
            <w:rStyle w:val="a3"/>
            <w:noProof/>
            <w:webHidden/>
            <w:sz w:val="28"/>
            <w:szCs w:val="28"/>
          </w:rPr>
          <w:fldChar w:fldCharType="begin"/>
        </w:r>
        <w:r w:rsidR="00C1722E" w:rsidRPr="00F545C8">
          <w:rPr>
            <w:rStyle w:val="a3"/>
            <w:noProof/>
            <w:webHidden/>
            <w:sz w:val="28"/>
            <w:szCs w:val="28"/>
          </w:rPr>
          <w:instrText xml:space="preserve"> PAGEREF _Toc339642752 \h </w:instrText>
        </w:r>
        <w:r w:rsidRPr="00F545C8">
          <w:rPr>
            <w:rStyle w:val="a3"/>
            <w:noProof/>
            <w:webHidden/>
            <w:sz w:val="28"/>
            <w:szCs w:val="28"/>
          </w:rPr>
        </w:r>
        <w:r w:rsidRPr="00F545C8">
          <w:rPr>
            <w:rStyle w:val="a3"/>
            <w:noProof/>
            <w:webHidden/>
            <w:sz w:val="28"/>
            <w:szCs w:val="28"/>
          </w:rPr>
          <w:fldChar w:fldCharType="separate"/>
        </w:r>
        <w:r w:rsidR="00C1722E" w:rsidRPr="00F545C8">
          <w:rPr>
            <w:rStyle w:val="a3"/>
            <w:noProof/>
            <w:webHidden/>
            <w:sz w:val="28"/>
            <w:szCs w:val="28"/>
          </w:rPr>
          <w:t>3</w:t>
        </w:r>
        <w:r w:rsidRPr="00F545C8">
          <w:rPr>
            <w:rStyle w:val="a3"/>
            <w:noProof/>
            <w:webHidden/>
            <w:sz w:val="28"/>
            <w:szCs w:val="28"/>
          </w:rPr>
          <w:fldChar w:fldCharType="end"/>
        </w:r>
      </w:hyperlink>
    </w:p>
    <w:p w:rsidR="00C1722E" w:rsidRDefault="00966862" w:rsidP="00C1722E">
      <w:pPr>
        <w:widowControl w:val="0"/>
        <w:tabs>
          <w:tab w:val="right" w:leader="dot" w:pos="9344"/>
        </w:tabs>
        <w:spacing w:line="360" w:lineRule="auto"/>
      </w:pPr>
      <w:r>
        <w:rPr>
          <w:sz w:val="28"/>
          <w:szCs w:val="28"/>
        </w:rPr>
        <w:t>Определение межпредметных связей</w:t>
      </w:r>
      <w:r w:rsidR="00C1722E">
        <w:rPr>
          <w:color w:val="000000"/>
          <w:sz w:val="28"/>
          <w:szCs w:val="28"/>
          <w:bdr w:val="none" w:sz="0" w:space="0" w:color="auto" w:frame="1"/>
        </w:rPr>
        <w:t>.......................................</w:t>
      </w:r>
      <w:r>
        <w:rPr>
          <w:color w:val="000000"/>
          <w:sz w:val="28"/>
          <w:szCs w:val="28"/>
          <w:bdr w:val="none" w:sz="0" w:space="0" w:color="auto" w:frame="1"/>
        </w:rPr>
        <w:t>............................</w:t>
      </w:r>
      <w:r w:rsidR="00C1722E">
        <w:rPr>
          <w:color w:val="000000"/>
          <w:sz w:val="28"/>
          <w:szCs w:val="28"/>
          <w:bdr w:val="none" w:sz="0" w:space="0" w:color="auto" w:frame="1"/>
        </w:rPr>
        <w:t>5</w:t>
      </w:r>
    </w:p>
    <w:p w:rsidR="00C1722E" w:rsidRDefault="00966862" w:rsidP="00C1722E">
      <w:pPr>
        <w:widowControl w:val="0"/>
        <w:tabs>
          <w:tab w:val="right" w:leader="dot" w:pos="9344"/>
        </w:tabs>
        <w:spacing w:line="360" w:lineRule="auto"/>
      </w:pPr>
      <w:r>
        <w:rPr>
          <w:sz w:val="28"/>
          <w:szCs w:val="28"/>
        </w:rPr>
        <w:t>Исторический аспект</w:t>
      </w:r>
      <w:r w:rsidR="00C1722E">
        <w:rPr>
          <w:sz w:val="28"/>
          <w:lang w:eastAsia="en-US"/>
        </w:rPr>
        <w:t>.....................</w:t>
      </w:r>
      <w:r>
        <w:rPr>
          <w:sz w:val="28"/>
          <w:lang w:eastAsia="en-US"/>
        </w:rPr>
        <w:t>.........................................................................6</w:t>
      </w:r>
    </w:p>
    <w:p w:rsidR="00966862" w:rsidRDefault="00966862" w:rsidP="00966862">
      <w:pPr>
        <w:widowControl w:val="0"/>
        <w:tabs>
          <w:tab w:val="right" w:leader="dot" w:pos="9344"/>
        </w:tabs>
        <w:spacing w:line="360" w:lineRule="auto"/>
      </w:pPr>
      <w:r>
        <w:rPr>
          <w:sz w:val="28"/>
          <w:szCs w:val="28"/>
        </w:rPr>
        <w:t>Классификация межпредметных связей</w:t>
      </w:r>
      <w:r w:rsidR="00C1722E">
        <w:rPr>
          <w:rFonts w:ascii="Georgia" w:hAnsi="Georgia"/>
          <w:color w:val="000000"/>
          <w:sz w:val="28"/>
          <w:bdr w:val="none" w:sz="0" w:space="0" w:color="auto" w:frame="1"/>
        </w:rPr>
        <w:t>...</w:t>
      </w:r>
      <w:r>
        <w:rPr>
          <w:rFonts w:ascii="Georgia" w:hAnsi="Georgia"/>
          <w:color w:val="000000"/>
          <w:sz w:val="28"/>
          <w:bdr w:val="none" w:sz="0" w:space="0" w:color="auto" w:frame="1"/>
        </w:rPr>
        <w:t>.......................................................8</w:t>
      </w:r>
    </w:p>
    <w:p w:rsidR="00966862" w:rsidRDefault="00966862" w:rsidP="00966862">
      <w:pPr>
        <w:widowControl w:val="0"/>
        <w:tabs>
          <w:tab w:val="right" w:leader="dot" w:pos="9344"/>
        </w:tabs>
        <w:spacing w:line="360" w:lineRule="auto"/>
      </w:pPr>
      <w:r>
        <w:rPr>
          <w:sz w:val="28"/>
          <w:szCs w:val="28"/>
        </w:rPr>
        <w:t>Дидактические основы  межпредметных связей в предметном обучении.</w:t>
      </w:r>
      <w:r w:rsidR="00C1722E">
        <w:rPr>
          <w:sz w:val="28"/>
        </w:rPr>
        <w:t>..</w:t>
      </w:r>
      <w:r>
        <w:rPr>
          <w:sz w:val="28"/>
        </w:rPr>
        <w:t>...</w:t>
      </w:r>
      <w:r w:rsidR="00C1722E">
        <w:rPr>
          <w:sz w:val="28"/>
          <w:szCs w:val="28"/>
        </w:rPr>
        <w:t>1</w:t>
      </w:r>
      <w:r>
        <w:rPr>
          <w:sz w:val="28"/>
          <w:szCs w:val="28"/>
        </w:rPr>
        <w:t>1</w:t>
      </w:r>
    </w:p>
    <w:p w:rsidR="00C1722E" w:rsidRPr="00111474" w:rsidRDefault="00966862" w:rsidP="00C1722E">
      <w:pPr>
        <w:widowControl w:val="0"/>
        <w:tabs>
          <w:tab w:val="right" w:leader="dot" w:pos="9344"/>
        </w:tabs>
        <w:spacing w:line="360" w:lineRule="auto"/>
      </w:pPr>
      <w:r>
        <w:rPr>
          <w:sz w:val="28"/>
          <w:szCs w:val="28"/>
        </w:rPr>
        <w:t>Функции межпредметных связей.</w:t>
      </w:r>
      <w:r w:rsidR="00C1722E">
        <w:rPr>
          <w:color w:val="000000"/>
          <w:sz w:val="28"/>
          <w:szCs w:val="28"/>
        </w:rPr>
        <w:t>....................</w:t>
      </w:r>
      <w:r>
        <w:rPr>
          <w:color w:val="000000"/>
          <w:sz w:val="28"/>
          <w:szCs w:val="28"/>
        </w:rPr>
        <w:t>...................................................14</w:t>
      </w:r>
    </w:p>
    <w:p w:rsidR="00C1722E" w:rsidRPr="00B341B5" w:rsidRDefault="00C1722E" w:rsidP="00C1722E">
      <w:pPr>
        <w:widowControl w:val="0"/>
        <w:tabs>
          <w:tab w:val="right" w:leader="dot" w:pos="9344"/>
        </w:tabs>
        <w:spacing w:line="360" w:lineRule="auto"/>
      </w:pPr>
      <w:r>
        <w:rPr>
          <w:sz w:val="28"/>
          <w:szCs w:val="28"/>
        </w:rPr>
        <w:t>Заключение...............................................................................</w:t>
      </w:r>
      <w:r w:rsidR="00966862">
        <w:rPr>
          <w:sz w:val="28"/>
          <w:szCs w:val="28"/>
        </w:rPr>
        <w:t>..............................15</w:t>
      </w:r>
    </w:p>
    <w:p w:rsidR="00C1722E" w:rsidRPr="00A43BB8" w:rsidRDefault="00C1722E" w:rsidP="00C1722E">
      <w:pPr>
        <w:spacing w:line="360" w:lineRule="auto"/>
        <w:rPr>
          <w:sz w:val="28"/>
          <w:szCs w:val="28"/>
        </w:rPr>
      </w:pPr>
      <w:r>
        <w:rPr>
          <w:sz w:val="28"/>
          <w:szCs w:val="28"/>
        </w:rPr>
        <w:t>Список используемой литературы.........................................</w:t>
      </w:r>
      <w:r w:rsidR="00966862">
        <w:rPr>
          <w:sz w:val="28"/>
          <w:szCs w:val="28"/>
        </w:rPr>
        <w:t>..............................17</w:t>
      </w:r>
    </w:p>
    <w:p w:rsidR="00C1722E" w:rsidRPr="00A43BB8" w:rsidRDefault="00C1722E" w:rsidP="00C1722E">
      <w:pPr>
        <w:widowControl w:val="0"/>
        <w:tabs>
          <w:tab w:val="right" w:leader="dot" w:pos="9344"/>
        </w:tabs>
        <w:spacing w:line="360" w:lineRule="auto"/>
      </w:pPr>
    </w:p>
    <w:p w:rsidR="00C1722E" w:rsidRDefault="0082196C" w:rsidP="00C1722E">
      <w:pPr>
        <w:rPr>
          <w:sz w:val="28"/>
          <w:szCs w:val="28"/>
        </w:rPr>
      </w:pPr>
      <w:r>
        <w:rPr>
          <w:sz w:val="28"/>
          <w:szCs w:val="28"/>
        </w:rPr>
        <w:fldChar w:fldCharType="end"/>
      </w:r>
    </w:p>
    <w:p w:rsidR="00C1722E" w:rsidRDefault="00C1722E" w:rsidP="00C1722E">
      <w:pPr>
        <w:rPr>
          <w:sz w:val="28"/>
          <w:szCs w:val="28"/>
        </w:rPr>
      </w:pPr>
    </w:p>
    <w:p w:rsidR="00C1722E" w:rsidRDefault="00C1722E" w:rsidP="00C1722E">
      <w:pPr>
        <w:rPr>
          <w:sz w:val="28"/>
          <w:szCs w:val="28"/>
        </w:rPr>
      </w:pPr>
    </w:p>
    <w:p w:rsidR="00C1722E" w:rsidRDefault="00C1722E" w:rsidP="00C1722E">
      <w:pPr>
        <w:rPr>
          <w:sz w:val="28"/>
          <w:szCs w:val="28"/>
        </w:rPr>
      </w:pPr>
    </w:p>
    <w:p w:rsidR="00C1722E" w:rsidRDefault="00C1722E" w:rsidP="00C1722E">
      <w:pPr>
        <w:rPr>
          <w:sz w:val="28"/>
          <w:szCs w:val="28"/>
        </w:rPr>
      </w:pPr>
    </w:p>
    <w:p w:rsidR="00C1722E" w:rsidRDefault="00C1722E" w:rsidP="00C1722E">
      <w:pPr>
        <w:rPr>
          <w:sz w:val="28"/>
          <w:szCs w:val="28"/>
        </w:rPr>
      </w:pPr>
    </w:p>
    <w:p w:rsidR="00C1722E" w:rsidRDefault="00C1722E" w:rsidP="00C1722E">
      <w:pPr>
        <w:rPr>
          <w:sz w:val="28"/>
          <w:szCs w:val="28"/>
        </w:rPr>
      </w:pPr>
    </w:p>
    <w:p w:rsidR="00C1722E" w:rsidRDefault="00C1722E" w:rsidP="00C1722E">
      <w:pPr>
        <w:rPr>
          <w:sz w:val="28"/>
          <w:szCs w:val="28"/>
        </w:rPr>
      </w:pPr>
    </w:p>
    <w:p w:rsidR="00C1722E" w:rsidRDefault="00C1722E" w:rsidP="00C1722E">
      <w:pPr>
        <w:rPr>
          <w:sz w:val="28"/>
          <w:szCs w:val="28"/>
        </w:rPr>
      </w:pPr>
    </w:p>
    <w:p w:rsidR="00C1722E" w:rsidRDefault="00C1722E" w:rsidP="00C1722E">
      <w:pPr>
        <w:rPr>
          <w:sz w:val="28"/>
          <w:szCs w:val="28"/>
        </w:rPr>
      </w:pPr>
    </w:p>
    <w:p w:rsidR="00C1722E" w:rsidRDefault="00C1722E" w:rsidP="00C1722E">
      <w:pPr>
        <w:rPr>
          <w:sz w:val="28"/>
          <w:szCs w:val="28"/>
        </w:rPr>
      </w:pPr>
    </w:p>
    <w:p w:rsidR="00C1722E" w:rsidRDefault="00C1722E" w:rsidP="00C1722E">
      <w:pPr>
        <w:rPr>
          <w:sz w:val="28"/>
          <w:szCs w:val="28"/>
        </w:rPr>
      </w:pPr>
    </w:p>
    <w:p w:rsidR="00C1722E" w:rsidRDefault="00C1722E" w:rsidP="00C1722E">
      <w:pPr>
        <w:rPr>
          <w:sz w:val="28"/>
          <w:szCs w:val="28"/>
        </w:rPr>
      </w:pPr>
    </w:p>
    <w:p w:rsidR="00C1722E" w:rsidRDefault="00C1722E" w:rsidP="00C1722E">
      <w:pPr>
        <w:rPr>
          <w:sz w:val="28"/>
          <w:szCs w:val="28"/>
        </w:rPr>
      </w:pPr>
    </w:p>
    <w:p w:rsidR="003E2503" w:rsidRDefault="00E87902"/>
    <w:p w:rsidR="00C1722E" w:rsidRDefault="00C1722E"/>
    <w:p w:rsidR="00C1722E" w:rsidRDefault="00C1722E"/>
    <w:p w:rsidR="00C1722E" w:rsidRDefault="00C1722E"/>
    <w:p w:rsidR="00C1722E" w:rsidRDefault="00C1722E"/>
    <w:p w:rsidR="00C1722E" w:rsidRDefault="00C1722E"/>
    <w:p w:rsidR="00C1722E" w:rsidRDefault="00C1722E"/>
    <w:p w:rsidR="00C1722E" w:rsidRDefault="00C1722E"/>
    <w:p w:rsidR="00C1722E" w:rsidRDefault="00C1722E"/>
    <w:p w:rsidR="00C1722E" w:rsidRDefault="00C1722E"/>
    <w:p w:rsidR="00C1722E" w:rsidRDefault="00C1722E"/>
    <w:p w:rsidR="00C1722E" w:rsidRDefault="00C1722E"/>
    <w:p w:rsidR="00C14A54" w:rsidRDefault="00C14A54" w:rsidP="00C1722E">
      <w:pPr>
        <w:spacing w:line="360" w:lineRule="auto"/>
        <w:jc w:val="center"/>
        <w:rPr>
          <w:sz w:val="28"/>
          <w:szCs w:val="28"/>
        </w:rPr>
      </w:pPr>
    </w:p>
    <w:p w:rsidR="00C1722E" w:rsidRDefault="00C1722E" w:rsidP="00C1722E">
      <w:pPr>
        <w:spacing w:line="360" w:lineRule="auto"/>
        <w:jc w:val="center"/>
        <w:rPr>
          <w:sz w:val="28"/>
          <w:szCs w:val="28"/>
        </w:rPr>
      </w:pPr>
      <w:r>
        <w:rPr>
          <w:sz w:val="28"/>
          <w:szCs w:val="28"/>
        </w:rPr>
        <w:lastRenderedPageBreak/>
        <w:t>Введение.</w:t>
      </w:r>
    </w:p>
    <w:p w:rsidR="00C1722E" w:rsidRPr="00C1722E" w:rsidRDefault="00C1722E" w:rsidP="00C1722E">
      <w:pPr>
        <w:spacing w:line="360" w:lineRule="auto"/>
        <w:jc w:val="both"/>
        <w:rPr>
          <w:sz w:val="28"/>
          <w:szCs w:val="28"/>
        </w:rPr>
      </w:pPr>
      <w:r w:rsidRPr="00C1722E">
        <w:rPr>
          <w:sz w:val="28"/>
          <w:szCs w:val="28"/>
        </w:rPr>
        <w:t>Федеральный государственный образовательный стандарт среднего (полного) общего образования определяет следующее требование к результатам освоения основной образовательной программы среднего (полного) общего образования:</w:t>
      </w:r>
    </w:p>
    <w:p w:rsidR="00C1722E" w:rsidRPr="00C1722E" w:rsidRDefault="00C1722E" w:rsidP="00C1722E">
      <w:pPr>
        <w:spacing w:line="360" w:lineRule="auto"/>
        <w:jc w:val="both"/>
        <w:rPr>
          <w:sz w:val="28"/>
          <w:szCs w:val="28"/>
        </w:rPr>
      </w:pPr>
      <w:r w:rsidRPr="00C1722E">
        <w:rPr>
          <w:sz w:val="28"/>
          <w:szCs w:val="28"/>
        </w:rPr>
        <w:t>-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C1722E" w:rsidRPr="00C1722E" w:rsidRDefault="00C1722E" w:rsidP="00C1722E">
      <w:pPr>
        <w:spacing w:line="360" w:lineRule="auto"/>
        <w:jc w:val="both"/>
        <w:rPr>
          <w:sz w:val="28"/>
          <w:szCs w:val="28"/>
        </w:rPr>
      </w:pPr>
      <w:r w:rsidRPr="00C1722E">
        <w:rPr>
          <w:sz w:val="28"/>
          <w:szCs w:val="28"/>
        </w:rPr>
        <w:t>-          сформированность целостного мировоззрения, соответствующего современному уровню развития науки и общественной практики, основанного на диалоге культур, различных форм общественного сознания — науки, искусства, морали, религии, правосознания, понимания своего</w:t>
      </w:r>
      <w:r w:rsidR="00966862">
        <w:rPr>
          <w:sz w:val="28"/>
          <w:szCs w:val="28"/>
        </w:rPr>
        <w:t xml:space="preserve"> места в поликультурном мире </w:t>
      </w:r>
      <w:r w:rsidRPr="00C1722E">
        <w:rPr>
          <w:sz w:val="28"/>
          <w:szCs w:val="28"/>
        </w:rPr>
        <w:t>.</w:t>
      </w:r>
    </w:p>
    <w:p w:rsidR="00C1722E" w:rsidRDefault="00C1722E" w:rsidP="00C1722E">
      <w:pPr>
        <w:spacing w:line="360" w:lineRule="auto"/>
        <w:jc w:val="both"/>
        <w:rPr>
          <w:sz w:val="28"/>
          <w:szCs w:val="28"/>
        </w:rPr>
      </w:pPr>
      <w:r w:rsidRPr="00C1722E">
        <w:rPr>
          <w:sz w:val="28"/>
          <w:szCs w:val="28"/>
        </w:rPr>
        <w:t>Реализация межпредметных связей в процессе обучения полностью удовлетворяет заявленным требованиям. Следует отметить, что данная проблема на сегодняшний день достаточно хорошо исследована, но все-таки требует коррекции и уточнения с по</w:t>
      </w:r>
      <w:r>
        <w:rPr>
          <w:sz w:val="28"/>
          <w:szCs w:val="28"/>
        </w:rPr>
        <w:t>зиции современного ФГОС.</w:t>
      </w:r>
    </w:p>
    <w:p w:rsidR="00C1722E" w:rsidRDefault="004A67D4" w:rsidP="00C1722E">
      <w:pPr>
        <w:spacing w:line="360" w:lineRule="auto"/>
        <w:jc w:val="both"/>
        <w:rPr>
          <w:sz w:val="28"/>
          <w:szCs w:val="28"/>
        </w:rPr>
      </w:pPr>
      <w:r w:rsidRPr="004A67D4">
        <w:rPr>
          <w:sz w:val="28"/>
          <w:szCs w:val="28"/>
        </w:rPr>
        <w:t>Разговор о межпредметных связях начался с того времени, когда в школе было введено раздельное преподавание учебных предметов, обусловленное базисным развитием науки.</w:t>
      </w:r>
    </w:p>
    <w:p w:rsidR="004A67D4" w:rsidRPr="004A67D4" w:rsidRDefault="004A67D4" w:rsidP="004A67D4">
      <w:pPr>
        <w:spacing w:line="360" w:lineRule="auto"/>
        <w:jc w:val="both"/>
        <w:rPr>
          <w:sz w:val="28"/>
          <w:szCs w:val="28"/>
        </w:rPr>
      </w:pPr>
      <w:r w:rsidRPr="004A67D4">
        <w:rPr>
          <w:sz w:val="28"/>
          <w:szCs w:val="28"/>
        </w:rPr>
        <w:t>Современные представления человека о мире конструируются в сложной системе наук, каждая из которых занимает определённое место в общей научной картине мира. Естественно, каждая наука не может развиваться изолированно от других. То или другое явление или определённый предмет природы может быть объектом изучения различных наук. Следовательно, в знании об одном предмете взаимосвязаны различные науки.</w:t>
      </w:r>
    </w:p>
    <w:p w:rsidR="004A67D4" w:rsidRPr="004A67D4" w:rsidRDefault="004A67D4" w:rsidP="004A67D4">
      <w:pPr>
        <w:spacing w:line="360" w:lineRule="auto"/>
        <w:jc w:val="both"/>
        <w:rPr>
          <w:sz w:val="28"/>
          <w:szCs w:val="28"/>
        </w:rPr>
      </w:pPr>
      <w:r w:rsidRPr="004A67D4">
        <w:rPr>
          <w:sz w:val="28"/>
          <w:szCs w:val="28"/>
        </w:rPr>
        <w:t>Объективный мир есть определённым образом организованная система, а не хаос. Наука стремится к познанию частей этой системы и существенных связей между ними.</w:t>
      </w:r>
    </w:p>
    <w:p w:rsidR="004A67D4" w:rsidRPr="004A67D4" w:rsidRDefault="004A67D4" w:rsidP="004A67D4">
      <w:pPr>
        <w:spacing w:line="360" w:lineRule="auto"/>
        <w:jc w:val="both"/>
        <w:rPr>
          <w:sz w:val="28"/>
          <w:szCs w:val="28"/>
        </w:rPr>
      </w:pPr>
      <w:r w:rsidRPr="004A67D4">
        <w:rPr>
          <w:sz w:val="28"/>
          <w:szCs w:val="28"/>
        </w:rPr>
        <w:lastRenderedPageBreak/>
        <w:t>Отдельные области науки при изучении предметов и явлений вступают в тесные связи и отношения. При этом подчас трудно разграничить одну науку от другой. Чем ограниченнее их слияние, тем полнее и многостороннее их знания о предмете. Область одной науки как бы накладывается на область другой. Связи между ними существуют не вне той или другой науки, а входят в каждую из них.</w:t>
      </w:r>
    </w:p>
    <w:p w:rsidR="004A67D4" w:rsidRDefault="004A67D4" w:rsidP="004A67D4">
      <w:pPr>
        <w:spacing w:line="360" w:lineRule="auto"/>
        <w:jc w:val="both"/>
        <w:rPr>
          <w:sz w:val="28"/>
          <w:szCs w:val="28"/>
        </w:rPr>
      </w:pPr>
      <w:r w:rsidRPr="004A67D4">
        <w:rPr>
          <w:sz w:val="28"/>
          <w:szCs w:val="28"/>
        </w:rPr>
        <w:t>Поскольку учебные предметы строятся в основном в логике той или иной науки, поскольку они не могут быть изолированы друг от друга. В этом выражается основная необходимость реализации межпредметных связей.</w:t>
      </w:r>
    </w:p>
    <w:p w:rsidR="004A67D4" w:rsidRDefault="004A67D4" w:rsidP="004A67D4">
      <w:pPr>
        <w:spacing w:line="360" w:lineRule="auto"/>
        <w:jc w:val="both"/>
        <w:rPr>
          <w:sz w:val="28"/>
          <w:szCs w:val="28"/>
        </w:rPr>
      </w:pPr>
      <w:r>
        <w:rPr>
          <w:sz w:val="28"/>
          <w:szCs w:val="28"/>
        </w:rPr>
        <w:t xml:space="preserve">Цель: </w:t>
      </w:r>
    </w:p>
    <w:p w:rsidR="004A67D4" w:rsidRDefault="004A67D4" w:rsidP="004A67D4">
      <w:pPr>
        <w:spacing w:line="360" w:lineRule="auto"/>
        <w:jc w:val="both"/>
        <w:rPr>
          <w:sz w:val="28"/>
          <w:szCs w:val="28"/>
        </w:rPr>
      </w:pPr>
      <w:r>
        <w:rPr>
          <w:sz w:val="28"/>
          <w:szCs w:val="28"/>
        </w:rPr>
        <w:t>- дать определение понятию "межпредметные связи";</w:t>
      </w:r>
    </w:p>
    <w:p w:rsidR="004A67D4" w:rsidRDefault="004A67D4" w:rsidP="004A67D4">
      <w:pPr>
        <w:spacing w:line="360" w:lineRule="auto"/>
        <w:jc w:val="both"/>
        <w:rPr>
          <w:sz w:val="28"/>
          <w:szCs w:val="28"/>
        </w:rPr>
      </w:pPr>
      <w:r>
        <w:rPr>
          <w:sz w:val="28"/>
          <w:szCs w:val="28"/>
        </w:rPr>
        <w:t>- определить значение межпредметных связей и роль в процессе обучения.</w:t>
      </w:r>
    </w:p>
    <w:p w:rsidR="000A47B4" w:rsidRDefault="000A47B4" w:rsidP="004A67D4">
      <w:pPr>
        <w:spacing w:line="360" w:lineRule="auto"/>
        <w:jc w:val="both"/>
        <w:rPr>
          <w:sz w:val="28"/>
          <w:szCs w:val="28"/>
        </w:rPr>
      </w:pPr>
    </w:p>
    <w:p w:rsidR="000A47B4" w:rsidRDefault="000A47B4" w:rsidP="004A67D4">
      <w:pPr>
        <w:spacing w:line="360" w:lineRule="auto"/>
        <w:jc w:val="both"/>
        <w:rPr>
          <w:sz w:val="28"/>
          <w:szCs w:val="28"/>
        </w:rPr>
      </w:pPr>
    </w:p>
    <w:p w:rsidR="000A47B4" w:rsidRDefault="000A47B4" w:rsidP="004A67D4">
      <w:pPr>
        <w:spacing w:line="360" w:lineRule="auto"/>
        <w:jc w:val="both"/>
        <w:rPr>
          <w:sz w:val="28"/>
          <w:szCs w:val="28"/>
        </w:rPr>
      </w:pPr>
    </w:p>
    <w:p w:rsidR="000A47B4" w:rsidRDefault="000A47B4" w:rsidP="004A67D4">
      <w:pPr>
        <w:spacing w:line="360" w:lineRule="auto"/>
        <w:jc w:val="both"/>
        <w:rPr>
          <w:sz w:val="28"/>
          <w:szCs w:val="28"/>
        </w:rPr>
      </w:pPr>
    </w:p>
    <w:p w:rsidR="000A47B4" w:rsidRDefault="000A47B4" w:rsidP="004A67D4">
      <w:pPr>
        <w:spacing w:line="360" w:lineRule="auto"/>
        <w:jc w:val="both"/>
        <w:rPr>
          <w:sz w:val="28"/>
          <w:szCs w:val="28"/>
        </w:rPr>
      </w:pPr>
    </w:p>
    <w:p w:rsidR="000A47B4" w:rsidRDefault="000A47B4" w:rsidP="004A67D4">
      <w:pPr>
        <w:spacing w:line="360" w:lineRule="auto"/>
        <w:jc w:val="both"/>
        <w:rPr>
          <w:sz w:val="28"/>
          <w:szCs w:val="28"/>
        </w:rPr>
      </w:pPr>
    </w:p>
    <w:p w:rsidR="000A47B4" w:rsidRDefault="000A47B4" w:rsidP="004A67D4">
      <w:pPr>
        <w:spacing w:line="360" w:lineRule="auto"/>
        <w:jc w:val="both"/>
        <w:rPr>
          <w:sz w:val="28"/>
          <w:szCs w:val="28"/>
        </w:rPr>
      </w:pPr>
    </w:p>
    <w:p w:rsidR="000A47B4" w:rsidRDefault="000A47B4" w:rsidP="004A67D4">
      <w:pPr>
        <w:spacing w:line="360" w:lineRule="auto"/>
        <w:jc w:val="both"/>
        <w:rPr>
          <w:sz w:val="28"/>
          <w:szCs w:val="28"/>
        </w:rPr>
      </w:pPr>
    </w:p>
    <w:p w:rsidR="000A47B4" w:rsidRDefault="000A47B4" w:rsidP="004A67D4">
      <w:pPr>
        <w:spacing w:line="360" w:lineRule="auto"/>
        <w:jc w:val="both"/>
        <w:rPr>
          <w:sz w:val="28"/>
          <w:szCs w:val="28"/>
        </w:rPr>
      </w:pPr>
    </w:p>
    <w:p w:rsidR="000A47B4" w:rsidRDefault="000A47B4" w:rsidP="004A67D4">
      <w:pPr>
        <w:spacing w:line="360" w:lineRule="auto"/>
        <w:jc w:val="both"/>
        <w:rPr>
          <w:sz w:val="28"/>
          <w:szCs w:val="28"/>
        </w:rPr>
      </w:pPr>
    </w:p>
    <w:p w:rsidR="000A47B4" w:rsidRDefault="000A47B4" w:rsidP="004A67D4">
      <w:pPr>
        <w:spacing w:line="360" w:lineRule="auto"/>
        <w:jc w:val="both"/>
        <w:rPr>
          <w:sz w:val="28"/>
          <w:szCs w:val="28"/>
        </w:rPr>
      </w:pPr>
    </w:p>
    <w:p w:rsidR="000A47B4" w:rsidRDefault="000A47B4" w:rsidP="004A67D4">
      <w:pPr>
        <w:spacing w:line="360" w:lineRule="auto"/>
        <w:jc w:val="both"/>
        <w:rPr>
          <w:sz w:val="28"/>
          <w:szCs w:val="28"/>
        </w:rPr>
      </w:pPr>
    </w:p>
    <w:p w:rsidR="000A47B4" w:rsidRDefault="000A47B4" w:rsidP="004A67D4">
      <w:pPr>
        <w:spacing w:line="360" w:lineRule="auto"/>
        <w:jc w:val="both"/>
        <w:rPr>
          <w:sz w:val="28"/>
          <w:szCs w:val="28"/>
        </w:rPr>
      </w:pPr>
    </w:p>
    <w:p w:rsidR="000A47B4" w:rsidRDefault="000A47B4" w:rsidP="004A67D4">
      <w:pPr>
        <w:spacing w:line="360" w:lineRule="auto"/>
        <w:jc w:val="both"/>
        <w:rPr>
          <w:sz w:val="28"/>
          <w:szCs w:val="28"/>
        </w:rPr>
      </w:pPr>
    </w:p>
    <w:p w:rsidR="000A47B4" w:rsidRDefault="000A47B4" w:rsidP="004A67D4">
      <w:pPr>
        <w:spacing w:line="360" w:lineRule="auto"/>
        <w:jc w:val="both"/>
        <w:rPr>
          <w:sz w:val="28"/>
          <w:szCs w:val="28"/>
        </w:rPr>
      </w:pPr>
    </w:p>
    <w:p w:rsidR="000A47B4" w:rsidRDefault="000A47B4" w:rsidP="004A67D4">
      <w:pPr>
        <w:spacing w:line="360" w:lineRule="auto"/>
        <w:jc w:val="both"/>
        <w:rPr>
          <w:sz w:val="28"/>
          <w:szCs w:val="28"/>
        </w:rPr>
      </w:pPr>
    </w:p>
    <w:p w:rsidR="000A47B4" w:rsidRDefault="000A47B4" w:rsidP="004A67D4">
      <w:pPr>
        <w:spacing w:line="360" w:lineRule="auto"/>
        <w:jc w:val="both"/>
        <w:rPr>
          <w:sz w:val="28"/>
          <w:szCs w:val="28"/>
        </w:rPr>
      </w:pPr>
    </w:p>
    <w:p w:rsidR="000A47B4" w:rsidRDefault="000A47B4" w:rsidP="004A67D4">
      <w:pPr>
        <w:spacing w:line="360" w:lineRule="auto"/>
        <w:jc w:val="both"/>
        <w:rPr>
          <w:sz w:val="28"/>
          <w:szCs w:val="28"/>
        </w:rPr>
      </w:pPr>
    </w:p>
    <w:p w:rsidR="000A47B4" w:rsidRDefault="000A47B4" w:rsidP="000A47B4">
      <w:pPr>
        <w:spacing w:line="360" w:lineRule="auto"/>
        <w:jc w:val="center"/>
        <w:rPr>
          <w:sz w:val="28"/>
          <w:szCs w:val="28"/>
        </w:rPr>
      </w:pPr>
      <w:r>
        <w:rPr>
          <w:sz w:val="28"/>
          <w:szCs w:val="28"/>
        </w:rPr>
        <w:lastRenderedPageBreak/>
        <w:t>Определение межпредметных связей.</w:t>
      </w:r>
    </w:p>
    <w:p w:rsidR="00AC73CA" w:rsidRPr="00AC73CA" w:rsidRDefault="00AC73CA" w:rsidP="00AC73CA">
      <w:pPr>
        <w:spacing w:line="360" w:lineRule="auto"/>
        <w:jc w:val="both"/>
        <w:rPr>
          <w:sz w:val="28"/>
          <w:szCs w:val="28"/>
        </w:rPr>
      </w:pPr>
      <w:r w:rsidRPr="00AC73CA">
        <w:rPr>
          <w:sz w:val="28"/>
          <w:szCs w:val="28"/>
        </w:rPr>
        <w:t xml:space="preserve">В педагогической литературе имеется более 30 определений категории </w:t>
      </w:r>
    </w:p>
    <w:p w:rsidR="00AC73CA" w:rsidRPr="00AC73CA" w:rsidRDefault="00AC73CA" w:rsidP="00AC73CA">
      <w:pPr>
        <w:spacing w:line="360" w:lineRule="auto"/>
        <w:jc w:val="both"/>
        <w:rPr>
          <w:sz w:val="28"/>
          <w:szCs w:val="28"/>
        </w:rPr>
      </w:pPr>
      <w:r w:rsidRPr="00AC73CA">
        <w:rPr>
          <w:sz w:val="28"/>
          <w:szCs w:val="28"/>
        </w:rPr>
        <w:t xml:space="preserve">«межпредметные связи», существуют самые различные подходы к их </w:t>
      </w:r>
    </w:p>
    <w:p w:rsidR="00AC73CA" w:rsidRPr="00AC73CA" w:rsidRDefault="00AC73CA" w:rsidP="00AC73CA">
      <w:pPr>
        <w:spacing w:line="360" w:lineRule="auto"/>
        <w:jc w:val="both"/>
        <w:rPr>
          <w:sz w:val="28"/>
          <w:szCs w:val="28"/>
        </w:rPr>
      </w:pPr>
      <w:r w:rsidRPr="00AC73CA">
        <w:rPr>
          <w:sz w:val="28"/>
          <w:szCs w:val="28"/>
        </w:rPr>
        <w:t>педагогической оценке и различные классификации.</w:t>
      </w:r>
    </w:p>
    <w:p w:rsidR="00AC73CA" w:rsidRPr="00AC73CA" w:rsidRDefault="00AC73CA" w:rsidP="00AC73CA">
      <w:pPr>
        <w:spacing w:line="360" w:lineRule="auto"/>
        <w:jc w:val="both"/>
        <w:rPr>
          <w:sz w:val="28"/>
          <w:szCs w:val="28"/>
        </w:rPr>
      </w:pPr>
      <w:r w:rsidRPr="00AC73CA">
        <w:rPr>
          <w:sz w:val="28"/>
          <w:szCs w:val="28"/>
        </w:rPr>
        <w:t xml:space="preserve">Так, большая группа авторов определяет межпредметные связи как </w:t>
      </w:r>
    </w:p>
    <w:p w:rsidR="00AC73CA" w:rsidRPr="00AC73CA" w:rsidRDefault="00AC73CA" w:rsidP="00AC73CA">
      <w:pPr>
        <w:spacing w:line="360" w:lineRule="auto"/>
        <w:jc w:val="both"/>
        <w:rPr>
          <w:sz w:val="28"/>
          <w:szCs w:val="28"/>
        </w:rPr>
      </w:pPr>
      <w:r w:rsidRPr="00AC73CA">
        <w:rPr>
          <w:sz w:val="28"/>
          <w:szCs w:val="28"/>
        </w:rPr>
        <w:t xml:space="preserve">дидактическое условие, причем у разных авторов это условие трактуется </w:t>
      </w:r>
    </w:p>
    <w:p w:rsidR="00AC73CA" w:rsidRDefault="00AC73CA" w:rsidP="00AC73CA">
      <w:pPr>
        <w:spacing w:line="360" w:lineRule="auto"/>
        <w:jc w:val="both"/>
        <w:rPr>
          <w:sz w:val="28"/>
          <w:szCs w:val="28"/>
        </w:rPr>
      </w:pPr>
      <w:r w:rsidRPr="00AC73CA">
        <w:rPr>
          <w:sz w:val="28"/>
          <w:szCs w:val="28"/>
        </w:rPr>
        <w:t xml:space="preserve">неодинаково. </w:t>
      </w:r>
    </w:p>
    <w:p w:rsidR="00AC73CA" w:rsidRPr="00AC73CA" w:rsidRDefault="00AC73CA" w:rsidP="00AC73CA">
      <w:pPr>
        <w:spacing w:line="360" w:lineRule="auto"/>
        <w:jc w:val="both"/>
        <w:rPr>
          <w:sz w:val="28"/>
          <w:szCs w:val="28"/>
        </w:rPr>
      </w:pPr>
      <w:r w:rsidRPr="00AC73CA">
        <w:rPr>
          <w:sz w:val="28"/>
          <w:szCs w:val="28"/>
        </w:rPr>
        <w:t xml:space="preserve">Например: межпредметные связи выполняют роль </w:t>
      </w:r>
      <w:r>
        <w:rPr>
          <w:sz w:val="28"/>
          <w:szCs w:val="28"/>
        </w:rPr>
        <w:t xml:space="preserve"> </w:t>
      </w:r>
      <w:r w:rsidRPr="00AC73CA">
        <w:rPr>
          <w:sz w:val="28"/>
          <w:szCs w:val="28"/>
        </w:rPr>
        <w:t xml:space="preserve">дидактического условия повышения эффективности учебного процесса (Ф. П. Соколова); межпредметные связи как дидактическое условие, обеспечивающее </w:t>
      </w:r>
    </w:p>
    <w:p w:rsidR="00AC73CA" w:rsidRPr="00AC73CA" w:rsidRDefault="00AC73CA" w:rsidP="00AC73CA">
      <w:pPr>
        <w:spacing w:line="360" w:lineRule="auto"/>
        <w:jc w:val="both"/>
        <w:rPr>
          <w:sz w:val="28"/>
          <w:szCs w:val="28"/>
        </w:rPr>
      </w:pPr>
      <w:r w:rsidRPr="00AC73CA">
        <w:rPr>
          <w:sz w:val="28"/>
          <w:szCs w:val="28"/>
        </w:rPr>
        <w:t xml:space="preserve">последовательное отражение в содержании школьных естественнонаучных </w:t>
      </w:r>
    </w:p>
    <w:p w:rsidR="00AC73CA" w:rsidRPr="00AC73CA" w:rsidRDefault="00AC73CA" w:rsidP="00AC73CA">
      <w:pPr>
        <w:spacing w:line="360" w:lineRule="auto"/>
        <w:jc w:val="both"/>
        <w:rPr>
          <w:sz w:val="28"/>
          <w:szCs w:val="28"/>
        </w:rPr>
      </w:pPr>
      <w:r w:rsidRPr="00AC73CA">
        <w:rPr>
          <w:sz w:val="28"/>
          <w:szCs w:val="28"/>
        </w:rPr>
        <w:t xml:space="preserve">дисциплин объективных взаимосвязей, действующих в природе (В. Н. </w:t>
      </w:r>
    </w:p>
    <w:p w:rsidR="00AC73CA" w:rsidRPr="00AC73CA" w:rsidRDefault="00AC73CA" w:rsidP="00AC73CA">
      <w:pPr>
        <w:spacing w:line="360" w:lineRule="auto"/>
        <w:jc w:val="both"/>
        <w:rPr>
          <w:sz w:val="28"/>
          <w:szCs w:val="28"/>
        </w:rPr>
      </w:pPr>
      <w:r w:rsidRPr="00AC73CA">
        <w:rPr>
          <w:sz w:val="28"/>
          <w:szCs w:val="28"/>
        </w:rPr>
        <w:t>Федорова, Д. М. Кирюшкин).</w:t>
      </w:r>
    </w:p>
    <w:p w:rsidR="00AC73CA" w:rsidRPr="00AC73CA" w:rsidRDefault="00AC73CA" w:rsidP="00AC73CA">
      <w:pPr>
        <w:spacing w:line="360" w:lineRule="auto"/>
        <w:jc w:val="both"/>
        <w:rPr>
          <w:sz w:val="28"/>
          <w:szCs w:val="28"/>
        </w:rPr>
      </w:pPr>
      <w:r w:rsidRPr="00AC73CA">
        <w:rPr>
          <w:sz w:val="28"/>
          <w:szCs w:val="28"/>
        </w:rPr>
        <w:t xml:space="preserve">Ряд авторов дает такие определения межпредметных связей: </w:t>
      </w:r>
    </w:p>
    <w:p w:rsidR="00AC73CA" w:rsidRPr="00AC73CA" w:rsidRDefault="00AC73CA" w:rsidP="00AC73CA">
      <w:pPr>
        <w:spacing w:line="360" w:lineRule="auto"/>
        <w:jc w:val="both"/>
        <w:rPr>
          <w:sz w:val="28"/>
          <w:szCs w:val="28"/>
        </w:rPr>
      </w:pPr>
      <w:r w:rsidRPr="00AC73CA">
        <w:rPr>
          <w:sz w:val="28"/>
          <w:szCs w:val="28"/>
        </w:rPr>
        <w:t xml:space="preserve">«Межпредметные связи есть отражение в курсе, построенном с учетом его </w:t>
      </w:r>
    </w:p>
    <w:p w:rsidR="00AC73CA" w:rsidRPr="00AC73CA" w:rsidRDefault="00AC73CA" w:rsidP="00AC73CA">
      <w:pPr>
        <w:spacing w:line="360" w:lineRule="auto"/>
        <w:jc w:val="both"/>
        <w:rPr>
          <w:sz w:val="28"/>
          <w:szCs w:val="28"/>
        </w:rPr>
      </w:pPr>
      <w:r w:rsidRPr="00AC73CA">
        <w:rPr>
          <w:sz w:val="28"/>
          <w:szCs w:val="28"/>
        </w:rPr>
        <w:t xml:space="preserve">логической структуры, признаков, понятий, раскрываемых на уроках других </w:t>
      </w:r>
    </w:p>
    <w:p w:rsidR="00AC73CA" w:rsidRPr="00AC73CA" w:rsidRDefault="00AC73CA" w:rsidP="00AC73CA">
      <w:pPr>
        <w:spacing w:line="360" w:lineRule="auto"/>
        <w:jc w:val="both"/>
        <w:rPr>
          <w:sz w:val="28"/>
          <w:szCs w:val="28"/>
        </w:rPr>
      </w:pPr>
      <w:r w:rsidRPr="00AC73CA">
        <w:rPr>
          <w:sz w:val="28"/>
          <w:szCs w:val="28"/>
        </w:rPr>
        <w:t xml:space="preserve">дисциплин», или такое: « Межпредметные связи представляют собой </w:t>
      </w:r>
    </w:p>
    <w:p w:rsidR="00AC73CA" w:rsidRPr="00D15406" w:rsidRDefault="00AC73CA" w:rsidP="00AC73CA">
      <w:pPr>
        <w:spacing w:line="360" w:lineRule="auto"/>
        <w:jc w:val="both"/>
        <w:rPr>
          <w:sz w:val="28"/>
          <w:szCs w:val="28"/>
        </w:rPr>
      </w:pPr>
      <w:r w:rsidRPr="00AC73CA">
        <w:rPr>
          <w:sz w:val="28"/>
          <w:szCs w:val="28"/>
        </w:rPr>
        <w:t>отражение в содержании учебных дисциплин тех диалектических взаимосвязей, которые объективно действуют в природе и познаются современными науками.</w:t>
      </w:r>
      <w:r w:rsidR="00D15406" w:rsidRPr="00D15406">
        <w:rPr>
          <w:sz w:val="28"/>
          <w:szCs w:val="28"/>
        </w:rPr>
        <w:t>[10</w:t>
      </w:r>
      <w:r w:rsidR="00D15406">
        <w:rPr>
          <w:sz w:val="28"/>
          <w:szCs w:val="28"/>
          <w:lang w:val="en-US"/>
        </w:rPr>
        <w:t>c</w:t>
      </w:r>
      <w:r w:rsidR="00D15406" w:rsidRPr="00D15406">
        <w:rPr>
          <w:sz w:val="28"/>
          <w:szCs w:val="28"/>
        </w:rPr>
        <w:t>.78]</w:t>
      </w:r>
    </w:p>
    <w:p w:rsidR="00AC73CA" w:rsidRPr="00AC73CA" w:rsidRDefault="00AC73CA" w:rsidP="00AC73CA">
      <w:pPr>
        <w:spacing w:line="360" w:lineRule="auto"/>
        <w:jc w:val="both"/>
        <w:rPr>
          <w:sz w:val="28"/>
          <w:szCs w:val="28"/>
        </w:rPr>
      </w:pPr>
      <w:r w:rsidRPr="00AC73CA">
        <w:rPr>
          <w:sz w:val="28"/>
          <w:szCs w:val="28"/>
        </w:rPr>
        <w:t xml:space="preserve">Разнообразие высказываний о педагогической функции межпредметных </w:t>
      </w:r>
    </w:p>
    <w:p w:rsidR="000A47B4" w:rsidRDefault="00AC73CA" w:rsidP="00AC73CA">
      <w:pPr>
        <w:spacing w:line="360" w:lineRule="auto"/>
        <w:jc w:val="both"/>
        <w:rPr>
          <w:sz w:val="28"/>
          <w:szCs w:val="28"/>
        </w:rPr>
      </w:pPr>
      <w:r w:rsidRPr="00AC73CA">
        <w:rPr>
          <w:sz w:val="28"/>
          <w:szCs w:val="28"/>
        </w:rPr>
        <w:t>связей объясняется многогранностью их проявления в реальном учебном про-цессе. Кроме того, сказывается недост</w:t>
      </w:r>
      <w:r>
        <w:rPr>
          <w:sz w:val="28"/>
          <w:szCs w:val="28"/>
        </w:rPr>
        <w:t xml:space="preserve">аточный учет связи педагогики с </w:t>
      </w:r>
      <w:r w:rsidRPr="00AC73CA">
        <w:rPr>
          <w:sz w:val="28"/>
          <w:szCs w:val="28"/>
        </w:rPr>
        <w:t>другими науками.</w:t>
      </w:r>
    </w:p>
    <w:p w:rsidR="00AC73CA" w:rsidRDefault="00AC73CA" w:rsidP="00AC73CA">
      <w:pPr>
        <w:spacing w:line="360" w:lineRule="auto"/>
        <w:jc w:val="both"/>
        <w:rPr>
          <w:sz w:val="28"/>
          <w:szCs w:val="28"/>
        </w:rPr>
      </w:pPr>
    </w:p>
    <w:p w:rsidR="00AC73CA" w:rsidRDefault="00AC73CA" w:rsidP="00AC73CA">
      <w:pPr>
        <w:spacing w:line="360" w:lineRule="auto"/>
        <w:jc w:val="both"/>
        <w:rPr>
          <w:sz w:val="28"/>
          <w:szCs w:val="28"/>
        </w:rPr>
      </w:pPr>
    </w:p>
    <w:p w:rsidR="00AC73CA" w:rsidRDefault="00AC73CA" w:rsidP="00AC73CA">
      <w:pPr>
        <w:spacing w:line="360" w:lineRule="auto"/>
        <w:jc w:val="both"/>
        <w:rPr>
          <w:sz w:val="28"/>
          <w:szCs w:val="28"/>
        </w:rPr>
      </w:pPr>
    </w:p>
    <w:p w:rsidR="00AC73CA" w:rsidRDefault="00AC73CA" w:rsidP="00AC73CA">
      <w:pPr>
        <w:spacing w:line="360" w:lineRule="auto"/>
        <w:jc w:val="both"/>
        <w:rPr>
          <w:sz w:val="28"/>
          <w:szCs w:val="28"/>
        </w:rPr>
      </w:pPr>
    </w:p>
    <w:p w:rsidR="00AC73CA" w:rsidRDefault="00AC73CA" w:rsidP="00AC73CA">
      <w:pPr>
        <w:spacing w:line="360" w:lineRule="auto"/>
        <w:jc w:val="both"/>
        <w:rPr>
          <w:sz w:val="28"/>
          <w:szCs w:val="28"/>
        </w:rPr>
      </w:pPr>
    </w:p>
    <w:p w:rsidR="00AC73CA" w:rsidRDefault="00AC73CA" w:rsidP="00AC73CA">
      <w:pPr>
        <w:spacing w:line="360" w:lineRule="auto"/>
        <w:jc w:val="both"/>
        <w:rPr>
          <w:sz w:val="28"/>
          <w:szCs w:val="28"/>
        </w:rPr>
      </w:pPr>
    </w:p>
    <w:p w:rsidR="00AC73CA" w:rsidRDefault="00AC73CA" w:rsidP="00AC73CA">
      <w:pPr>
        <w:spacing w:line="360" w:lineRule="auto"/>
        <w:jc w:val="center"/>
        <w:rPr>
          <w:sz w:val="28"/>
          <w:szCs w:val="28"/>
        </w:rPr>
      </w:pPr>
      <w:r>
        <w:rPr>
          <w:sz w:val="28"/>
          <w:szCs w:val="28"/>
        </w:rPr>
        <w:lastRenderedPageBreak/>
        <w:t>Исторический аспект.</w:t>
      </w:r>
    </w:p>
    <w:p w:rsidR="00952086" w:rsidRDefault="00AC73CA" w:rsidP="00AC73CA">
      <w:pPr>
        <w:spacing w:line="360" w:lineRule="auto"/>
        <w:jc w:val="both"/>
        <w:rPr>
          <w:sz w:val="28"/>
          <w:szCs w:val="28"/>
        </w:rPr>
      </w:pPr>
      <w:r w:rsidRPr="00AC73CA">
        <w:rPr>
          <w:sz w:val="28"/>
          <w:szCs w:val="28"/>
        </w:rPr>
        <w:t xml:space="preserve">В классической педагогике, в частности в работах Я. А. Коменского, Д.Локка, И. Г. Песталоцци, К. Д. Ушинского, уделялось большое внимание проблеме взаимосвязей между учебными предметами. Великие дидакты обосновали необходимость межпредметных связей для отражения целостности природы в содержании учебного материала, для создания истинной системы знаний и миропонимания. </w:t>
      </w:r>
    </w:p>
    <w:p w:rsidR="00AC73CA" w:rsidRPr="00AC73CA" w:rsidRDefault="00AC73CA" w:rsidP="00AC73CA">
      <w:pPr>
        <w:spacing w:line="360" w:lineRule="auto"/>
        <w:jc w:val="both"/>
        <w:rPr>
          <w:sz w:val="28"/>
          <w:szCs w:val="28"/>
        </w:rPr>
      </w:pPr>
      <w:r w:rsidRPr="00AC73CA">
        <w:rPr>
          <w:sz w:val="28"/>
          <w:szCs w:val="28"/>
        </w:rPr>
        <w:t>Я. А. Коменский отмечал, что все, что находится во взаимной связи, должно пр</w:t>
      </w:r>
      <w:r w:rsidR="00952086">
        <w:rPr>
          <w:sz w:val="28"/>
          <w:szCs w:val="28"/>
        </w:rPr>
        <w:t xml:space="preserve">еподаваться в такой же связи </w:t>
      </w:r>
      <w:r w:rsidRPr="00AC73CA">
        <w:rPr>
          <w:sz w:val="28"/>
          <w:szCs w:val="28"/>
        </w:rPr>
        <w:t>.</w:t>
      </w:r>
    </w:p>
    <w:p w:rsidR="00AC73CA" w:rsidRPr="00AC73CA" w:rsidRDefault="00AC73CA" w:rsidP="00AC73CA">
      <w:pPr>
        <w:spacing w:line="360" w:lineRule="auto"/>
        <w:jc w:val="both"/>
        <w:rPr>
          <w:sz w:val="28"/>
          <w:szCs w:val="28"/>
        </w:rPr>
      </w:pPr>
      <w:r w:rsidRPr="00AC73CA">
        <w:rPr>
          <w:sz w:val="28"/>
          <w:szCs w:val="28"/>
        </w:rPr>
        <w:t>И. Г. Песталоцци, указывая на опасность отрыва одного предмета от другого, писал о том, что нужно приводить в своем сознании все взаимосвязанные между собой предметы в ту именно связь, в которой они дейст</w:t>
      </w:r>
      <w:r w:rsidR="00952086">
        <w:rPr>
          <w:sz w:val="28"/>
          <w:szCs w:val="28"/>
        </w:rPr>
        <w:t xml:space="preserve">вительно находятся в природе </w:t>
      </w:r>
      <w:r w:rsidRPr="00AC73CA">
        <w:rPr>
          <w:sz w:val="28"/>
          <w:szCs w:val="28"/>
        </w:rPr>
        <w:t>.</w:t>
      </w:r>
    </w:p>
    <w:p w:rsidR="00AC73CA" w:rsidRPr="00AC73CA" w:rsidRDefault="00AC73CA" w:rsidP="00AC73CA">
      <w:pPr>
        <w:spacing w:line="360" w:lineRule="auto"/>
        <w:jc w:val="both"/>
        <w:rPr>
          <w:sz w:val="28"/>
          <w:szCs w:val="28"/>
        </w:rPr>
      </w:pPr>
      <w:r w:rsidRPr="00AC73CA">
        <w:rPr>
          <w:sz w:val="28"/>
          <w:szCs w:val="28"/>
        </w:rPr>
        <w:t>А К. Д. Ушинский обращался непосредственно к учителям, считая что преодолеть хаос в голове ученика можно при согласованной работе учителей, когда каждый из них заботится не только о своем предмете, а об умственном развитии детей. Он отмечал, что обособленность знаний приводит к омертвлению идей, понятий, когда они лежат в голове, как на кладбище, не зная о существовании друг друга. В теории К. Д. Ушинского процесс усвоения знаний рассматривается как установление связи между ранее приобретенными и новыми знаниями. При этом он подчеркивал, что системность в обучении обеспечивается развитием ведущих идей и понятий и общих понятий с помощью внутрипредметных и межпредме</w:t>
      </w:r>
      <w:r w:rsidR="00952086">
        <w:rPr>
          <w:sz w:val="28"/>
          <w:szCs w:val="28"/>
        </w:rPr>
        <w:t xml:space="preserve">тных связей </w:t>
      </w:r>
      <w:r w:rsidRPr="00AC73CA">
        <w:rPr>
          <w:sz w:val="28"/>
          <w:szCs w:val="28"/>
        </w:rPr>
        <w:t>.</w:t>
      </w:r>
    </w:p>
    <w:p w:rsidR="00AC73CA" w:rsidRPr="00AC73CA" w:rsidRDefault="00AC73CA" w:rsidP="00AC73CA">
      <w:pPr>
        <w:spacing w:line="360" w:lineRule="auto"/>
        <w:jc w:val="both"/>
        <w:rPr>
          <w:sz w:val="28"/>
          <w:szCs w:val="28"/>
        </w:rPr>
      </w:pPr>
      <w:r w:rsidRPr="00AC73CA">
        <w:rPr>
          <w:sz w:val="28"/>
          <w:szCs w:val="28"/>
        </w:rPr>
        <w:t>В отечественной педагогике в XX столетии идея межпредметных связей получила свое дальнейшее развитие.</w:t>
      </w:r>
    </w:p>
    <w:p w:rsidR="00AC73CA" w:rsidRPr="00D15406" w:rsidRDefault="00AC73CA" w:rsidP="00AC73CA">
      <w:pPr>
        <w:spacing w:line="360" w:lineRule="auto"/>
        <w:jc w:val="both"/>
        <w:rPr>
          <w:sz w:val="28"/>
          <w:szCs w:val="28"/>
        </w:rPr>
      </w:pPr>
      <w:r w:rsidRPr="00AC73CA">
        <w:rPr>
          <w:sz w:val="28"/>
          <w:szCs w:val="28"/>
        </w:rPr>
        <w:t>В исследованиях В. Н. Федорова, Д. М. Кирюшина, В. Н. Максимовой показан комплексный многоаспектный характер межпредметных связей, их мировоззренческое значение, а так же влияние на формирование мотивов и умений учения.</w:t>
      </w:r>
      <w:r w:rsidR="00D15406" w:rsidRPr="00D15406">
        <w:rPr>
          <w:sz w:val="28"/>
          <w:szCs w:val="28"/>
        </w:rPr>
        <w:t>[6</w:t>
      </w:r>
      <w:r w:rsidR="00D15406">
        <w:rPr>
          <w:sz w:val="28"/>
          <w:szCs w:val="28"/>
          <w:lang w:val="en-US"/>
        </w:rPr>
        <w:t>c</w:t>
      </w:r>
      <w:r w:rsidR="00D15406" w:rsidRPr="00D15406">
        <w:rPr>
          <w:sz w:val="28"/>
          <w:szCs w:val="28"/>
        </w:rPr>
        <w:t>.65]</w:t>
      </w:r>
    </w:p>
    <w:p w:rsidR="00AC73CA" w:rsidRPr="00AC73CA" w:rsidRDefault="00AC73CA" w:rsidP="00AC73CA">
      <w:pPr>
        <w:spacing w:line="360" w:lineRule="auto"/>
        <w:jc w:val="both"/>
        <w:rPr>
          <w:sz w:val="28"/>
          <w:szCs w:val="28"/>
        </w:rPr>
      </w:pPr>
      <w:r w:rsidRPr="00AC73CA">
        <w:rPr>
          <w:sz w:val="28"/>
          <w:szCs w:val="28"/>
        </w:rPr>
        <w:lastRenderedPageBreak/>
        <w:t>Ученые педагоги рассматривают межпредметные связи с общепедагогических позиций как одно из средств комплексного подхода к обучению и воспитанию.</w:t>
      </w:r>
    </w:p>
    <w:p w:rsidR="00AC73CA" w:rsidRPr="00AC73CA" w:rsidRDefault="00AC73CA" w:rsidP="00AC73CA">
      <w:pPr>
        <w:spacing w:line="360" w:lineRule="auto"/>
        <w:jc w:val="both"/>
        <w:rPr>
          <w:sz w:val="28"/>
          <w:szCs w:val="28"/>
        </w:rPr>
      </w:pPr>
      <w:r w:rsidRPr="00AC73CA">
        <w:rPr>
          <w:sz w:val="28"/>
          <w:szCs w:val="28"/>
        </w:rPr>
        <w:t>В современной дидактике не существует однозначного определения понятия «межпредметные связи», так как это явление многомерно и не ограничивается рамками содержания, методов, форм организации обучения.</w:t>
      </w:r>
    </w:p>
    <w:p w:rsidR="00952086" w:rsidRDefault="00AC73CA" w:rsidP="00952086">
      <w:pPr>
        <w:spacing w:line="360" w:lineRule="auto"/>
        <w:jc w:val="both"/>
        <w:rPr>
          <w:sz w:val="28"/>
          <w:szCs w:val="28"/>
        </w:rPr>
      </w:pPr>
      <w:r w:rsidRPr="00AC73CA">
        <w:rPr>
          <w:sz w:val="28"/>
          <w:szCs w:val="28"/>
        </w:rPr>
        <w:t xml:space="preserve">Многие авторы определяют межпредметные связи как дидактическое условие обучения. </w:t>
      </w:r>
    </w:p>
    <w:p w:rsidR="00952086" w:rsidRDefault="00952086" w:rsidP="00952086">
      <w:pPr>
        <w:spacing w:line="360" w:lineRule="auto"/>
        <w:jc w:val="both"/>
        <w:rPr>
          <w:sz w:val="28"/>
          <w:szCs w:val="28"/>
        </w:rPr>
      </w:pPr>
    </w:p>
    <w:p w:rsidR="00952086" w:rsidRDefault="00952086" w:rsidP="00952086">
      <w:pPr>
        <w:spacing w:line="360" w:lineRule="auto"/>
        <w:jc w:val="both"/>
        <w:rPr>
          <w:sz w:val="28"/>
          <w:szCs w:val="28"/>
        </w:rPr>
      </w:pPr>
    </w:p>
    <w:p w:rsidR="00952086" w:rsidRDefault="00952086" w:rsidP="00952086">
      <w:pPr>
        <w:spacing w:line="360" w:lineRule="auto"/>
        <w:jc w:val="both"/>
        <w:rPr>
          <w:sz w:val="28"/>
          <w:szCs w:val="28"/>
        </w:rPr>
      </w:pPr>
    </w:p>
    <w:p w:rsidR="00952086" w:rsidRDefault="00952086" w:rsidP="00952086">
      <w:pPr>
        <w:spacing w:line="360" w:lineRule="auto"/>
        <w:jc w:val="both"/>
        <w:rPr>
          <w:sz w:val="28"/>
          <w:szCs w:val="28"/>
        </w:rPr>
      </w:pPr>
    </w:p>
    <w:p w:rsidR="00952086" w:rsidRDefault="00952086" w:rsidP="00952086">
      <w:pPr>
        <w:spacing w:line="360" w:lineRule="auto"/>
        <w:jc w:val="both"/>
        <w:rPr>
          <w:sz w:val="28"/>
          <w:szCs w:val="28"/>
        </w:rPr>
      </w:pPr>
    </w:p>
    <w:p w:rsidR="00952086" w:rsidRDefault="00952086" w:rsidP="00952086">
      <w:pPr>
        <w:spacing w:line="360" w:lineRule="auto"/>
        <w:jc w:val="both"/>
        <w:rPr>
          <w:sz w:val="28"/>
          <w:szCs w:val="28"/>
        </w:rPr>
      </w:pPr>
    </w:p>
    <w:p w:rsidR="00952086" w:rsidRDefault="00952086" w:rsidP="00952086">
      <w:pPr>
        <w:spacing w:line="360" w:lineRule="auto"/>
        <w:jc w:val="both"/>
        <w:rPr>
          <w:sz w:val="28"/>
          <w:szCs w:val="28"/>
        </w:rPr>
      </w:pPr>
    </w:p>
    <w:p w:rsidR="00952086" w:rsidRDefault="00952086" w:rsidP="00952086">
      <w:pPr>
        <w:spacing w:line="360" w:lineRule="auto"/>
        <w:jc w:val="both"/>
        <w:rPr>
          <w:sz w:val="28"/>
          <w:szCs w:val="28"/>
        </w:rPr>
      </w:pPr>
    </w:p>
    <w:p w:rsidR="00952086" w:rsidRDefault="00952086" w:rsidP="00952086">
      <w:pPr>
        <w:spacing w:line="360" w:lineRule="auto"/>
        <w:jc w:val="both"/>
        <w:rPr>
          <w:sz w:val="28"/>
          <w:szCs w:val="28"/>
        </w:rPr>
      </w:pPr>
    </w:p>
    <w:p w:rsidR="00952086" w:rsidRDefault="00952086" w:rsidP="00952086">
      <w:pPr>
        <w:spacing w:line="360" w:lineRule="auto"/>
        <w:jc w:val="both"/>
        <w:rPr>
          <w:sz w:val="28"/>
          <w:szCs w:val="28"/>
        </w:rPr>
      </w:pPr>
    </w:p>
    <w:p w:rsidR="00952086" w:rsidRDefault="00952086" w:rsidP="00952086">
      <w:pPr>
        <w:spacing w:line="360" w:lineRule="auto"/>
        <w:jc w:val="both"/>
        <w:rPr>
          <w:sz w:val="28"/>
          <w:szCs w:val="28"/>
        </w:rPr>
      </w:pPr>
    </w:p>
    <w:p w:rsidR="00952086" w:rsidRDefault="00952086" w:rsidP="00952086">
      <w:pPr>
        <w:spacing w:line="360" w:lineRule="auto"/>
        <w:jc w:val="both"/>
        <w:rPr>
          <w:sz w:val="28"/>
          <w:szCs w:val="28"/>
        </w:rPr>
      </w:pPr>
    </w:p>
    <w:p w:rsidR="00952086" w:rsidRDefault="00952086" w:rsidP="00952086">
      <w:pPr>
        <w:spacing w:line="360" w:lineRule="auto"/>
        <w:jc w:val="both"/>
        <w:rPr>
          <w:sz w:val="28"/>
          <w:szCs w:val="28"/>
        </w:rPr>
      </w:pPr>
    </w:p>
    <w:p w:rsidR="00952086" w:rsidRDefault="00952086" w:rsidP="00952086">
      <w:pPr>
        <w:spacing w:line="360" w:lineRule="auto"/>
        <w:jc w:val="both"/>
        <w:rPr>
          <w:sz w:val="28"/>
          <w:szCs w:val="28"/>
        </w:rPr>
      </w:pPr>
    </w:p>
    <w:p w:rsidR="00952086" w:rsidRDefault="00952086" w:rsidP="00952086">
      <w:pPr>
        <w:spacing w:line="360" w:lineRule="auto"/>
        <w:jc w:val="both"/>
        <w:rPr>
          <w:sz w:val="28"/>
          <w:szCs w:val="28"/>
        </w:rPr>
      </w:pPr>
    </w:p>
    <w:p w:rsidR="00952086" w:rsidRDefault="00952086" w:rsidP="00952086">
      <w:pPr>
        <w:spacing w:line="360" w:lineRule="auto"/>
        <w:jc w:val="both"/>
        <w:rPr>
          <w:sz w:val="28"/>
          <w:szCs w:val="28"/>
        </w:rPr>
      </w:pPr>
    </w:p>
    <w:p w:rsidR="00952086" w:rsidRDefault="00952086" w:rsidP="00952086">
      <w:pPr>
        <w:spacing w:line="360" w:lineRule="auto"/>
        <w:jc w:val="both"/>
        <w:rPr>
          <w:sz w:val="28"/>
          <w:szCs w:val="28"/>
        </w:rPr>
      </w:pPr>
    </w:p>
    <w:p w:rsidR="00952086" w:rsidRDefault="00952086" w:rsidP="00952086">
      <w:pPr>
        <w:spacing w:line="360" w:lineRule="auto"/>
        <w:jc w:val="both"/>
        <w:rPr>
          <w:sz w:val="28"/>
          <w:szCs w:val="28"/>
        </w:rPr>
      </w:pPr>
    </w:p>
    <w:p w:rsidR="00952086" w:rsidRDefault="00952086" w:rsidP="00952086">
      <w:pPr>
        <w:spacing w:line="360" w:lineRule="auto"/>
        <w:jc w:val="both"/>
        <w:rPr>
          <w:sz w:val="28"/>
          <w:szCs w:val="28"/>
        </w:rPr>
      </w:pPr>
    </w:p>
    <w:p w:rsidR="00952086" w:rsidRDefault="00952086" w:rsidP="00952086">
      <w:pPr>
        <w:spacing w:line="360" w:lineRule="auto"/>
        <w:jc w:val="both"/>
        <w:rPr>
          <w:sz w:val="28"/>
          <w:szCs w:val="28"/>
        </w:rPr>
      </w:pPr>
    </w:p>
    <w:p w:rsidR="00952086" w:rsidRDefault="00952086" w:rsidP="00952086">
      <w:pPr>
        <w:spacing w:line="360" w:lineRule="auto"/>
        <w:jc w:val="both"/>
        <w:rPr>
          <w:sz w:val="28"/>
          <w:szCs w:val="28"/>
        </w:rPr>
      </w:pPr>
    </w:p>
    <w:p w:rsidR="00952086" w:rsidRDefault="00952086" w:rsidP="00952086">
      <w:pPr>
        <w:spacing w:line="360" w:lineRule="auto"/>
        <w:jc w:val="both"/>
        <w:rPr>
          <w:sz w:val="28"/>
          <w:szCs w:val="28"/>
        </w:rPr>
      </w:pPr>
    </w:p>
    <w:p w:rsidR="00952086" w:rsidRDefault="00952086" w:rsidP="00952086">
      <w:pPr>
        <w:spacing w:line="360" w:lineRule="auto"/>
        <w:jc w:val="center"/>
        <w:rPr>
          <w:sz w:val="28"/>
          <w:szCs w:val="28"/>
        </w:rPr>
      </w:pPr>
      <w:r>
        <w:rPr>
          <w:sz w:val="28"/>
          <w:szCs w:val="28"/>
        </w:rPr>
        <w:lastRenderedPageBreak/>
        <w:t>Классификация межпредметных связей.</w:t>
      </w:r>
    </w:p>
    <w:p w:rsidR="00952086" w:rsidRPr="00952086" w:rsidRDefault="00952086" w:rsidP="00952086">
      <w:pPr>
        <w:spacing w:line="360" w:lineRule="auto"/>
        <w:jc w:val="both"/>
        <w:rPr>
          <w:sz w:val="28"/>
          <w:szCs w:val="28"/>
        </w:rPr>
      </w:pPr>
      <w:r w:rsidRPr="00952086">
        <w:rPr>
          <w:sz w:val="28"/>
          <w:szCs w:val="28"/>
        </w:rPr>
        <w:t xml:space="preserve">Межпредметные связи характеризуются, прежде всего, своей структурой, </w:t>
      </w:r>
    </w:p>
    <w:p w:rsidR="00952086" w:rsidRPr="00952086" w:rsidRDefault="00952086" w:rsidP="00952086">
      <w:pPr>
        <w:spacing w:line="360" w:lineRule="auto"/>
        <w:jc w:val="both"/>
        <w:rPr>
          <w:sz w:val="28"/>
          <w:szCs w:val="28"/>
        </w:rPr>
      </w:pPr>
      <w:r w:rsidRPr="00952086">
        <w:rPr>
          <w:sz w:val="28"/>
          <w:szCs w:val="28"/>
        </w:rPr>
        <w:t xml:space="preserve">а поскольку внутренняя структура предмета является формой, то мы можем </w:t>
      </w:r>
    </w:p>
    <w:p w:rsidR="00952086" w:rsidRPr="00952086" w:rsidRDefault="00952086" w:rsidP="00952086">
      <w:pPr>
        <w:spacing w:line="360" w:lineRule="auto"/>
        <w:jc w:val="both"/>
        <w:rPr>
          <w:sz w:val="28"/>
          <w:szCs w:val="28"/>
        </w:rPr>
      </w:pPr>
      <w:r w:rsidRPr="00952086">
        <w:rPr>
          <w:sz w:val="28"/>
          <w:szCs w:val="28"/>
        </w:rPr>
        <w:t>выделить следующие формы связей:</w:t>
      </w:r>
    </w:p>
    <w:p w:rsidR="00952086" w:rsidRDefault="00952086" w:rsidP="00952086">
      <w:pPr>
        <w:spacing w:line="360" w:lineRule="auto"/>
        <w:jc w:val="both"/>
        <w:rPr>
          <w:sz w:val="28"/>
          <w:szCs w:val="28"/>
        </w:rPr>
      </w:pPr>
      <w:r>
        <w:rPr>
          <w:sz w:val="28"/>
          <w:szCs w:val="28"/>
        </w:rPr>
        <w:t>1. П</w:t>
      </w:r>
      <w:r w:rsidRPr="00952086">
        <w:rPr>
          <w:sz w:val="28"/>
          <w:szCs w:val="28"/>
        </w:rPr>
        <w:t xml:space="preserve">о составу. </w:t>
      </w:r>
    </w:p>
    <w:p w:rsidR="00952086" w:rsidRPr="00952086" w:rsidRDefault="00952086" w:rsidP="00952086">
      <w:pPr>
        <w:spacing w:line="360" w:lineRule="auto"/>
        <w:jc w:val="both"/>
        <w:rPr>
          <w:sz w:val="28"/>
          <w:szCs w:val="28"/>
        </w:rPr>
      </w:pPr>
      <w:r w:rsidRPr="00952086">
        <w:rPr>
          <w:sz w:val="28"/>
          <w:szCs w:val="28"/>
        </w:rPr>
        <w:t>Исходя из того, что состав межпредметных связей определяется содержа-</w:t>
      </w:r>
    </w:p>
    <w:p w:rsidR="00952086" w:rsidRPr="00952086" w:rsidRDefault="00952086" w:rsidP="00952086">
      <w:pPr>
        <w:spacing w:line="360" w:lineRule="auto"/>
        <w:jc w:val="both"/>
        <w:rPr>
          <w:sz w:val="28"/>
          <w:szCs w:val="28"/>
        </w:rPr>
      </w:pPr>
      <w:r w:rsidRPr="00952086">
        <w:rPr>
          <w:sz w:val="28"/>
          <w:szCs w:val="28"/>
        </w:rPr>
        <w:t>нием учебного материала, формируемыми навыками, умениями и мыслитель-</w:t>
      </w:r>
    </w:p>
    <w:p w:rsidR="00952086" w:rsidRDefault="00952086" w:rsidP="00952086">
      <w:pPr>
        <w:spacing w:line="360" w:lineRule="auto"/>
        <w:jc w:val="both"/>
        <w:rPr>
          <w:sz w:val="28"/>
          <w:szCs w:val="28"/>
        </w:rPr>
      </w:pPr>
      <w:r w:rsidRPr="00952086">
        <w:rPr>
          <w:sz w:val="28"/>
          <w:szCs w:val="28"/>
        </w:rPr>
        <w:t>ными операциями, то в первой их форме мы</w:t>
      </w:r>
      <w:r>
        <w:rPr>
          <w:sz w:val="28"/>
          <w:szCs w:val="28"/>
        </w:rPr>
        <w:t xml:space="preserve"> можем выделить следующие типы </w:t>
      </w:r>
      <w:r w:rsidRPr="00952086">
        <w:rPr>
          <w:sz w:val="28"/>
          <w:szCs w:val="28"/>
        </w:rPr>
        <w:t xml:space="preserve">межпредметных связей: </w:t>
      </w:r>
    </w:p>
    <w:p w:rsidR="00952086" w:rsidRDefault="00952086" w:rsidP="00952086">
      <w:pPr>
        <w:spacing w:line="360" w:lineRule="auto"/>
        <w:jc w:val="both"/>
        <w:rPr>
          <w:sz w:val="28"/>
          <w:szCs w:val="28"/>
        </w:rPr>
      </w:pPr>
      <w:r w:rsidRPr="00952086">
        <w:rPr>
          <w:sz w:val="28"/>
          <w:szCs w:val="28"/>
        </w:rPr>
        <w:t>1) содержательные;</w:t>
      </w:r>
    </w:p>
    <w:p w:rsidR="00952086" w:rsidRDefault="00952086" w:rsidP="00952086">
      <w:pPr>
        <w:spacing w:line="360" w:lineRule="auto"/>
        <w:jc w:val="both"/>
        <w:rPr>
          <w:sz w:val="28"/>
          <w:szCs w:val="28"/>
        </w:rPr>
      </w:pPr>
      <w:r w:rsidRPr="00952086">
        <w:rPr>
          <w:sz w:val="28"/>
          <w:szCs w:val="28"/>
        </w:rPr>
        <w:t xml:space="preserve"> 2) операционные;</w:t>
      </w:r>
    </w:p>
    <w:p w:rsidR="00952086" w:rsidRPr="00952086" w:rsidRDefault="00952086" w:rsidP="00952086">
      <w:pPr>
        <w:spacing w:line="360" w:lineRule="auto"/>
        <w:jc w:val="both"/>
        <w:rPr>
          <w:sz w:val="28"/>
          <w:szCs w:val="28"/>
        </w:rPr>
      </w:pPr>
      <w:r w:rsidRPr="00952086">
        <w:rPr>
          <w:sz w:val="28"/>
          <w:szCs w:val="28"/>
        </w:rPr>
        <w:t xml:space="preserve"> 3) методические; </w:t>
      </w:r>
    </w:p>
    <w:p w:rsidR="00952086" w:rsidRDefault="00952086" w:rsidP="00952086">
      <w:pPr>
        <w:spacing w:line="360" w:lineRule="auto"/>
        <w:jc w:val="both"/>
        <w:rPr>
          <w:sz w:val="28"/>
          <w:szCs w:val="28"/>
        </w:rPr>
      </w:pPr>
      <w:r w:rsidRPr="00952086">
        <w:rPr>
          <w:sz w:val="28"/>
          <w:szCs w:val="28"/>
        </w:rPr>
        <w:t xml:space="preserve">4) организационные. </w:t>
      </w:r>
    </w:p>
    <w:p w:rsidR="00952086" w:rsidRDefault="00952086" w:rsidP="00952086">
      <w:pPr>
        <w:spacing w:line="360" w:lineRule="auto"/>
        <w:jc w:val="both"/>
        <w:rPr>
          <w:sz w:val="28"/>
          <w:szCs w:val="28"/>
        </w:rPr>
      </w:pPr>
      <w:r w:rsidRPr="00952086">
        <w:rPr>
          <w:sz w:val="28"/>
          <w:szCs w:val="28"/>
        </w:rPr>
        <w:t>Каждый тип первой формы подразделяется на виды меж</w:t>
      </w:r>
      <w:r w:rsidR="00841691">
        <w:rPr>
          <w:sz w:val="28"/>
          <w:szCs w:val="28"/>
        </w:rPr>
        <w:t>предметных связей:</w:t>
      </w:r>
    </w:p>
    <w:p w:rsidR="00841691" w:rsidRPr="00952086" w:rsidRDefault="00841691" w:rsidP="00841691">
      <w:pPr>
        <w:spacing w:line="360" w:lineRule="auto"/>
        <w:jc w:val="both"/>
        <w:rPr>
          <w:sz w:val="28"/>
          <w:szCs w:val="28"/>
        </w:rPr>
      </w:pPr>
      <w:r w:rsidRPr="00952086">
        <w:rPr>
          <w:sz w:val="28"/>
          <w:szCs w:val="28"/>
        </w:rPr>
        <w:t>1) содержательные</w:t>
      </w:r>
      <w:r>
        <w:rPr>
          <w:sz w:val="28"/>
          <w:szCs w:val="28"/>
        </w:rPr>
        <w:t>:</w:t>
      </w:r>
      <w:r w:rsidRPr="00952086">
        <w:rPr>
          <w:sz w:val="28"/>
          <w:szCs w:val="28"/>
        </w:rPr>
        <w:t>по факт</w:t>
      </w:r>
      <w:r>
        <w:rPr>
          <w:sz w:val="28"/>
          <w:szCs w:val="28"/>
        </w:rPr>
        <w:t xml:space="preserve">ам, понятиям законам, теориям, </w:t>
      </w:r>
      <w:r w:rsidRPr="00952086">
        <w:rPr>
          <w:sz w:val="28"/>
          <w:szCs w:val="28"/>
        </w:rPr>
        <w:t>методам наук</w:t>
      </w:r>
      <w:r>
        <w:rPr>
          <w:sz w:val="28"/>
          <w:szCs w:val="28"/>
        </w:rPr>
        <w:t>;</w:t>
      </w:r>
    </w:p>
    <w:p w:rsidR="00841691" w:rsidRPr="00486789" w:rsidRDefault="00841691" w:rsidP="00841691">
      <w:pPr>
        <w:spacing w:line="360" w:lineRule="auto"/>
        <w:jc w:val="both"/>
        <w:rPr>
          <w:sz w:val="28"/>
          <w:szCs w:val="28"/>
        </w:rPr>
      </w:pPr>
      <w:r w:rsidRPr="00952086">
        <w:rPr>
          <w:sz w:val="28"/>
          <w:szCs w:val="28"/>
        </w:rPr>
        <w:t>2) операционные</w:t>
      </w:r>
      <w:r>
        <w:rPr>
          <w:sz w:val="28"/>
          <w:szCs w:val="28"/>
        </w:rPr>
        <w:t xml:space="preserve">: </w:t>
      </w:r>
      <w:r w:rsidRPr="00952086">
        <w:rPr>
          <w:sz w:val="28"/>
          <w:szCs w:val="28"/>
        </w:rPr>
        <w:t>по формируемым навыкам, умениям и мыслительным операциям</w:t>
      </w:r>
      <w:r>
        <w:rPr>
          <w:sz w:val="28"/>
          <w:szCs w:val="28"/>
        </w:rPr>
        <w:t>;</w:t>
      </w:r>
      <w:r w:rsidR="00486789" w:rsidRPr="00486789">
        <w:rPr>
          <w:sz w:val="28"/>
          <w:szCs w:val="28"/>
        </w:rPr>
        <w:t>[11</w:t>
      </w:r>
      <w:r w:rsidR="00486789">
        <w:rPr>
          <w:sz w:val="28"/>
          <w:szCs w:val="28"/>
          <w:lang w:val="en-US"/>
        </w:rPr>
        <w:t>c</w:t>
      </w:r>
      <w:r w:rsidR="00486789" w:rsidRPr="00486789">
        <w:rPr>
          <w:sz w:val="28"/>
          <w:szCs w:val="28"/>
        </w:rPr>
        <w:t>.134]</w:t>
      </w:r>
    </w:p>
    <w:p w:rsidR="00841691" w:rsidRPr="00952086" w:rsidRDefault="00841691" w:rsidP="00841691">
      <w:pPr>
        <w:spacing w:line="360" w:lineRule="auto"/>
        <w:jc w:val="both"/>
        <w:rPr>
          <w:sz w:val="28"/>
          <w:szCs w:val="28"/>
        </w:rPr>
      </w:pPr>
      <w:r>
        <w:rPr>
          <w:sz w:val="28"/>
          <w:szCs w:val="28"/>
        </w:rPr>
        <w:t xml:space="preserve">3) методические: </w:t>
      </w:r>
      <w:r w:rsidRPr="00952086">
        <w:rPr>
          <w:sz w:val="28"/>
          <w:szCs w:val="28"/>
        </w:rPr>
        <w:t>по использованию педагогических методов и приемов</w:t>
      </w:r>
      <w:r>
        <w:rPr>
          <w:sz w:val="28"/>
          <w:szCs w:val="28"/>
        </w:rPr>
        <w:t>;</w:t>
      </w:r>
    </w:p>
    <w:p w:rsidR="00841691" w:rsidRPr="00952086" w:rsidRDefault="00841691" w:rsidP="00841691">
      <w:pPr>
        <w:spacing w:line="360" w:lineRule="auto"/>
        <w:jc w:val="both"/>
        <w:rPr>
          <w:sz w:val="28"/>
          <w:szCs w:val="28"/>
        </w:rPr>
      </w:pPr>
      <w:r>
        <w:rPr>
          <w:sz w:val="28"/>
          <w:szCs w:val="28"/>
        </w:rPr>
        <w:t xml:space="preserve">4) организационные: </w:t>
      </w:r>
      <w:r w:rsidRPr="00952086">
        <w:rPr>
          <w:sz w:val="28"/>
          <w:szCs w:val="28"/>
        </w:rPr>
        <w:t>по формам и способам организации учебно-воспитательного процесса</w:t>
      </w:r>
    </w:p>
    <w:p w:rsidR="00841691" w:rsidRDefault="00952086" w:rsidP="00841691">
      <w:pPr>
        <w:spacing w:line="360" w:lineRule="auto"/>
        <w:jc w:val="both"/>
        <w:rPr>
          <w:sz w:val="28"/>
          <w:szCs w:val="28"/>
        </w:rPr>
      </w:pPr>
      <w:r>
        <w:rPr>
          <w:sz w:val="28"/>
          <w:szCs w:val="28"/>
        </w:rPr>
        <w:t>2. П</w:t>
      </w:r>
      <w:r w:rsidRPr="00952086">
        <w:rPr>
          <w:sz w:val="28"/>
          <w:szCs w:val="28"/>
        </w:rPr>
        <w:t>о направлению действия.</w:t>
      </w:r>
      <w:r w:rsidR="00841691" w:rsidRPr="00841691">
        <w:rPr>
          <w:sz w:val="28"/>
          <w:szCs w:val="28"/>
        </w:rPr>
        <w:t xml:space="preserve"> </w:t>
      </w:r>
    </w:p>
    <w:p w:rsidR="00841691" w:rsidRPr="00952086" w:rsidRDefault="00841691" w:rsidP="00841691">
      <w:pPr>
        <w:spacing w:line="360" w:lineRule="auto"/>
        <w:jc w:val="both"/>
        <w:rPr>
          <w:sz w:val="28"/>
          <w:szCs w:val="28"/>
        </w:rPr>
      </w:pPr>
      <w:r w:rsidRPr="00952086">
        <w:rPr>
          <w:sz w:val="28"/>
          <w:szCs w:val="28"/>
        </w:rPr>
        <w:t>Во второй форме выделяем основные типы межпредметных связей по на-</w:t>
      </w:r>
    </w:p>
    <w:p w:rsidR="00841691" w:rsidRDefault="00841691" w:rsidP="00841691">
      <w:pPr>
        <w:spacing w:line="360" w:lineRule="auto"/>
        <w:jc w:val="both"/>
        <w:rPr>
          <w:sz w:val="28"/>
          <w:szCs w:val="28"/>
        </w:rPr>
      </w:pPr>
      <w:r w:rsidRPr="00952086">
        <w:rPr>
          <w:sz w:val="28"/>
          <w:szCs w:val="28"/>
        </w:rPr>
        <w:t xml:space="preserve">правлению действия. </w:t>
      </w:r>
    </w:p>
    <w:p w:rsidR="00841691" w:rsidRDefault="00841691" w:rsidP="00841691">
      <w:pPr>
        <w:spacing w:line="360" w:lineRule="auto"/>
        <w:jc w:val="both"/>
        <w:rPr>
          <w:sz w:val="28"/>
          <w:szCs w:val="28"/>
        </w:rPr>
      </w:pPr>
      <w:r w:rsidRPr="00952086">
        <w:rPr>
          <w:sz w:val="28"/>
          <w:szCs w:val="28"/>
        </w:rPr>
        <w:t>Обозначим соотносящиеся стороны связи условно буква-ми A, B, C, D и т.д. В случае если В н</w:t>
      </w:r>
      <w:r>
        <w:rPr>
          <w:sz w:val="28"/>
          <w:szCs w:val="28"/>
        </w:rPr>
        <w:t xml:space="preserve">аправлено к А , то будем иметь </w:t>
      </w:r>
      <w:r w:rsidRPr="00952086">
        <w:rPr>
          <w:sz w:val="28"/>
          <w:szCs w:val="28"/>
        </w:rPr>
        <w:t>одностороннюю связь, если В и С напра</w:t>
      </w:r>
      <w:r>
        <w:rPr>
          <w:sz w:val="28"/>
          <w:szCs w:val="28"/>
        </w:rPr>
        <w:t xml:space="preserve">влены к А , то эта связь будет </w:t>
      </w:r>
      <w:r w:rsidRPr="00952086">
        <w:rPr>
          <w:sz w:val="28"/>
          <w:szCs w:val="28"/>
        </w:rPr>
        <w:t>двусторонней, если же B, C, D… и т.д. будут напр</w:t>
      </w:r>
      <w:r>
        <w:rPr>
          <w:sz w:val="28"/>
          <w:szCs w:val="28"/>
        </w:rPr>
        <w:t xml:space="preserve">авлены к А, то эта связь будет </w:t>
      </w:r>
      <w:r w:rsidRPr="00952086">
        <w:rPr>
          <w:sz w:val="28"/>
          <w:szCs w:val="28"/>
        </w:rPr>
        <w:t xml:space="preserve">многосторонней . </w:t>
      </w:r>
    </w:p>
    <w:p w:rsidR="00841691" w:rsidRDefault="00841691" w:rsidP="00841691">
      <w:pPr>
        <w:spacing w:line="360" w:lineRule="auto"/>
        <w:jc w:val="both"/>
        <w:rPr>
          <w:sz w:val="28"/>
          <w:szCs w:val="28"/>
        </w:rPr>
      </w:pPr>
      <w:r w:rsidRPr="00952086">
        <w:rPr>
          <w:sz w:val="28"/>
          <w:szCs w:val="28"/>
        </w:rPr>
        <w:t>Все эти типы связей могут быть прямыми (действовать в одном направлении) и обратными, или</w:t>
      </w:r>
      <w:r>
        <w:rPr>
          <w:sz w:val="28"/>
          <w:szCs w:val="28"/>
        </w:rPr>
        <w:t xml:space="preserve"> восстановительными, когда они </w:t>
      </w:r>
      <w:r w:rsidRPr="00952086">
        <w:rPr>
          <w:sz w:val="28"/>
          <w:szCs w:val="28"/>
        </w:rPr>
        <w:t xml:space="preserve">будут действовать в двух </w:t>
      </w:r>
      <w:r w:rsidRPr="00952086">
        <w:rPr>
          <w:sz w:val="28"/>
          <w:szCs w:val="28"/>
        </w:rPr>
        <w:lastRenderedPageBreak/>
        <w:t>направлениях: прямом и обра</w:t>
      </w:r>
      <w:r>
        <w:rPr>
          <w:sz w:val="28"/>
          <w:szCs w:val="28"/>
        </w:rPr>
        <w:t xml:space="preserve">тном. Например - </w:t>
      </w:r>
      <w:r w:rsidRPr="00952086">
        <w:rPr>
          <w:sz w:val="28"/>
          <w:szCs w:val="28"/>
        </w:rPr>
        <w:t>прямая односторонняя связь; - двустор</w:t>
      </w:r>
      <w:r>
        <w:rPr>
          <w:sz w:val="28"/>
          <w:szCs w:val="28"/>
        </w:rPr>
        <w:t>онняя обратная, или восстановительная связь.</w:t>
      </w:r>
    </w:p>
    <w:p w:rsidR="00841691" w:rsidRDefault="00841691" w:rsidP="00841691">
      <w:pPr>
        <w:spacing w:line="360" w:lineRule="auto"/>
        <w:jc w:val="both"/>
        <w:rPr>
          <w:sz w:val="28"/>
          <w:szCs w:val="28"/>
        </w:rPr>
      </w:pPr>
      <w:r>
        <w:rPr>
          <w:sz w:val="28"/>
          <w:szCs w:val="28"/>
        </w:rPr>
        <w:t>Виды:</w:t>
      </w:r>
    </w:p>
    <w:p w:rsidR="00841691" w:rsidRPr="00952086" w:rsidRDefault="00841691" w:rsidP="00841691">
      <w:pPr>
        <w:spacing w:line="360" w:lineRule="auto"/>
        <w:jc w:val="both"/>
        <w:rPr>
          <w:sz w:val="28"/>
          <w:szCs w:val="28"/>
        </w:rPr>
      </w:pPr>
      <w:r w:rsidRPr="00841691">
        <w:rPr>
          <w:sz w:val="28"/>
          <w:szCs w:val="28"/>
        </w:rPr>
        <w:t xml:space="preserve"> </w:t>
      </w:r>
      <w:r>
        <w:rPr>
          <w:sz w:val="28"/>
          <w:szCs w:val="28"/>
        </w:rPr>
        <w:t>1) Односторонние.</w:t>
      </w:r>
    </w:p>
    <w:p w:rsidR="00841691" w:rsidRPr="00952086" w:rsidRDefault="00841691" w:rsidP="00841691">
      <w:pPr>
        <w:spacing w:line="360" w:lineRule="auto"/>
        <w:jc w:val="both"/>
        <w:rPr>
          <w:sz w:val="28"/>
          <w:szCs w:val="28"/>
        </w:rPr>
      </w:pPr>
      <w:r>
        <w:rPr>
          <w:sz w:val="28"/>
          <w:szCs w:val="28"/>
        </w:rPr>
        <w:t>2) Двусторонние.</w:t>
      </w:r>
    </w:p>
    <w:p w:rsidR="00841691" w:rsidRPr="00952086" w:rsidRDefault="00841691" w:rsidP="00841691">
      <w:pPr>
        <w:spacing w:line="360" w:lineRule="auto"/>
        <w:jc w:val="both"/>
        <w:rPr>
          <w:sz w:val="28"/>
          <w:szCs w:val="28"/>
        </w:rPr>
      </w:pPr>
      <w:r w:rsidRPr="00952086">
        <w:rPr>
          <w:sz w:val="28"/>
          <w:szCs w:val="28"/>
        </w:rPr>
        <w:t>3) Многосторонние</w:t>
      </w:r>
      <w:r>
        <w:rPr>
          <w:sz w:val="28"/>
          <w:szCs w:val="28"/>
        </w:rPr>
        <w:t>:</w:t>
      </w:r>
    </w:p>
    <w:p w:rsidR="00841691" w:rsidRPr="00952086" w:rsidRDefault="00841691" w:rsidP="00841691">
      <w:pPr>
        <w:spacing w:line="360" w:lineRule="auto"/>
        <w:jc w:val="both"/>
        <w:rPr>
          <w:sz w:val="28"/>
          <w:szCs w:val="28"/>
        </w:rPr>
      </w:pPr>
      <w:r w:rsidRPr="00952086">
        <w:rPr>
          <w:sz w:val="28"/>
          <w:szCs w:val="28"/>
        </w:rPr>
        <w:t>Прямые; об</w:t>
      </w:r>
      <w:r>
        <w:rPr>
          <w:sz w:val="28"/>
          <w:szCs w:val="28"/>
        </w:rPr>
        <w:t>ратные, и</w:t>
      </w:r>
      <w:r w:rsidRPr="00952086">
        <w:rPr>
          <w:sz w:val="28"/>
          <w:szCs w:val="28"/>
        </w:rPr>
        <w:t>ли восстановительные</w:t>
      </w:r>
      <w:r>
        <w:rPr>
          <w:sz w:val="28"/>
          <w:szCs w:val="28"/>
        </w:rPr>
        <w:t>.</w:t>
      </w:r>
    </w:p>
    <w:p w:rsidR="00952086" w:rsidRPr="00952086" w:rsidRDefault="00952086" w:rsidP="00952086">
      <w:pPr>
        <w:spacing w:line="360" w:lineRule="auto"/>
        <w:jc w:val="both"/>
        <w:rPr>
          <w:sz w:val="28"/>
          <w:szCs w:val="28"/>
        </w:rPr>
      </w:pPr>
      <w:r>
        <w:rPr>
          <w:sz w:val="28"/>
          <w:szCs w:val="28"/>
        </w:rPr>
        <w:t>3. П</w:t>
      </w:r>
      <w:r w:rsidRPr="00952086">
        <w:rPr>
          <w:sz w:val="28"/>
          <w:szCs w:val="28"/>
        </w:rPr>
        <w:t>о способу взаимодействия направляющих элементов.</w:t>
      </w:r>
    </w:p>
    <w:p w:rsidR="00952086" w:rsidRPr="00952086" w:rsidRDefault="00952086" w:rsidP="00952086">
      <w:pPr>
        <w:spacing w:line="360" w:lineRule="auto"/>
        <w:jc w:val="both"/>
        <w:rPr>
          <w:sz w:val="28"/>
          <w:szCs w:val="28"/>
        </w:rPr>
      </w:pPr>
      <w:r w:rsidRPr="00952086">
        <w:rPr>
          <w:sz w:val="28"/>
          <w:szCs w:val="28"/>
        </w:rPr>
        <w:t>В третьей форме межпредметных связей, по временному фактору, выде-</w:t>
      </w:r>
    </w:p>
    <w:p w:rsidR="00841691" w:rsidRDefault="00952086" w:rsidP="00952086">
      <w:pPr>
        <w:spacing w:line="360" w:lineRule="auto"/>
        <w:jc w:val="both"/>
        <w:rPr>
          <w:sz w:val="28"/>
          <w:szCs w:val="28"/>
        </w:rPr>
      </w:pPr>
      <w:r w:rsidRPr="00952086">
        <w:rPr>
          <w:sz w:val="28"/>
          <w:szCs w:val="28"/>
        </w:rPr>
        <w:t xml:space="preserve">ляют следующие типы связей: </w:t>
      </w:r>
    </w:p>
    <w:p w:rsidR="00841691" w:rsidRDefault="00841691" w:rsidP="00841691">
      <w:pPr>
        <w:spacing w:line="360" w:lineRule="auto"/>
        <w:jc w:val="both"/>
        <w:rPr>
          <w:sz w:val="28"/>
          <w:szCs w:val="28"/>
        </w:rPr>
      </w:pPr>
      <w:r>
        <w:rPr>
          <w:sz w:val="28"/>
          <w:szCs w:val="28"/>
        </w:rPr>
        <w:t>1) Хронологические.</w:t>
      </w:r>
      <w:r w:rsidR="00952086" w:rsidRPr="00952086">
        <w:rPr>
          <w:sz w:val="28"/>
          <w:szCs w:val="28"/>
        </w:rPr>
        <w:t xml:space="preserve"> </w:t>
      </w:r>
    </w:p>
    <w:p w:rsidR="00841691" w:rsidRPr="00952086" w:rsidRDefault="00841691" w:rsidP="00841691">
      <w:pPr>
        <w:spacing w:line="360" w:lineRule="auto"/>
        <w:jc w:val="both"/>
        <w:rPr>
          <w:sz w:val="28"/>
          <w:szCs w:val="28"/>
        </w:rPr>
      </w:pPr>
      <w:r w:rsidRPr="00952086">
        <w:rPr>
          <w:sz w:val="28"/>
          <w:szCs w:val="28"/>
        </w:rPr>
        <w:t>Хронологические - это связи по последовательности их осуществления.</w:t>
      </w:r>
    </w:p>
    <w:p w:rsidR="00952086" w:rsidRPr="00952086" w:rsidRDefault="00841691" w:rsidP="00952086">
      <w:pPr>
        <w:spacing w:line="360" w:lineRule="auto"/>
        <w:jc w:val="both"/>
        <w:rPr>
          <w:sz w:val="28"/>
          <w:szCs w:val="28"/>
        </w:rPr>
      </w:pPr>
      <w:r>
        <w:rPr>
          <w:sz w:val="28"/>
          <w:szCs w:val="28"/>
        </w:rPr>
        <w:t>2) Х</w:t>
      </w:r>
      <w:r w:rsidR="00952086" w:rsidRPr="00952086">
        <w:rPr>
          <w:sz w:val="28"/>
          <w:szCs w:val="28"/>
        </w:rPr>
        <w:t>ронометрические.</w:t>
      </w:r>
    </w:p>
    <w:p w:rsidR="00952086" w:rsidRPr="00952086" w:rsidRDefault="00952086" w:rsidP="00952086">
      <w:pPr>
        <w:spacing w:line="360" w:lineRule="auto"/>
        <w:jc w:val="both"/>
        <w:rPr>
          <w:sz w:val="28"/>
          <w:szCs w:val="28"/>
        </w:rPr>
      </w:pPr>
      <w:r w:rsidRPr="00952086">
        <w:rPr>
          <w:sz w:val="28"/>
          <w:szCs w:val="28"/>
        </w:rPr>
        <w:t>Хронометрические – это связи по продолжительности взаимодействия связеобразующих элементов.</w:t>
      </w:r>
    </w:p>
    <w:p w:rsidR="00136AE9" w:rsidRDefault="00952086" w:rsidP="00952086">
      <w:pPr>
        <w:spacing w:line="360" w:lineRule="auto"/>
        <w:jc w:val="both"/>
        <w:rPr>
          <w:sz w:val="28"/>
          <w:szCs w:val="28"/>
        </w:rPr>
      </w:pPr>
      <w:r w:rsidRPr="00952086">
        <w:rPr>
          <w:sz w:val="28"/>
          <w:szCs w:val="28"/>
        </w:rPr>
        <w:t>Каждый из этих двух типов подразделяется на виды межпредметных связей.</w:t>
      </w:r>
    </w:p>
    <w:p w:rsidR="00952086" w:rsidRPr="00952086" w:rsidRDefault="00136AE9" w:rsidP="00952086">
      <w:pPr>
        <w:spacing w:line="360" w:lineRule="auto"/>
        <w:jc w:val="both"/>
        <w:rPr>
          <w:sz w:val="28"/>
          <w:szCs w:val="28"/>
        </w:rPr>
      </w:pPr>
      <w:r>
        <w:rPr>
          <w:sz w:val="28"/>
          <w:szCs w:val="28"/>
        </w:rPr>
        <w:t>Виды:</w:t>
      </w:r>
      <w:r w:rsidR="00952086" w:rsidRPr="00952086">
        <w:rPr>
          <w:sz w:val="28"/>
          <w:szCs w:val="28"/>
        </w:rPr>
        <w:t xml:space="preserve"> </w:t>
      </w:r>
    </w:p>
    <w:p w:rsidR="00952086" w:rsidRPr="00952086" w:rsidRDefault="00952086" w:rsidP="00952086">
      <w:pPr>
        <w:spacing w:line="360" w:lineRule="auto"/>
        <w:jc w:val="both"/>
        <w:rPr>
          <w:sz w:val="28"/>
          <w:szCs w:val="28"/>
        </w:rPr>
      </w:pPr>
      <w:r w:rsidRPr="00952086">
        <w:rPr>
          <w:sz w:val="28"/>
          <w:szCs w:val="28"/>
        </w:rPr>
        <w:t>1) преемственные</w:t>
      </w:r>
    </w:p>
    <w:p w:rsidR="00952086" w:rsidRPr="00952086" w:rsidRDefault="00952086" w:rsidP="00952086">
      <w:pPr>
        <w:spacing w:line="360" w:lineRule="auto"/>
        <w:jc w:val="both"/>
        <w:rPr>
          <w:sz w:val="28"/>
          <w:szCs w:val="28"/>
        </w:rPr>
      </w:pPr>
      <w:r w:rsidRPr="00952086">
        <w:rPr>
          <w:sz w:val="28"/>
          <w:szCs w:val="28"/>
        </w:rPr>
        <w:t>2) синхронные</w:t>
      </w:r>
    </w:p>
    <w:p w:rsidR="00952086" w:rsidRDefault="00952086" w:rsidP="00952086">
      <w:pPr>
        <w:spacing w:line="360" w:lineRule="auto"/>
        <w:jc w:val="both"/>
        <w:rPr>
          <w:sz w:val="28"/>
          <w:szCs w:val="28"/>
        </w:rPr>
      </w:pPr>
      <w:r w:rsidRPr="00952086">
        <w:rPr>
          <w:sz w:val="28"/>
          <w:szCs w:val="28"/>
        </w:rPr>
        <w:t>3) перспективные</w:t>
      </w:r>
    </w:p>
    <w:p w:rsidR="00136AE9" w:rsidRPr="00952086" w:rsidRDefault="00136AE9" w:rsidP="00952086">
      <w:pPr>
        <w:spacing w:line="360" w:lineRule="auto"/>
        <w:jc w:val="both"/>
        <w:rPr>
          <w:sz w:val="28"/>
          <w:szCs w:val="28"/>
        </w:rPr>
      </w:pPr>
      <w:r>
        <w:rPr>
          <w:sz w:val="28"/>
          <w:szCs w:val="28"/>
        </w:rPr>
        <w:t>Виды:</w:t>
      </w:r>
    </w:p>
    <w:p w:rsidR="00952086" w:rsidRPr="00952086" w:rsidRDefault="00952086" w:rsidP="00952086">
      <w:pPr>
        <w:spacing w:line="360" w:lineRule="auto"/>
        <w:jc w:val="both"/>
        <w:rPr>
          <w:sz w:val="28"/>
          <w:szCs w:val="28"/>
        </w:rPr>
      </w:pPr>
      <w:r w:rsidRPr="00952086">
        <w:rPr>
          <w:sz w:val="28"/>
          <w:szCs w:val="28"/>
        </w:rPr>
        <w:t>1) локальные</w:t>
      </w:r>
    </w:p>
    <w:p w:rsidR="00952086" w:rsidRPr="00952086" w:rsidRDefault="00952086" w:rsidP="00952086">
      <w:pPr>
        <w:spacing w:line="360" w:lineRule="auto"/>
        <w:jc w:val="both"/>
        <w:rPr>
          <w:sz w:val="28"/>
          <w:szCs w:val="28"/>
        </w:rPr>
      </w:pPr>
      <w:r w:rsidRPr="00952086">
        <w:rPr>
          <w:sz w:val="28"/>
          <w:szCs w:val="28"/>
        </w:rPr>
        <w:t>2) среднедействующие</w:t>
      </w:r>
    </w:p>
    <w:p w:rsidR="00952086" w:rsidRPr="00952086" w:rsidRDefault="00952086" w:rsidP="00952086">
      <w:pPr>
        <w:spacing w:line="360" w:lineRule="auto"/>
        <w:jc w:val="both"/>
        <w:rPr>
          <w:sz w:val="28"/>
          <w:szCs w:val="28"/>
        </w:rPr>
      </w:pPr>
      <w:r w:rsidRPr="00952086">
        <w:rPr>
          <w:sz w:val="28"/>
          <w:szCs w:val="28"/>
        </w:rPr>
        <w:t>3) длительно действующие</w:t>
      </w:r>
    </w:p>
    <w:p w:rsidR="00952086" w:rsidRPr="00952086" w:rsidRDefault="00952086" w:rsidP="00952086">
      <w:pPr>
        <w:spacing w:line="360" w:lineRule="auto"/>
        <w:jc w:val="both"/>
        <w:rPr>
          <w:sz w:val="28"/>
          <w:szCs w:val="28"/>
        </w:rPr>
      </w:pPr>
      <w:r w:rsidRPr="00952086">
        <w:rPr>
          <w:sz w:val="28"/>
          <w:szCs w:val="28"/>
        </w:rPr>
        <w:t>Межпредметные связи по составу показывают - что используется, транс-</w:t>
      </w:r>
    </w:p>
    <w:p w:rsidR="00952086" w:rsidRPr="00952086" w:rsidRDefault="00952086" w:rsidP="00952086">
      <w:pPr>
        <w:spacing w:line="360" w:lineRule="auto"/>
        <w:jc w:val="both"/>
        <w:rPr>
          <w:sz w:val="28"/>
          <w:szCs w:val="28"/>
        </w:rPr>
      </w:pPr>
      <w:r w:rsidRPr="00952086">
        <w:rPr>
          <w:sz w:val="28"/>
          <w:szCs w:val="28"/>
        </w:rPr>
        <w:t>формируется из других учебных дисциплин при изучении конкретной темы.</w:t>
      </w:r>
    </w:p>
    <w:p w:rsidR="00952086" w:rsidRPr="00952086" w:rsidRDefault="00952086" w:rsidP="00952086">
      <w:pPr>
        <w:spacing w:line="360" w:lineRule="auto"/>
        <w:jc w:val="both"/>
        <w:rPr>
          <w:sz w:val="28"/>
          <w:szCs w:val="28"/>
        </w:rPr>
      </w:pPr>
      <w:r w:rsidRPr="00952086">
        <w:rPr>
          <w:sz w:val="28"/>
          <w:szCs w:val="28"/>
        </w:rPr>
        <w:t>Межпредметные связи по направлению показывают:</w:t>
      </w:r>
    </w:p>
    <w:p w:rsidR="00952086" w:rsidRPr="00952086" w:rsidRDefault="00952086" w:rsidP="00952086">
      <w:pPr>
        <w:spacing w:line="360" w:lineRule="auto"/>
        <w:jc w:val="both"/>
        <w:rPr>
          <w:sz w:val="28"/>
          <w:szCs w:val="28"/>
        </w:rPr>
      </w:pPr>
      <w:r w:rsidRPr="00952086">
        <w:rPr>
          <w:sz w:val="28"/>
          <w:szCs w:val="28"/>
        </w:rPr>
        <w:t>1) является ли источником межпредметной информации для конкретно рас-</w:t>
      </w:r>
    </w:p>
    <w:p w:rsidR="00952086" w:rsidRPr="00952086" w:rsidRDefault="00952086" w:rsidP="00952086">
      <w:pPr>
        <w:spacing w:line="360" w:lineRule="auto"/>
        <w:jc w:val="both"/>
        <w:rPr>
          <w:sz w:val="28"/>
          <w:szCs w:val="28"/>
        </w:rPr>
      </w:pPr>
      <w:r w:rsidRPr="00952086">
        <w:rPr>
          <w:sz w:val="28"/>
          <w:szCs w:val="28"/>
        </w:rPr>
        <w:t xml:space="preserve">сматриваемой учебной темы, изучаемой на широкой межпредметной основе, </w:t>
      </w:r>
    </w:p>
    <w:p w:rsidR="00952086" w:rsidRPr="00952086" w:rsidRDefault="00952086" w:rsidP="00952086">
      <w:pPr>
        <w:spacing w:line="360" w:lineRule="auto"/>
        <w:jc w:val="both"/>
        <w:rPr>
          <w:sz w:val="28"/>
          <w:szCs w:val="28"/>
        </w:rPr>
      </w:pPr>
      <w:r w:rsidRPr="00952086">
        <w:rPr>
          <w:sz w:val="28"/>
          <w:szCs w:val="28"/>
        </w:rPr>
        <w:t>один, два или несколько учебных предметов.</w:t>
      </w:r>
    </w:p>
    <w:p w:rsidR="00952086" w:rsidRPr="00952086" w:rsidRDefault="00952086" w:rsidP="00952086">
      <w:pPr>
        <w:spacing w:line="360" w:lineRule="auto"/>
        <w:jc w:val="both"/>
        <w:rPr>
          <w:sz w:val="28"/>
          <w:szCs w:val="28"/>
        </w:rPr>
      </w:pPr>
      <w:r w:rsidRPr="00952086">
        <w:rPr>
          <w:sz w:val="28"/>
          <w:szCs w:val="28"/>
        </w:rPr>
        <w:lastRenderedPageBreak/>
        <w:t>2) Используется межпредметная информация только при изучении учебной те-мы базового учебного предмета (прямые связи), или же данная тема является также «поставщиком» информации для других тем, других дисциплин учебного плана школы (обратные или восстановительные связи).</w:t>
      </w:r>
    </w:p>
    <w:p w:rsidR="00952086" w:rsidRPr="00952086" w:rsidRDefault="00952086" w:rsidP="00952086">
      <w:pPr>
        <w:spacing w:line="360" w:lineRule="auto"/>
        <w:jc w:val="both"/>
        <w:rPr>
          <w:sz w:val="28"/>
          <w:szCs w:val="28"/>
        </w:rPr>
      </w:pPr>
      <w:r w:rsidRPr="00952086">
        <w:rPr>
          <w:sz w:val="28"/>
          <w:szCs w:val="28"/>
        </w:rPr>
        <w:t>Временной фактор показывает:</w:t>
      </w:r>
    </w:p>
    <w:p w:rsidR="00952086" w:rsidRPr="00952086" w:rsidRDefault="00952086" w:rsidP="00952086">
      <w:pPr>
        <w:spacing w:line="360" w:lineRule="auto"/>
        <w:jc w:val="both"/>
        <w:rPr>
          <w:sz w:val="28"/>
          <w:szCs w:val="28"/>
        </w:rPr>
      </w:pPr>
      <w:r w:rsidRPr="00952086">
        <w:rPr>
          <w:sz w:val="28"/>
          <w:szCs w:val="28"/>
        </w:rPr>
        <w:t xml:space="preserve">1) какие знания, привлекаемые из других школьных дисциплин, уже получены учащимися, а какой материал еще только предстоит изучать в будущем (хронологические связи); </w:t>
      </w:r>
    </w:p>
    <w:p w:rsidR="00952086" w:rsidRPr="00952086" w:rsidRDefault="00952086" w:rsidP="00952086">
      <w:pPr>
        <w:spacing w:line="360" w:lineRule="auto"/>
        <w:jc w:val="both"/>
        <w:rPr>
          <w:sz w:val="28"/>
          <w:szCs w:val="28"/>
        </w:rPr>
      </w:pPr>
      <w:r w:rsidRPr="00952086">
        <w:rPr>
          <w:sz w:val="28"/>
          <w:szCs w:val="28"/>
        </w:rPr>
        <w:t>2) какая тема в процессе осуществления межпредметных связей является ве-</w:t>
      </w:r>
    </w:p>
    <w:p w:rsidR="00952086" w:rsidRPr="00952086" w:rsidRDefault="00952086" w:rsidP="00952086">
      <w:pPr>
        <w:spacing w:line="360" w:lineRule="auto"/>
        <w:jc w:val="both"/>
        <w:rPr>
          <w:sz w:val="28"/>
          <w:szCs w:val="28"/>
        </w:rPr>
      </w:pPr>
      <w:r w:rsidRPr="00952086">
        <w:rPr>
          <w:sz w:val="28"/>
          <w:szCs w:val="28"/>
        </w:rPr>
        <w:t xml:space="preserve">дущей по срокам изучения, а какая ведомой (хронологические синхронные </w:t>
      </w:r>
    </w:p>
    <w:p w:rsidR="00952086" w:rsidRPr="00952086" w:rsidRDefault="00952086" w:rsidP="00952086">
      <w:pPr>
        <w:spacing w:line="360" w:lineRule="auto"/>
        <w:jc w:val="both"/>
        <w:rPr>
          <w:sz w:val="28"/>
          <w:szCs w:val="28"/>
        </w:rPr>
      </w:pPr>
      <w:r w:rsidRPr="00952086">
        <w:rPr>
          <w:sz w:val="28"/>
          <w:szCs w:val="28"/>
        </w:rPr>
        <w:t>связи).</w:t>
      </w:r>
    </w:p>
    <w:p w:rsidR="00952086" w:rsidRPr="00952086" w:rsidRDefault="00952086" w:rsidP="00952086">
      <w:pPr>
        <w:spacing w:line="360" w:lineRule="auto"/>
        <w:jc w:val="both"/>
        <w:rPr>
          <w:sz w:val="28"/>
          <w:szCs w:val="28"/>
        </w:rPr>
      </w:pPr>
      <w:r w:rsidRPr="00952086">
        <w:rPr>
          <w:sz w:val="28"/>
          <w:szCs w:val="28"/>
        </w:rPr>
        <w:t>3) как долго происходит взаимодействие тем в процессе осуществления меж-</w:t>
      </w:r>
    </w:p>
    <w:p w:rsidR="00952086" w:rsidRPr="00952086" w:rsidRDefault="00952086" w:rsidP="00952086">
      <w:pPr>
        <w:spacing w:line="360" w:lineRule="auto"/>
        <w:jc w:val="both"/>
        <w:rPr>
          <w:sz w:val="28"/>
          <w:szCs w:val="28"/>
        </w:rPr>
      </w:pPr>
      <w:r w:rsidRPr="00952086">
        <w:rPr>
          <w:sz w:val="28"/>
          <w:szCs w:val="28"/>
        </w:rPr>
        <w:t>предметных связей.</w:t>
      </w:r>
    </w:p>
    <w:p w:rsidR="00952086" w:rsidRPr="00952086" w:rsidRDefault="00952086" w:rsidP="00952086">
      <w:pPr>
        <w:spacing w:line="360" w:lineRule="auto"/>
        <w:jc w:val="both"/>
        <w:rPr>
          <w:sz w:val="28"/>
          <w:szCs w:val="28"/>
        </w:rPr>
      </w:pPr>
      <w:r w:rsidRPr="00952086">
        <w:rPr>
          <w:sz w:val="28"/>
          <w:szCs w:val="28"/>
        </w:rPr>
        <w:t>Вышеприведенная классификация межпредметных связей позволяет анало-</w:t>
      </w:r>
    </w:p>
    <w:p w:rsidR="00952086" w:rsidRPr="00952086" w:rsidRDefault="00952086" w:rsidP="00952086">
      <w:pPr>
        <w:spacing w:line="360" w:lineRule="auto"/>
        <w:jc w:val="both"/>
        <w:rPr>
          <w:sz w:val="28"/>
          <w:szCs w:val="28"/>
        </w:rPr>
      </w:pPr>
      <w:r w:rsidRPr="00952086">
        <w:rPr>
          <w:sz w:val="28"/>
          <w:szCs w:val="28"/>
        </w:rPr>
        <w:t xml:space="preserve">гичным образом классифицировать внутрикурсовые связи (связи, например, </w:t>
      </w:r>
    </w:p>
    <w:p w:rsidR="00952086" w:rsidRPr="00952086" w:rsidRDefault="00952086" w:rsidP="00952086">
      <w:pPr>
        <w:spacing w:line="360" w:lineRule="auto"/>
        <w:jc w:val="both"/>
        <w:rPr>
          <w:sz w:val="28"/>
          <w:szCs w:val="28"/>
        </w:rPr>
      </w:pPr>
      <w:r w:rsidRPr="00952086">
        <w:rPr>
          <w:sz w:val="28"/>
          <w:szCs w:val="28"/>
        </w:rPr>
        <w:t>между ботаникой, зоологией, анатомией и общей биологией – курса биоло-</w:t>
      </w:r>
    </w:p>
    <w:p w:rsidR="00952086" w:rsidRPr="00952086" w:rsidRDefault="00952086" w:rsidP="00952086">
      <w:pPr>
        <w:spacing w:line="360" w:lineRule="auto"/>
        <w:jc w:val="both"/>
        <w:rPr>
          <w:sz w:val="28"/>
          <w:szCs w:val="28"/>
        </w:rPr>
      </w:pPr>
      <w:r w:rsidRPr="00952086">
        <w:rPr>
          <w:sz w:val="28"/>
          <w:szCs w:val="28"/>
        </w:rPr>
        <w:t xml:space="preserve">гии; связи между неорганической и органической химией – курса химии…), </w:t>
      </w:r>
    </w:p>
    <w:p w:rsidR="00952086" w:rsidRPr="00952086" w:rsidRDefault="00952086" w:rsidP="00952086">
      <w:pPr>
        <w:spacing w:line="360" w:lineRule="auto"/>
        <w:jc w:val="both"/>
        <w:rPr>
          <w:sz w:val="28"/>
          <w:szCs w:val="28"/>
        </w:rPr>
      </w:pPr>
      <w:r w:rsidRPr="00952086">
        <w:rPr>
          <w:sz w:val="28"/>
          <w:szCs w:val="28"/>
        </w:rPr>
        <w:t xml:space="preserve">а также внутрипредметные связи между темами определенного учебного </w:t>
      </w:r>
    </w:p>
    <w:p w:rsidR="00952086" w:rsidRPr="00952086" w:rsidRDefault="00952086" w:rsidP="00952086">
      <w:pPr>
        <w:spacing w:line="360" w:lineRule="auto"/>
        <w:jc w:val="both"/>
        <w:rPr>
          <w:sz w:val="28"/>
          <w:szCs w:val="28"/>
        </w:rPr>
      </w:pPr>
      <w:r w:rsidRPr="00952086">
        <w:rPr>
          <w:sz w:val="28"/>
          <w:szCs w:val="28"/>
        </w:rPr>
        <w:t xml:space="preserve">предмета, например ботаники, органической химии, новейшей истории. Во </w:t>
      </w:r>
    </w:p>
    <w:p w:rsidR="00952086" w:rsidRPr="00952086" w:rsidRDefault="00952086" w:rsidP="00952086">
      <w:pPr>
        <w:spacing w:line="360" w:lineRule="auto"/>
        <w:jc w:val="both"/>
        <w:rPr>
          <w:sz w:val="28"/>
          <w:szCs w:val="28"/>
        </w:rPr>
      </w:pPr>
      <w:r w:rsidRPr="00952086">
        <w:rPr>
          <w:sz w:val="28"/>
          <w:szCs w:val="28"/>
        </w:rPr>
        <w:t>внутрикурсовых и внутрипредметных связях из хронологических видов пре-</w:t>
      </w:r>
    </w:p>
    <w:p w:rsidR="00952086" w:rsidRPr="00952086" w:rsidRDefault="00952086" w:rsidP="00952086">
      <w:pPr>
        <w:spacing w:line="360" w:lineRule="auto"/>
        <w:jc w:val="both"/>
        <w:rPr>
          <w:sz w:val="28"/>
          <w:szCs w:val="28"/>
        </w:rPr>
      </w:pPr>
      <w:r w:rsidRPr="00952086">
        <w:rPr>
          <w:sz w:val="28"/>
          <w:szCs w:val="28"/>
        </w:rPr>
        <w:t>обладают преемственные и перспективные виды связей, тогда как синхрон-</w:t>
      </w:r>
    </w:p>
    <w:p w:rsidR="00952086" w:rsidRPr="00952086" w:rsidRDefault="00952086" w:rsidP="00952086">
      <w:pPr>
        <w:spacing w:line="360" w:lineRule="auto"/>
        <w:jc w:val="both"/>
        <w:rPr>
          <w:sz w:val="28"/>
          <w:szCs w:val="28"/>
        </w:rPr>
      </w:pPr>
      <w:r w:rsidRPr="00952086">
        <w:rPr>
          <w:sz w:val="28"/>
          <w:szCs w:val="28"/>
        </w:rPr>
        <w:t>ные резко ограничены, а во внутрипредметных связях синхронный вид во-</w:t>
      </w:r>
    </w:p>
    <w:p w:rsidR="00952086" w:rsidRPr="00C14A54" w:rsidRDefault="00952086" w:rsidP="00952086">
      <w:pPr>
        <w:spacing w:line="360" w:lineRule="auto"/>
        <w:jc w:val="both"/>
        <w:rPr>
          <w:sz w:val="28"/>
          <w:szCs w:val="28"/>
        </w:rPr>
      </w:pPr>
      <w:r w:rsidRPr="00952086">
        <w:rPr>
          <w:sz w:val="28"/>
          <w:szCs w:val="28"/>
        </w:rPr>
        <w:t>обще отсутствует.</w:t>
      </w:r>
      <w:r w:rsidR="00486789" w:rsidRPr="00C14A54">
        <w:rPr>
          <w:sz w:val="28"/>
          <w:szCs w:val="28"/>
        </w:rPr>
        <w:t>[11</w:t>
      </w:r>
      <w:r w:rsidR="00486789">
        <w:rPr>
          <w:sz w:val="28"/>
          <w:szCs w:val="28"/>
          <w:lang w:val="en-US"/>
        </w:rPr>
        <w:t>c</w:t>
      </w:r>
      <w:r w:rsidR="00486789" w:rsidRPr="00C14A54">
        <w:rPr>
          <w:sz w:val="28"/>
          <w:szCs w:val="28"/>
        </w:rPr>
        <w:t>.147]</w:t>
      </w:r>
    </w:p>
    <w:p w:rsidR="00AC73CA" w:rsidRDefault="00AC73CA" w:rsidP="00AC73CA">
      <w:pPr>
        <w:spacing w:line="360" w:lineRule="auto"/>
        <w:jc w:val="both"/>
        <w:rPr>
          <w:sz w:val="28"/>
          <w:szCs w:val="28"/>
        </w:rPr>
      </w:pPr>
    </w:p>
    <w:p w:rsidR="00136AE9" w:rsidRDefault="00136AE9" w:rsidP="00AC73CA">
      <w:pPr>
        <w:spacing w:line="360" w:lineRule="auto"/>
        <w:jc w:val="both"/>
        <w:rPr>
          <w:sz w:val="28"/>
          <w:szCs w:val="28"/>
        </w:rPr>
      </w:pPr>
    </w:p>
    <w:p w:rsidR="00136AE9" w:rsidRDefault="00136AE9" w:rsidP="00AC73CA">
      <w:pPr>
        <w:spacing w:line="360" w:lineRule="auto"/>
        <w:jc w:val="both"/>
        <w:rPr>
          <w:sz w:val="28"/>
          <w:szCs w:val="28"/>
        </w:rPr>
      </w:pPr>
    </w:p>
    <w:p w:rsidR="00136AE9" w:rsidRDefault="00136AE9" w:rsidP="00AC73CA">
      <w:pPr>
        <w:spacing w:line="360" w:lineRule="auto"/>
        <w:jc w:val="both"/>
        <w:rPr>
          <w:sz w:val="28"/>
          <w:szCs w:val="28"/>
        </w:rPr>
      </w:pPr>
    </w:p>
    <w:p w:rsidR="00136AE9" w:rsidRDefault="00136AE9" w:rsidP="00AC73CA">
      <w:pPr>
        <w:spacing w:line="360" w:lineRule="auto"/>
        <w:jc w:val="both"/>
        <w:rPr>
          <w:sz w:val="28"/>
          <w:szCs w:val="28"/>
        </w:rPr>
      </w:pPr>
    </w:p>
    <w:p w:rsidR="00136AE9" w:rsidRDefault="00136AE9" w:rsidP="00AC73CA">
      <w:pPr>
        <w:spacing w:line="360" w:lineRule="auto"/>
        <w:jc w:val="both"/>
        <w:rPr>
          <w:sz w:val="28"/>
          <w:szCs w:val="28"/>
        </w:rPr>
      </w:pPr>
    </w:p>
    <w:p w:rsidR="00136AE9" w:rsidRDefault="00136AE9" w:rsidP="00AC73CA">
      <w:pPr>
        <w:spacing w:line="360" w:lineRule="auto"/>
        <w:jc w:val="both"/>
        <w:rPr>
          <w:sz w:val="28"/>
          <w:szCs w:val="28"/>
        </w:rPr>
      </w:pPr>
    </w:p>
    <w:p w:rsidR="00136AE9" w:rsidRPr="00136AE9" w:rsidRDefault="00966862" w:rsidP="00136AE9">
      <w:pPr>
        <w:spacing w:line="360" w:lineRule="auto"/>
        <w:jc w:val="center"/>
        <w:rPr>
          <w:sz w:val="28"/>
          <w:szCs w:val="28"/>
        </w:rPr>
      </w:pPr>
      <w:r w:rsidRPr="00136AE9">
        <w:rPr>
          <w:sz w:val="28"/>
          <w:szCs w:val="28"/>
        </w:rPr>
        <w:lastRenderedPageBreak/>
        <w:t xml:space="preserve">Дидактические основы  межпредметных связей в предметном </w:t>
      </w:r>
      <w:r w:rsidR="00136AE9" w:rsidRPr="00136AE9">
        <w:rPr>
          <w:sz w:val="28"/>
          <w:szCs w:val="28"/>
        </w:rPr>
        <w:t>обучении</w:t>
      </w:r>
      <w:r w:rsidR="00136AE9">
        <w:rPr>
          <w:sz w:val="28"/>
          <w:szCs w:val="28"/>
        </w:rPr>
        <w:t>.</w:t>
      </w:r>
    </w:p>
    <w:p w:rsidR="00136AE9" w:rsidRPr="00136AE9" w:rsidRDefault="00136AE9" w:rsidP="00136AE9">
      <w:pPr>
        <w:spacing w:line="360" w:lineRule="auto"/>
        <w:jc w:val="both"/>
        <w:rPr>
          <w:sz w:val="28"/>
          <w:szCs w:val="28"/>
        </w:rPr>
      </w:pPr>
      <w:r w:rsidRPr="00136AE9">
        <w:rPr>
          <w:sz w:val="28"/>
          <w:szCs w:val="28"/>
        </w:rPr>
        <w:t>В традиционном делении наук на гуманитарные, естественные, технические, отражены объективно-предметные отношения между ними. Такое разделение закреплено в циклах учебных предметов, которые сгруппированы по общности объектов изучения – общество, природа, труд. При этом возникает внутрицикловые и межцикловые связи, систематизирующие знания и умения  учащихся общих объектов познания.</w:t>
      </w:r>
    </w:p>
    <w:p w:rsidR="00136AE9" w:rsidRPr="00136AE9" w:rsidRDefault="00136AE9" w:rsidP="00136AE9">
      <w:pPr>
        <w:spacing w:line="360" w:lineRule="auto"/>
        <w:jc w:val="both"/>
        <w:rPr>
          <w:sz w:val="28"/>
          <w:szCs w:val="28"/>
        </w:rPr>
      </w:pPr>
      <w:r w:rsidRPr="00136AE9">
        <w:rPr>
          <w:sz w:val="28"/>
          <w:szCs w:val="28"/>
        </w:rPr>
        <w:t>Особенности межпредметных связей в предметах гуманитарного цикла определяются общими целями гуманитарного образования, которые направлены на идейно-нравственное  и эстетическое воспитание учащихся; общим объектом изучения, которым является человек, его деятельность в обществе; спецификой видов знаний (научных, художественных и др.), отражённых в содержании гуманитарных предметов и видов деятельности (познавательная, речевая, художественная, изобразительная и др.), в которые включаются учащиеся при их изучении. Межпредметные связи признаны донести до сознания учащихся общность предметов гуманитарного цикла, а также показать специфику содержания и методов науки в каждом учебном предмете.</w:t>
      </w:r>
    </w:p>
    <w:p w:rsidR="00136AE9" w:rsidRDefault="00136AE9" w:rsidP="00136AE9">
      <w:pPr>
        <w:spacing w:line="360" w:lineRule="auto"/>
        <w:jc w:val="both"/>
        <w:rPr>
          <w:sz w:val="28"/>
          <w:szCs w:val="28"/>
        </w:rPr>
      </w:pPr>
      <w:r w:rsidRPr="00136AE9">
        <w:rPr>
          <w:sz w:val="28"/>
          <w:szCs w:val="28"/>
        </w:rPr>
        <w:t>Учебно-воспитательные задачи гуманитарного образования направлены прежде всего на формирование мировоззрения школьников.</w:t>
      </w:r>
    </w:p>
    <w:p w:rsidR="00E5215E" w:rsidRPr="00E5215E" w:rsidRDefault="00E5215E" w:rsidP="00E5215E">
      <w:pPr>
        <w:spacing w:line="360" w:lineRule="auto"/>
        <w:jc w:val="both"/>
        <w:rPr>
          <w:sz w:val="28"/>
          <w:szCs w:val="28"/>
        </w:rPr>
      </w:pPr>
      <w:r w:rsidRPr="00E5215E">
        <w:rPr>
          <w:sz w:val="28"/>
          <w:szCs w:val="28"/>
        </w:rPr>
        <w:t>Учебный предмет  не отделим от учебной деятельности. Сущность учебной деятельности — усвоение учащимися объективных продуктов социального опыта. Существенными продуктами этого опыта являются общенаучные концепции и понятия, которые подлежат усвоению современными школьниками с помощью межпредметных связей. Познавательная деятельность ориентирована на «открытие» новых знаний и способов. Результатом познавательной деятельности связан с изменением идеальных образов предметов познания.</w:t>
      </w:r>
    </w:p>
    <w:p w:rsidR="00E5215E" w:rsidRPr="00E5215E" w:rsidRDefault="00E5215E" w:rsidP="00E5215E">
      <w:pPr>
        <w:spacing w:line="360" w:lineRule="auto"/>
        <w:jc w:val="both"/>
        <w:rPr>
          <w:sz w:val="28"/>
          <w:szCs w:val="28"/>
        </w:rPr>
      </w:pPr>
      <w:r w:rsidRPr="00E5215E">
        <w:rPr>
          <w:sz w:val="28"/>
          <w:szCs w:val="28"/>
        </w:rPr>
        <w:t xml:space="preserve">В обучении оба результата неразделимы, так как изменение идеальных образов совершается в сознании ученика, перестраивая его знания, </w:t>
      </w:r>
      <w:r w:rsidRPr="00E5215E">
        <w:rPr>
          <w:sz w:val="28"/>
          <w:szCs w:val="28"/>
        </w:rPr>
        <w:lastRenderedPageBreak/>
        <w:t>отношения, способы деятельности. Поэтому, учебная деятельность развивается в учебно-познавательную, в деятельность синтетического характера, объединяющую в себе учебные и познавательные целевые установки.</w:t>
      </w:r>
    </w:p>
    <w:p w:rsidR="00E5215E" w:rsidRPr="00E5215E" w:rsidRDefault="00E5215E" w:rsidP="00E5215E">
      <w:pPr>
        <w:spacing w:line="360" w:lineRule="auto"/>
        <w:jc w:val="both"/>
        <w:rPr>
          <w:sz w:val="28"/>
          <w:szCs w:val="28"/>
        </w:rPr>
      </w:pPr>
      <w:r w:rsidRPr="00E5215E">
        <w:rPr>
          <w:sz w:val="28"/>
          <w:szCs w:val="28"/>
        </w:rPr>
        <w:t>Познавательная деятельность нацелена на преобразование образов (понятий, теорий, законов) объектов реального мира, ранее сложившихся в сознании учеников, что достигается в процессе усвоения новых знаний и способов их получения. Оперирования знаниями при этом совершаются во внутреннем плане, и познавательная деятельность ученика носит теоретический характер.</w:t>
      </w:r>
    </w:p>
    <w:p w:rsidR="00E5215E" w:rsidRPr="00E5215E" w:rsidRDefault="00E5215E" w:rsidP="00E5215E">
      <w:pPr>
        <w:spacing w:line="360" w:lineRule="auto"/>
        <w:jc w:val="both"/>
        <w:rPr>
          <w:sz w:val="28"/>
          <w:szCs w:val="28"/>
        </w:rPr>
      </w:pPr>
      <w:r w:rsidRPr="00E5215E">
        <w:rPr>
          <w:sz w:val="28"/>
          <w:szCs w:val="28"/>
        </w:rPr>
        <w:t>Межпредметные связи по линии познавательной деятельности заключены в решении на уроках по разным учебным предметам однотипных познавательных задач, нацеленных на усвоение аналогичных по своей структуре знаний (теорий, законов, понятий). Приобретаемые учащимися познавательные умения под влиянием межпредметных связей становятся обобщёнными, общепредметными и межпредметным.</w:t>
      </w:r>
    </w:p>
    <w:p w:rsidR="00E5215E" w:rsidRPr="00E5215E" w:rsidRDefault="00E5215E" w:rsidP="00E5215E">
      <w:pPr>
        <w:spacing w:line="360" w:lineRule="auto"/>
        <w:jc w:val="both"/>
        <w:rPr>
          <w:sz w:val="28"/>
          <w:szCs w:val="28"/>
        </w:rPr>
      </w:pPr>
      <w:r w:rsidRPr="00E5215E">
        <w:rPr>
          <w:sz w:val="28"/>
          <w:szCs w:val="28"/>
        </w:rPr>
        <w:t>Практическая деятельность учащихся — это  изучение и преобразование рельных объектов путём применения научных знаний с целью получения новых фактов, эмпирических выводов или овеществлённых продуктов деятельности. Практическая деятельность учащихся реализуется в конкретных формах: трудовая, физическая, конструктивно-техническая, расчётно-измерительная, вычислительная, экспериментальная, изобразительная, речевая. Осуществляя практическую деятельность, учащиеся усваивают правила действия, алгоритмы операций и соответствующие умения и навыки.</w:t>
      </w:r>
    </w:p>
    <w:p w:rsidR="00E5215E" w:rsidRDefault="00E5215E" w:rsidP="00E5215E">
      <w:pPr>
        <w:spacing w:line="360" w:lineRule="auto"/>
        <w:jc w:val="both"/>
        <w:rPr>
          <w:sz w:val="28"/>
          <w:szCs w:val="28"/>
        </w:rPr>
      </w:pPr>
      <w:r w:rsidRPr="00E5215E">
        <w:rPr>
          <w:sz w:val="28"/>
          <w:szCs w:val="28"/>
        </w:rPr>
        <w:t xml:space="preserve">Целостно-ориентационная — это оценочная деятельность учащихся. Она совершается в процессе усвоения целостных аспектов знаний, мировоззренческих идей, связей между наукой и идеологией, которые служат ориентирами в учебной деятельности учащихся при обучении всем учебным предметам. Учебная деятельность также имеет специфические приёмы учебной работы, формирует умения самостоятельной работы с книгой, </w:t>
      </w:r>
      <w:r w:rsidRPr="00E5215E">
        <w:rPr>
          <w:sz w:val="28"/>
          <w:szCs w:val="28"/>
        </w:rPr>
        <w:lastRenderedPageBreak/>
        <w:t>необходимые для самообразования, а также создаёт источники межпредметных связей по линии общеучебных умений – организационно-познавательных, библиографических и др.</w:t>
      </w:r>
    </w:p>
    <w:p w:rsidR="003E4F02" w:rsidRDefault="003E4F02" w:rsidP="00E5215E">
      <w:pPr>
        <w:spacing w:line="360" w:lineRule="auto"/>
        <w:jc w:val="both"/>
        <w:rPr>
          <w:sz w:val="28"/>
          <w:szCs w:val="28"/>
        </w:rPr>
      </w:pPr>
    </w:p>
    <w:p w:rsidR="003E4F02" w:rsidRDefault="003E4F02" w:rsidP="00E5215E">
      <w:pPr>
        <w:spacing w:line="360" w:lineRule="auto"/>
        <w:jc w:val="both"/>
        <w:rPr>
          <w:sz w:val="28"/>
          <w:szCs w:val="28"/>
        </w:rPr>
      </w:pPr>
    </w:p>
    <w:p w:rsidR="003E4F02" w:rsidRDefault="003E4F02" w:rsidP="00E5215E">
      <w:pPr>
        <w:spacing w:line="360" w:lineRule="auto"/>
        <w:jc w:val="both"/>
        <w:rPr>
          <w:sz w:val="28"/>
          <w:szCs w:val="28"/>
        </w:rPr>
      </w:pPr>
    </w:p>
    <w:p w:rsidR="003E4F02" w:rsidRDefault="003E4F02" w:rsidP="00E5215E">
      <w:pPr>
        <w:spacing w:line="360" w:lineRule="auto"/>
        <w:jc w:val="both"/>
        <w:rPr>
          <w:sz w:val="28"/>
          <w:szCs w:val="28"/>
        </w:rPr>
      </w:pPr>
    </w:p>
    <w:p w:rsidR="003E4F02" w:rsidRDefault="003E4F02" w:rsidP="00E5215E">
      <w:pPr>
        <w:spacing w:line="360" w:lineRule="auto"/>
        <w:jc w:val="both"/>
        <w:rPr>
          <w:sz w:val="28"/>
          <w:szCs w:val="28"/>
        </w:rPr>
      </w:pPr>
    </w:p>
    <w:p w:rsidR="003E4F02" w:rsidRDefault="003E4F02" w:rsidP="00E5215E">
      <w:pPr>
        <w:spacing w:line="360" w:lineRule="auto"/>
        <w:jc w:val="both"/>
        <w:rPr>
          <w:sz w:val="28"/>
          <w:szCs w:val="28"/>
        </w:rPr>
      </w:pPr>
    </w:p>
    <w:p w:rsidR="003E4F02" w:rsidRDefault="003E4F02" w:rsidP="00E5215E">
      <w:pPr>
        <w:spacing w:line="360" w:lineRule="auto"/>
        <w:jc w:val="both"/>
        <w:rPr>
          <w:sz w:val="28"/>
          <w:szCs w:val="28"/>
        </w:rPr>
      </w:pPr>
    </w:p>
    <w:p w:rsidR="003E4F02" w:rsidRDefault="003E4F02" w:rsidP="00E5215E">
      <w:pPr>
        <w:spacing w:line="360" w:lineRule="auto"/>
        <w:jc w:val="both"/>
        <w:rPr>
          <w:sz w:val="28"/>
          <w:szCs w:val="28"/>
        </w:rPr>
      </w:pPr>
    </w:p>
    <w:p w:rsidR="003E4F02" w:rsidRDefault="003E4F02" w:rsidP="00E5215E">
      <w:pPr>
        <w:spacing w:line="360" w:lineRule="auto"/>
        <w:jc w:val="both"/>
        <w:rPr>
          <w:sz w:val="28"/>
          <w:szCs w:val="28"/>
        </w:rPr>
      </w:pPr>
    </w:p>
    <w:p w:rsidR="003E4F02" w:rsidRDefault="003E4F02" w:rsidP="00E5215E">
      <w:pPr>
        <w:spacing w:line="360" w:lineRule="auto"/>
        <w:jc w:val="both"/>
        <w:rPr>
          <w:sz w:val="28"/>
          <w:szCs w:val="28"/>
        </w:rPr>
      </w:pPr>
    </w:p>
    <w:p w:rsidR="003E4F02" w:rsidRDefault="003E4F02" w:rsidP="00E5215E">
      <w:pPr>
        <w:spacing w:line="360" w:lineRule="auto"/>
        <w:jc w:val="both"/>
        <w:rPr>
          <w:sz w:val="28"/>
          <w:szCs w:val="28"/>
        </w:rPr>
      </w:pPr>
    </w:p>
    <w:p w:rsidR="003E4F02" w:rsidRDefault="003E4F02" w:rsidP="00E5215E">
      <w:pPr>
        <w:spacing w:line="360" w:lineRule="auto"/>
        <w:jc w:val="both"/>
        <w:rPr>
          <w:sz w:val="28"/>
          <w:szCs w:val="28"/>
        </w:rPr>
      </w:pPr>
    </w:p>
    <w:p w:rsidR="003E4F02" w:rsidRDefault="003E4F02" w:rsidP="00E5215E">
      <w:pPr>
        <w:spacing w:line="360" w:lineRule="auto"/>
        <w:jc w:val="both"/>
        <w:rPr>
          <w:sz w:val="28"/>
          <w:szCs w:val="28"/>
        </w:rPr>
      </w:pPr>
    </w:p>
    <w:p w:rsidR="003E4F02" w:rsidRDefault="003E4F02" w:rsidP="00E5215E">
      <w:pPr>
        <w:spacing w:line="360" w:lineRule="auto"/>
        <w:jc w:val="both"/>
        <w:rPr>
          <w:sz w:val="28"/>
          <w:szCs w:val="28"/>
        </w:rPr>
      </w:pPr>
    </w:p>
    <w:p w:rsidR="003E4F02" w:rsidRDefault="003E4F02" w:rsidP="00E5215E">
      <w:pPr>
        <w:spacing w:line="360" w:lineRule="auto"/>
        <w:jc w:val="both"/>
        <w:rPr>
          <w:sz w:val="28"/>
          <w:szCs w:val="28"/>
        </w:rPr>
      </w:pPr>
    </w:p>
    <w:p w:rsidR="003E4F02" w:rsidRDefault="003E4F02" w:rsidP="00E5215E">
      <w:pPr>
        <w:spacing w:line="360" w:lineRule="auto"/>
        <w:jc w:val="both"/>
        <w:rPr>
          <w:sz w:val="28"/>
          <w:szCs w:val="28"/>
        </w:rPr>
      </w:pPr>
    </w:p>
    <w:p w:rsidR="003E4F02" w:rsidRDefault="003E4F02" w:rsidP="00E5215E">
      <w:pPr>
        <w:spacing w:line="360" w:lineRule="auto"/>
        <w:jc w:val="both"/>
        <w:rPr>
          <w:sz w:val="28"/>
          <w:szCs w:val="28"/>
        </w:rPr>
      </w:pPr>
    </w:p>
    <w:p w:rsidR="003E4F02" w:rsidRDefault="003E4F02" w:rsidP="00E5215E">
      <w:pPr>
        <w:spacing w:line="360" w:lineRule="auto"/>
        <w:jc w:val="both"/>
        <w:rPr>
          <w:sz w:val="28"/>
          <w:szCs w:val="28"/>
        </w:rPr>
      </w:pPr>
    </w:p>
    <w:p w:rsidR="003E4F02" w:rsidRDefault="003E4F02" w:rsidP="00E5215E">
      <w:pPr>
        <w:spacing w:line="360" w:lineRule="auto"/>
        <w:jc w:val="both"/>
        <w:rPr>
          <w:sz w:val="28"/>
          <w:szCs w:val="28"/>
        </w:rPr>
      </w:pPr>
    </w:p>
    <w:p w:rsidR="003E4F02" w:rsidRDefault="003E4F02" w:rsidP="00E5215E">
      <w:pPr>
        <w:spacing w:line="360" w:lineRule="auto"/>
        <w:jc w:val="both"/>
        <w:rPr>
          <w:sz w:val="28"/>
          <w:szCs w:val="28"/>
        </w:rPr>
      </w:pPr>
    </w:p>
    <w:p w:rsidR="003E4F02" w:rsidRDefault="003E4F02" w:rsidP="00E5215E">
      <w:pPr>
        <w:spacing w:line="360" w:lineRule="auto"/>
        <w:jc w:val="both"/>
        <w:rPr>
          <w:sz w:val="28"/>
          <w:szCs w:val="28"/>
        </w:rPr>
      </w:pPr>
    </w:p>
    <w:p w:rsidR="003E4F02" w:rsidRDefault="003E4F02" w:rsidP="00E5215E">
      <w:pPr>
        <w:spacing w:line="360" w:lineRule="auto"/>
        <w:jc w:val="both"/>
        <w:rPr>
          <w:sz w:val="28"/>
          <w:szCs w:val="28"/>
        </w:rPr>
      </w:pPr>
    </w:p>
    <w:p w:rsidR="003E4F02" w:rsidRDefault="003E4F02" w:rsidP="00E5215E">
      <w:pPr>
        <w:spacing w:line="360" w:lineRule="auto"/>
        <w:jc w:val="both"/>
        <w:rPr>
          <w:sz w:val="28"/>
          <w:szCs w:val="28"/>
        </w:rPr>
      </w:pPr>
    </w:p>
    <w:p w:rsidR="003E4F02" w:rsidRDefault="003E4F02" w:rsidP="00E5215E">
      <w:pPr>
        <w:spacing w:line="360" w:lineRule="auto"/>
        <w:jc w:val="both"/>
        <w:rPr>
          <w:sz w:val="28"/>
          <w:szCs w:val="28"/>
        </w:rPr>
      </w:pPr>
    </w:p>
    <w:p w:rsidR="003E4F02" w:rsidRDefault="003E4F02" w:rsidP="00E5215E">
      <w:pPr>
        <w:spacing w:line="360" w:lineRule="auto"/>
        <w:jc w:val="both"/>
        <w:rPr>
          <w:sz w:val="28"/>
          <w:szCs w:val="28"/>
        </w:rPr>
      </w:pPr>
    </w:p>
    <w:p w:rsidR="003E4F02" w:rsidRDefault="003E4F02" w:rsidP="00E5215E">
      <w:pPr>
        <w:spacing w:line="360" w:lineRule="auto"/>
        <w:jc w:val="both"/>
        <w:rPr>
          <w:sz w:val="28"/>
          <w:szCs w:val="28"/>
        </w:rPr>
      </w:pPr>
    </w:p>
    <w:p w:rsidR="003E4F02" w:rsidRDefault="003E4F02" w:rsidP="00E5215E">
      <w:pPr>
        <w:spacing w:line="360" w:lineRule="auto"/>
        <w:jc w:val="both"/>
        <w:rPr>
          <w:sz w:val="28"/>
          <w:szCs w:val="28"/>
        </w:rPr>
      </w:pPr>
    </w:p>
    <w:p w:rsidR="003E4F02" w:rsidRDefault="003E4F02" w:rsidP="003E4F02">
      <w:pPr>
        <w:spacing w:line="360" w:lineRule="auto"/>
        <w:jc w:val="center"/>
        <w:rPr>
          <w:sz w:val="28"/>
          <w:szCs w:val="28"/>
        </w:rPr>
      </w:pPr>
      <w:r>
        <w:rPr>
          <w:sz w:val="28"/>
          <w:szCs w:val="28"/>
        </w:rPr>
        <w:lastRenderedPageBreak/>
        <w:t>Функции межпредметных связей.</w:t>
      </w:r>
    </w:p>
    <w:p w:rsidR="003E4F02" w:rsidRPr="003E4F02" w:rsidRDefault="003E4F02" w:rsidP="003E4F02">
      <w:pPr>
        <w:spacing w:line="360" w:lineRule="auto"/>
        <w:jc w:val="both"/>
        <w:rPr>
          <w:sz w:val="28"/>
          <w:szCs w:val="28"/>
        </w:rPr>
      </w:pPr>
      <w:r>
        <w:rPr>
          <w:sz w:val="28"/>
          <w:szCs w:val="28"/>
        </w:rPr>
        <w:t xml:space="preserve">1. </w:t>
      </w:r>
      <w:r w:rsidRPr="003E4F02">
        <w:rPr>
          <w:sz w:val="28"/>
          <w:szCs w:val="28"/>
        </w:rPr>
        <w:t>Образовательные функции межпредметных связей.</w:t>
      </w:r>
    </w:p>
    <w:p w:rsidR="003E4F02" w:rsidRPr="003E4F02" w:rsidRDefault="003E4F02" w:rsidP="003E4F02">
      <w:pPr>
        <w:spacing w:line="360" w:lineRule="auto"/>
        <w:jc w:val="both"/>
        <w:rPr>
          <w:sz w:val="28"/>
          <w:szCs w:val="28"/>
        </w:rPr>
      </w:pPr>
      <w:r w:rsidRPr="003E4F02">
        <w:rPr>
          <w:sz w:val="28"/>
          <w:szCs w:val="28"/>
        </w:rPr>
        <w:t>Образовательные функции межпредметных связей естественнонаучных и гуманитарных  предметов нацелены на формирование целостной системы знаний ученика о природе и обществе, единой научной картины мира.</w:t>
      </w:r>
    </w:p>
    <w:p w:rsidR="003E4F02" w:rsidRPr="003E4F02" w:rsidRDefault="003E4F02" w:rsidP="003E4F02">
      <w:pPr>
        <w:spacing w:line="360" w:lineRule="auto"/>
        <w:jc w:val="both"/>
        <w:rPr>
          <w:sz w:val="28"/>
          <w:szCs w:val="28"/>
        </w:rPr>
      </w:pPr>
      <w:r>
        <w:rPr>
          <w:sz w:val="28"/>
          <w:szCs w:val="28"/>
        </w:rPr>
        <w:t xml:space="preserve">2. </w:t>
      </w:r>
      <w:r w:rsidRPr="003E4F02">
        <w:rPr>
          <w:sz w:val="28"/>
          <w:szCs w:val="28"/>
        </w:rPr>
        <w:t xml:space="preserve">Воспитательные функции межпредметных связей.   </w:t>
      </w:r>
    </w:p>
    <w:p w:rsidR="003E4F02" w:rsidRPr="00D15406" w:rsidRDefault="003E4F02" w:rsidP="003E4F02">
      <w:pPr>
        <w:spacing w:line="360" w:lineRule="auto"/>
        <w:jc w:val="both"/>
        <w:rPr>
          <w:sz w:val="28"/>
          <w:szCs w:val="28"/>
        </w:rPr>
      </w:pPr>
      <w:r w:rsidRPr="003E4F02">
        <w:rPr>
          <w:sz w:val="28"/>
          <w:szCs w:val="28"/>
        </w:rPr>
        <w:t>Повышение образовательного уровня обучения с помощью межпредметных связей усиливает его воспитывающие функции. Интегрирование и координация содержания учебных предметов закладывают прочный фундамент научного миропонимания. Поэтому формирование диалектико-материалистического базируется на осуществлении особенно важных связей между циклами предметов (Э.И. Моносзон).</w:t>
      </w:r>
      <w:r w:rsidR="00D15406" w:rsidRPr="00D15406">
        <w:rPr>
          <w:sz w:val="28"/>
          <w:szCs w:val="28"/>
        </w:rPr>
        <w:t>[10</w:t>
      </w:r>
      <w:r w:rsidR="00D15406">
        <w:rPr>
          <w:sz w:val="28"/>
          <w:szCs w:val="28"/>
          <w:lang w:val="en-US"/>
        </w:rPr>
        <w:t>c</w:t>
      </w:r>
      <w:r w:rsidR="00D15406" w:rsidRPr="00D15406">
        <w:rPr>
          <w:sz w:val="28"/>
          <w:szCs w:val="28"/>
        </w:rPr>
        <w:t>.81]</w:t>
      </w:r>
    </w:p>
    <w:p w:rsidR="003E4F02" w:rsidRPr="003E4F02" w:rsidRDefault="003E4F02" w:rsidP="003E4F02">
      <w:pPr>
        <w:spacing w:line="360" w:lineRule="auto"/>
        <w:jc w:val="both"/>
        <w:rPr>
          <w:sz w:val="28"/>
          <w:szCs w:val="28"/>
        </w:rPr>
      </w:pPr>
      <w:r w:rsidRPr="003E4F02">
        <w:rPr>
          <w:sz w:val="28"/>
          <w:szCs w:val="28"/>
        </w:rPr>
        <w:t>Развитие методологических понятий (закон, явление, процесс, гипотеза, модель), создающих системность знаний ученика, возможно лишь на основе широких межпредметных связей (Л.Я.Зорина).</w:t>
      </w:r>
    </w:p>
    <w:p w:rsidR="003E4F02" w:rsidRPr="003E4F02" w:rsidRDefault="003E4F02" w:rsidP="003E4F02">
      <w:pPr>
        <w:spacing w:line="360" w:lineRule="auto"/>
        <w:jc w:val="both"/>
        <w:rPr>
          <w:sz w:val="28"/>
          <w:szCs w:val="28"/>
        </w:rPr>
      </w:pPr>
      <w:r>
        <w:rPr>
          <w:sz w:val="28"/>
          <w:szCs w:val="28"/>
        </w:rPr>
        <w:t xml:space="preserve">3. </w:t>
      </w:r>
      <w:r w:rsidRPr="003E4F02">
        <w:rPr>
          <w:sz w:val="28"/>
          <w:szCs w:val="28"/>
        </w:rPr>
        <w:t>Развивающие функции межпредметных связей</w:t>
      </w:r>
      <w:r>
        <w:rPr>
          <w:sz w:val="28"/>
          <w:szCs w:val="28"/>
        </w:rPr>
        <w:t>.</w:t>
      </w:r>
    </w:p>
    <w:p w:rsidR="003E4F02" w:rsidRDefault="003E4F02" w:rsidP="003E4F02">
      <w:pPr>
        <w:spacing w:line="360" w:lineRule="auto"/>
        <w:jc w:val="both"/>
        <w:rPr>
          <w:sz w:val="28"/>
          <w:szCs w:val="28"/>
        </w:rPr>
      </w:pPr>
      <w:r w:rsidRPr="003E4F02">
        <w:rPr>
          <w:sz w:val="28"/>
          <w:szCs w:val="28"/>
        </w:rPr>
        <w:t>Повышая научно-теоретический и идейно-воспитательный уровни содержания знаний, межпредметные связи активизируют умственную деятельность школьника. Развивающие функции межпредметных связей влияют  на развитие самостоятельности, познавательной активности и интересов учащихся (В.Н.Максимова, А.А.Чурилин).</w:t>
      </w:r>
    </w:p>
    <w:p w:rsidR="003E4F02" w:rsidRDefault="003E4F02" w:rsidP="003E4F02">
      <w:pPr>
        <w:spacing w:line="360" w:lineRule="auto"/>
        <w:jc w:val="both"/>
        <w:rPr>
          <w:sz w:val="28"/>
          <w:szCs w:val="28"/>
        </w:rPr>
      </w:pPr>
    </w:p>
    <w:p w:rsidR="003E4F02" w:rsidRDefault="003E4F02" w:rsidP="003E4F02">
      <w:pPr>
        <w:spacing w:line="360" w:lineRule="auto"/>
        <w:jc w:val="both"/>
        <w:rPr>
          <w:sz w:val="28"/>
          <w:szCs w:val="28"/>
        </w:rPr>
      </w:pPr>
    </w:p>
    <w:p w:rsidR="003E4F02" w:rsidRDefault="003E4F02" w:rsidP="003E4F02">
      <w:pPr>
        <w:spacing w:line="360" w:lineRule="auto"/>
        <w:jc w:val="both"/>
        <w:rPr>
          <w:sz w:val="28"/>
          <w:szCs w:val="28"/>
        </w:rPr>
      </w:pPr>
    </w:p>
    <w:p w:rsidR="003E4F02" w:rsidRDefault="003E4F02" w:rsidP="003E4F02">
      <w:pPr>
        <w:spacing w:line="360" w:lineRule="auto"/>
        <w:jc w:val="both"/>
        <w:rPr>
          <w:sz w:val="28"/>
          <w:szCs w:val="28"/>
        </w:rPr>
      </w:pPr>
    </w:p>
    <w:p w:rsidR="003E4F02" w:rsidRDefault="003E4F02" w:rsidP="003E4F02">
      <w:pPr>
        <w:spacing w:line="360" w:lineRule="auto"/>
        <w:jc w:val="both"/>
        <w:rPr>
          <w:sz w:val="28"/>
          <w:szCs w:val="28"/>
        </w:rPr>
      </w:pPr>
    </w:p>
    <w:p w:rsidR="003E4F02" w:rsidRDefault="003E4F02" w:rsidP="003E4F02">
      <w:pPr>
        <w:spacing w:line="360" w:lineRule="auto"/>
        <w:jc w:val="both"/>
        <w:rPr>
          <w:sz w:val="28"/>
          <w:szCs w:val="28"/>
        </w:rPr>
      </w:pPr>
    </w:p>
    <w:p w:rsidR="003E4F02" w:rsidRDefault="003E4F02" w:rsidP="003E4F02">
      <w:pPr>
        <w:spacing w:line="360" w:lineRule="auto"/>
        <w:jc w:val="both"/>
        <w:rPr>
          <w:sz w:val="28"/>
          <w:szCs w:val="28"/>
        </w:rPr>
      </w:pPr>
    </w:p>
    <w:p w:rsidR="003E4F02" w:rsidRDefault="003E4F02" w:rsidP="003E4F02">
      <w:pPr>
        <w:spacing w:line="360" w:lineRule="auto"/>
        <w:jc w:val="both"/>
        <w:rPr>
          <w:sz w:val="28"/>
          <w:szCs w:val="28"/>
        </w:rPr>
      </w:pPr>
    </w:p>
    <w:p w:rsidR="003E4F02" w:rsidRDefault="003E4F02" w:rsidP="003E4F02">
      <w:pPr>
        <w:spacing w:line="360" w:lineRule="auto"/>
        <w:jc w:val="both"/>
        <w:rPr>
          <w:sz w:val="28"/>
          <w:szCs w:val="28"/>
        </w:rPr>
      </w:pPr>
    </w:p>
    <w:p w:rsidR="003E4F02" w:rsidRDefault="00A81C62" w:rsidP="00A81C62">
      <w:pPr>
        <w:spacing w:line="360" w:lineRule="auto"/>
        <w:jc w:val="center"/>
        <w:rPr>
          <w:sz w:val="28"/>
          <w:szCs w:val="28"/>
        </w:rPr>
      </w:pPr>
      <w:r>
        <w:rPr>
          <w:sz w:val="28"/>
          <w:szCs w:val="28"/>
        </w:rPr>
        <w:lastRenderedPageBreak/>
        <w:t>Заключение.</w:t>
      </w:r>
    </w:p>
    <w:p w:rsidR="00A81C62" w:rsidRPr="00A81C62" w:rsidRDefault="00A81C62" w:rsidP="00A81C62">
      <w:pPr>
        <w:spacing w:line="360" w:lineRule="auto"/>
        <w:jc w:val="both"/>
        <w:rPr>
          <w:sz w:val="28"/>
          <w:szCs w:val="28"/>
        </w:rPr>
      </w:pPr>
      <w:r w:rsidRPr="00A81C62">
        <w:rPr>
          <w:sz w:val="28"/>
          <w:szCs w:val="28"/>
        </w:rPr>
        <w:t xml:space="preserve">Как показывает практика, межпредметные связи в школьном обучении </w:t>
      </w:r>
    </w:p>
    <w:p w:rsidR="00A81C62" w:rsidRPr="00A81C62" w:rsidRDefault="00A81C62" w:rsidP="00A81C62">
      <w:pPr>
        <w:spacing w:line="360" w:lineRule="auto"/>
        <w:jc w:val="both"/>
        <w:rPr>
          <w:sz w:val="28"/>
          <w:szCs w:val="28"/>
        </w:rPr>
      </w:pPr>
      <w:r w:rsidRPr="00A81C62">
        <w:rPr>
          <w:sz w:val="28"/>
          <w:szCs w:val="28"/>
        </w:rPr>
        <w:t>являются конкретным выражением интеграционных процессов, происходящих сегодня в науке и в жизни общества. Эти связи играют важную роль в повышении практической и научно-теоретической подготовки учащихся, существенной особенностью которой является овладение школьниками обобщенным характером познавательной деятельности. Обобщенность же дает возможность применять знания и умения в конкретных ситуациях, при рассмотрении частных вопросов, как в учебной, так и во внеурочной деятельности, в будущей производственной, научной и общественной жизни выпускников средней школы.</w:t>
      </w:r>
    </w:p>
    <w:p w:rsidR="00A81C62" w:rsidRPr="00A81C62" w:rsidRDefault="00A81C62" w:rsidP="00A81C62">
      <w:pPr>
        <w:spacing w:line="360" w:lineRule="auto"/>
        <w:jc w:val="both"/>
        <w:rPr>
          <w:sz w:val="28"/>
          <w:szCs w:val="28"/>
        </w:rPr>
      </w:pPr>
      <w:r w:rsidRPr="00A81C62">
        <w:rPr>
          <w:sz w:val="28"/>
          <w:szCs w:val="28"/>
        </w:rPr>
        <w:t xml:space="preserve">С помощью многосторонних межпредметных связей не только на </w:t>
      </w:r>
    </w:p>
    <w:p w:rsidR="00A81C62" w:rsidRPr="00A81C62" w:rsidRDefault="00A81C62" w:rsidP="00A81C62">
      <w:pPr>
        <w:spacing w:line="360" w:lineRule="auto"/>
        <w:jc w:val="both"/>
        <w:rPr>
          <w:sz w:val="28"/>
          <w:szCs w:val="28"/>
        </w:rPr>
      </w:pPr>
      <w:r w:rsidRPr="00A81C62">
        <w:rPr>
          <w:sz w:val="28"/>
          <w:szCs w:val="28"/>
        </w:rPr>
        <w:t xml:space="preserve">качественно новом уровне решаются задачи обучения, развития и воспитания </w:t>
      </w:r>
    </w:p>
    <w:p w:rsidR="00A81C62" w:rsidRPr="00A81C62" w:rsidRDefault="00A81C62" w:rsidP="00A81C62">
      <w:pPr>
        <w:spacing w:line="360" w:lineRule="auto"/>
        <w:jc w:val="both"/>
        <w:rPr>
          <w:sz w:val="28"/>
          <w:szCs w:val="28"/>
        </w:rPr>
      </w:pPr>
      <w:r w:rsidRPr="00A81C62">
        <w:rPr>
          <w:sz w:val="28"/>
          <w:szCs w:val="28"/>
        </w:rPr>
        <w:t xml:space="preserve">учащихся, но также закладывается фундамент для комплексного видения, </w:t>
      </w:r>
    </w:p>
    <w:p w:rsidR="00A81C62" w:rsidRPr="00A81C62" w:rsidRDefault="00A81C62" w:rsidP="00A81C62">
      <w:pPr>
        <w:spacing w:line="360" w:lineRule="auto"/>
        <w:jc w:val="both"/>
        <w:rPr>
          <w:sz w:val="28"/>
          <w:szCs w:val="28"/>
        </w:rPr>
      </w:pPr>
      <w:r w:rsidRPr="00A81C62">
        <w:rPr>
          <w:sz w:val="28"/>
          <w:szCs w:val="28"/>
        </w:rPr>
        <w:t xml:space="preserve">подхода и решения сложных проблем реальной действительности. Именно </w:t>
      </w:r>
    </w:p>
    <w:p w:rsidR="00A81C62" w:rsidRPr="00A81C62" w:rsidRDefault="00A81C62" w:rsidP="00A81C62">
      <w:pPr>
        <w:spacing w:line="360" w:lineRule="auto"/>
        <w:jc w:val="both"/>
        <w:rPr>
          <w:sz w:val="28"/>
          <w:szCs w:val="28"/>
        </w:rPr>
      </w:pPr>
      <w:r w:rsidRPr="00A81C62">
        <w:rPr>
          <w:sz w:val="28"/>
          <w:szCs w:val="28"/>
        </w:rPr>
        <w:t xml:space="preserve">поэтому межпредметные связи являются важным условием и результатом </w:t>
      </w:r>
    </w:p>
    <w:p w:rsidR="00A81C62" w:rsidRDefault="00A81C62" w:rsidP="00A81C62">
      <w:pPr>
        <w:spacing w:line="360" w:lineRule="auto"/>
        <w:jc w:val="both"/>
        <w:rPr>
          <w:sz w:val="28"/>
          <w:szCs w:val="28"/>
        </w:rPr>
      </w:pPr>
      <w:r w:rsidRPr="00A81C62">
        <w:rPr>
          <w:sz w:val="28"/>
          <w:szCs w:val="28"/>
        </w:rPr>
        <w:t>комплексного подхода в обучении и воспитании школьников.</w:t>
      </w:r>
    </w:p>
    <w:p w:rsidR="00A81C62" w:rsidRPr="00A81C62" w:rsidRDefault="00A81C62" w:rsidP="00A81C62">
      <w:pPr>
        <w:spacing w:line="360" w:lineRule="auto"/>
        <w:jc w:val="both"/>
        <w:rPr>
          <w:sz w:val="28"/>
          <w:szCs w:val="28"/>
        </w:rPr>
      </w:pPr>
      <w:r>
        <w:rPr>
          <w:sz w:val="28"/>
          <w:szCs w:val="28"/>
        </w:rPr>
        <w:t>Можно сделатьследующие выводы:</w:t>
      </w:r>
    </w:p>
    <w:p w:rsidR="00A81C62" w:rsidRPr="00A81C62" w:rsidRDefault="00A81C62" w:rsidP="00A81C62">
      <w:pPr>
        <w:spacing w:line="360" w:lineRule="auto"/>
        <w:jc w:val="both"/>
        <w:rPr>
          <w:sz w:val="28"/>
          <w:szCs w:val="28"/>
        </w:rPr>
      </w:pPr>
      <w:r w:rsidRPr="00A81C62">
        <w:rPr>
          <w:sz w:val="28"/>
          <w:szCs w:val="28"/>
        </w:rPr>
        <w:t>1.</w:t>
      </w:r>
      <w:r w:rsidRPr="00A81C62">
        <w:rPr>
          <w:sz w:val="28"/>
          <w:szCs w:val="28"/>
        </w:rPr>
        <w:tab/>
        <w:t>Установление связей между учебными предметами – необходимое условие развития системы знаний, овладения основами наук.</w:t>
      </w:r>
    </w:p>
    <w:p w:rsidR="00A81C62" w:rsidRPr="00A81C62" w:rsidRDefault="00A81C62" w:rsidP="00A81C62">
      <w:pPr>
        <w:spacing w:line="360" w:lineRule="auto"/>
        <w:jc w:val="both"/>
        <w:rPr>
          <w:sz w:val="28"/>
          <w:szCs w:val="28"/>
        </w:rPr>
      </w:pPr>
      <w:r w:rsidRPr="00A81C62">
        <w:rPr>
          <w:sz w:val="28"/>
          <w:szCs w:val="28"/>
        </w:rPr>
        <w:t>2.</w:t>
      </w:r>
      <w:r w:rsidRPr="00A81C62">
        <w:rPr>
          <w:sz w:val="28"/>
          <w:szCs w:val="28"/>
        </w:rPr>
        <w:tab/>
        <w:t>Формирование диалектико-материалистического мировоззрения, опирающегося на научную картину мира, требует органических связей между всеми составными частями содержания образования.</w:t>
      </w:r>
    </w:p>
    <w:p w:rsidR="00A81C62" w:rsidRPr="00A81C62" w:rsidRDefault="00A81C62" w:rsidP="00A81C62">
      <w:pPr>
        <w:spacing w:line="360" w:lineRule="auto"/>
        <w:jc w:val="both"/>
        <w:rPr>
          <w:sz w:val="28"/>
          <w:szCs w:val="28"/>
        </w:rPr>
      </w:pPr>
      <w:r w:rsidRPr="00A81C62">
        <w:rPr>
          <w:sz w:val="28"/>
          <w:szCs w:val="28"/>
        </w:rPr>
        <w:t>3.</w:t>
      </w:r>
      <w:r w:rsidRPr="00A81C62">
        <w:rPr>
          <w:sz w:val="28"/>
          <w:szCs w:val="28"/>
        </w:rPr>
        <w:tab/>
        <w:t>Согласованность учебно-воспитательного процесса по всем предметам позволяет достигать большего эффекта в общем развитии учащихся, гармонично развивать все сферы их умственной, эмоциональной и физической деятельности.</w:t>
      </w:r>
    </w:p>
    <w:p w:rsidR="00A81C62" w:rsidRPr="00A81C62" w:rsidRDefault="00A81C62" w:rsidP="00A81C62">
      <w:pPr>
        <w:spacing w:line="360" w:lineRule="auto"/>
        <w:jc w:val="both"/>
        <w:rPr>
          <w:sz w:val="28"/>
          <w:szCs w:val="28"/>
        </w:rPr>
      </w:pPr>
      <w:r w:rsidRPr="00A81C62">
        <w:rPr>
          <w:sz w:val="28"/>
          <w:szCs w:val="28"/>
        </w:rPr>
        <w:t>4.</w:t>
      </w:r>
      <w:r w:rsidRPr="00A81C62">
        <w:rPr>
          <w:sz w:val="28"/>
          <w:szCs w:val="28"/>
        </w:rPr>
        <w:tab/>
        <w:t>На основе  межпредметных связей может строится согласованная деятельность учительского коллектива и скоординированное управление всем ходом учебно-воспитательной работы.</w:t>
      </w:r>
    </w:p>
    <w:p w:rsidR="00A81C62" w:rsidRDefault="00A81C62" w:rsidP="00A81C62">
      <w:pPr>
        <w:spacing w:line="360" w:lineRule="auto"/>
        <w:jc w:val="both"/>
        <w:rPr>
          <w:sz w:val="28"/>
          <w:szCs w:val="28"/>
        </w:rPr>
      </w:pPr>
      <w:r w:rsidRPr="00A81C62">
        <w:rPr>
          <w:sz w:val="28"/>
          <w:szCs w:val="28"/>
        </w:rPr>
        <w:lastRenderedPageBreak/>
        <w:t>5.</w:t>
      </w:r>
      <w:r w:rsidRPr="00A81C62">
        <w:rPr>
          <w:sz w:val="28"/>
          <w:szCs w:val="28"/>
        </w:rPr>
        <w:tab/>
        <w:t>В итоге целенаправленного воспитания, обучения и развития, основанного на реализации межпредметных связей, формируется способность учащихся целостно воспринимать окружающий мир, умение самостоятельно устанавливать существенные причинно-следственные связи между предметами и явлениями.</w:t>
      </w:r>
    </w:p>
    <w:p w:rsidR="00255897" w:rsidRDefault="00255897" w:rsidP="00A81C62">
      <w:pPr>
        <w:spacing w:line="360" w:lineRule="auto"/>
        <w:jc w:val="both"/>
        <w:rPr>
          <w:sz w:val="28"/>
          <w:szCs w:val="28"/>
        </w:rPr>
      </w:pPr>
    </w:p>
    <w:p w:rsidR="00255897" w:rsidRDefault="00255897" w:rsidP="00A81C62">
      <w:pPr>
        <w:spacing w:line="360" w:lineRule="auto"/>
        <w:jc w:val="both"/>
        <w:rPr>
          <w:sz w:val="28"/>
          <w:szCs w:val="28"/>
        </w:rPr>
      </w:pPr>
    </w:p>
    <w:p w:rsidR="00255897" w:rsidRDefault="00255897" w:rsidP="00A81C62">
      <w:pPr>
        <w:spacing w:line="360" w:lineRule="auto"/>
        <w:jc w:val="both"/>
        <w:rPr>
          <w:sz w:val="28"/>
          <w:szCs w:val="28"/>
        </w:rPr>
      </w:pPr>
    </w:p>
    <w:p w:rsidR="00255897" w:rsidRDefault="00255897" w:rsidP="00A81C62">
      <w:pPr>
        <w:spacing w:line="360" w:lineRule="auto"/>
        <w:jc w:val="both"/>
        <w:rPr>
          <w:sz w:val="28"/>
          <w:szCs w:val="28"/>
        </w:rPr>
      </w:pPr>
    </w:p>
    <w:p w:rsidR="00255897" w:rsidRDefault="00255897" w:rsidP="00A81C62">
      <w:pPr>
        <w:spacing w:line="360" w:lineRule="auto"/>
        <w:jc w:val="both"/>
        <w:rPr>
          <w:sz w:val="28"/>
          <w:szCs w:val="28"/>
        </w:rPr>
      </w:pPr>
    </w:p>
    <w:p w:rsidR="00255897" w:rsidRDefault="00255897" w:rsidP="00A81C62">
      <w:pPr>
        <w:spacing w:line="360" w:lineRule="auto"/>
        <w:jc w:val="both"/>
        <w:rPr>
          <w:sz w:val="28"/>
          <w:szCs w:val="28"/>
        </w:rPr>
      </w:pPr>
    </w:p>
    <w:p w:rsidR="00255897" w:rsidRDefault="00255897" w:rsidP="00A81C62">
      <w:pPr>
        <w:spacing w:line="360" w:lineRule="auto"/>
        <w:jc w:val="both"/>
        <w:rPr>
          <w:sz w:val="28"/>
          <w:szCs w:val="28"/>
        </w:rPr>
      </w:pPr>
    </w:p>
    <w:p w:rsidR="00255897" w:rsidRDefault="00255897" w:rsidP="00A81C62">
      <w:pPr>
        <w:spacing w:line="360" w:lineRule="auto"/>
        <w:jc w:val="both"/>
        <w:rPr>
          <w:sz w:val="28"/>
          <w:szCs w:val="28"/>
        </w:rPr>
      </w:pPr>
    </w:p>
    <w:p w:rsidR="00255897" w:rsidRDefault="00255897" w:rsidP="00A81C62">
      <w:pPr>
        <w:spacing w:line="360" w:lineRule="auto"/>
        <w:jc w:val="both"/>
        <w:rPr>
          <w:sz w:val="28"/>
          <w:szCs w:val="28"/>
        </w:rPr>
      </w:pPr>
    </w:p>
    <w:p w:rsidR="00255897" w:rsidRDefault="00255897" w:rsidP="00A81C62">
      <w:pPr>
        <w:spacing w:line="360" w:lineRule="auto"/>
        <w:jc w:val="both"/>
        <w:rPr>
          <w:sz w:val="28"/>
          <w:szCs w:val="28"/>
        </w:rPr>
      </w:pPr>
    </w:p>
    <w:p w:rsidR="00255897" w:rsidRDefault="00255897" w:rsidP="00A81C62">
      <w:pPr>
        <w:spacing w:line="360" w:lineRule="auto"/>
        <w:jc w:val="both"/>
        <w:rPr>
          <w:sz w:val="28"/>
          <w:szCs w:val="28"/>
        </w:rPr>
      </w:pPr>
    </w:p>
    <w:p w:rsidR="00255897" w:rsidRDefault="00255897" w:rsidP="00A81C62">
      <w:pPr>
        <w:spacing w:line="360" w:lineRule="auto"/>
        <w:jc w:val="both"/>
        <w:rPr>
          <w:sz w:val="28"/>
          <w:szCs w:val="28"/>
        </w:rPr>
      </w:pPr>
    </w:p>
    <w:p w:rsidR="00255897" w:rsidRDefault="00255897" w:rsidP="00A81C62">
      <w:pPr>
        <w:spacing w:line="360" w:lineRule="auto"/>
        <w:jc w:val="both"/>
        <w:rPr>
          <w:sz w:val="28"/>
          <w:szCs w:val="28"/>
        </w:rPr>
      </w:pPr>
    </w:p>
    <w:p w:rsidR="00255897" w:rsidRDefault="00255897" w:rsidP="00A81C62">
      <w:pPr>
        <w:spacing w:line="360" w:lineRule="auto"/>
        <w:jc w:val="both"/>
        <w:rPr>
          <w:sz w:val="28"/>
          <w:szCs w:val="28"/>
        </w:rPr>
      </w:pPr>
    </w:p>
    <w:p w:rsidR="00255897" w:rsidRDefault="00255897" w:rsidP="00A81C62">
      <w:pPr>
        <w:spacing w:line="360" w:lineRule="auto"/>
        <w:jc w:val="both"/>
        <w:rPr>
          <w:sz w:val="28"/>
          <w:szCs w:val="28"/>
        </w:rPr>
      </w:pPr>
    </w:p>
    <w:p w:rsidR="00255897" w:rsidRDefault="00255897" w:rsidP="00A81C62">
      <w:pPr>
        <w:spacing w:line="360" w:lineRule="auto"/>
        <w:jc w:val="both"/>
        <w:rPr>
          <w:sz w:val="28"/>
          <w:szCs w:val="28"/>
        </w:rPr>
      </w:pPr>
    </w:p>
    <w:p w:rsidR="00255897" w:rsidRDefault="00255897" w:rsidP="00A81C62">
      <w:pPr>
        <w:spacing w:line="360" w:lineRule="auto"/>
        <w:jc w:val="both"/>
        <w:rPr>
          <w:sz w:val="28"/>
          <w:szCs w:val="28"/>
        </w:rPr>
      </w:pPr>
    </w:p>
    <w:p w:rsidR="00255897" w:rsidRDefault="00255897" w:rsidP="00A81C62">
      <w:pPr>
        <w:spacing w:line="360" w:lineRule="auto"/>
        <w:jc w:val="both"/>
        <w:rPr>
          <w:sz w:val="28"/>
          <w:szCs w:val="28"/>
        </w:rPr>
      </w:pPr>
    </w:p>
    <w:p w:rsidR="00255897" w:rsidRDefault="00255897" w:rsidP="00A81C62">
      <w:pPr>
        <w:spacing w:line="360" w:lineRule="auto"/>
        <w:jc w:val="both"/>
        <w:rPr>
          <w:sz w:val="28"/>
          <w:szCs w:val="28"/>
        </w:rPr>
      </w:pPr>
    </w:p>
    <w:p w:rsidR="00255897" w:rsidRDefault="00255897" w:rsidP="00A81C62">
      <w:pPr>
        <w:spacing w:line="360" w:lineRule="auto"/>
        <w:jc w:val="both"/>
        <w:rPr>
          <w:sz w:val="28"/>
          <w:szCs w:val="28"/>
        </w:rPr>
      </w:pPr>
    </w:p>
    <w:p w:rsidR="00255897" w:rsidRDefault="00255897" w:rsidP="00A81C62">
      <w:pPr>
        <w:spacing w:line="360" w:lineRule="auto"/>
        <w:jc w:val="both"/>
        <w:rPr>
          <w:sz w:val="28"/>
          <w:szCs w:val="28"/>
        </w:rPr>
      </w:pPr>
    </w:p>
    <w:p w:rsidR="00255897" w:rsidRDefault="00255897" w:rsidP="00A81C62">
      <w:pPr>
        <w:spacing w:line="360" w:lineRule="auto"/>
        <w:jc w:val="both"/>
        <w:rPr>
          <w:sz w:val="28"/>
          <w:szCs w:val="28"/>
        </w:rPr>
      </w:pPr>
    </w:p>
    <w:p w:rsidR="00255897" w:rsidRDefault="00255897" w:rsidP="00A81C62">
      <w:pPr>
        <w:spacing w:line="360" w:lineRule="auto"/>
        <w:jc w:val="both"/>
        <w:rPr>
          <w:sz w:val="28"/>
          <w:szCs w:val="28"/>
        </w:rPr>
      </w:pPr>
    </w:p>
    <w:p w:rsidR="00255897" w:rsidRDefault="00255897" w:rsidP="00A81C62">
      <w:pPr>
        <w:spacing w:line="360" w:lineRule="auto"/>
        <w:jc w:val="both"/>
        <w:rPr>
          <w:sz w:val="28"/>
          <w:szCs w:val="28"/>
        </w:rPr>
      </w:pPr>
    </w:p>
    <w:p w:rsidR="00255897" w:rsidRDefault="00255897" w:rsidP="00A81C62">
      <w:pPr>
        <w:spacing w:line="360" w:lineRule="auto"/>
        <w:jc w:val="both"/>
        <w:rPr>
          <w:sz w:val="28"/>
          <w:szCs w:val="28"/>
        </w:rPr>
      </w:pPr>
    </w:p>
    <w:p w:rsidR="00255897" w:rsidRDefault="00255897" w:rsidP="00255897">
      <w:pPr>
        <w:spacing w:line="360" w:lineRule="auto"/>
        <w:jc w:val="center"/>
        <w:rPr>
          <w:sz w:val="28"/>
          <w:szCs w:val="28"/>
        </w:rPr>
      </w:pPr>
      <w:r>
        <w:rPr>
          <w:sz w:val="28"/>
          <w:szCs w:val="28"/>
        </w:rPr>
        <w:lastRenderedPageBreak/>
        <w:t>Список литературы.</w:t>
      </w:r>
    </w:p>
    <w:p w:rsidR="00255897" w:rsidRPr="00255897" w:rsidRDefault="00255897" w:rsidP="00255897">
      <w:pPr>
        <w:spacing w:line="360" w:lineRule="auto"/>
        <w:jc w:val="both"/>
        <w:rPr>
          <w:sz w:val="28"/>
          <w:szCs w:val="28"/>
        </w:rPr>
      </w:pPr>
    </w:p>
    <w:p w:rsidR="00255897" w:rsidRPr="00255897" w:rsidRDefault="00255897" w:rsidP="00255897">
      <w:pPr>
        <w:spacing w:line="360" w:lineRule="auto"/>
        <w:jc w:val="both"/>
        <w:rPr>
          <w:sz w:val="28"/>
          <w:szCs w:val="28"/>
        </w:rPr>
      </w:pPr>
      <w:r>
        <w:rPr>
          <w:sz w:val="28"/>
          <w:szCs w:val="28"/>
        </w:rPr>
        <w:t>1</w:t>
      </w:r>
      <w:r w:rsidRPr="00255897">
        <w:rPr>
          <w:sz w:val="28"/>
          <w:szCs w:val="28"/>
        </w:rPr>
        <w:t xml:space="preserve">. Байкова Л.А., Гребенкина Л.К. Педагогическое мастерство и педагогические технологии. – М., 2000 </w:t>
      </w:r>
    </w:p>
    <w:p w:rsidR="00255897" w:rsidRPr="00255897" w:rsidRDefault="00255897" w:rsidP="00255897">
      <w:pPr>
        <w:spacing w:line="360" w:lineRule="auto"/>
        <w:jc w:val="both"/>
        <w:rPr>
          <w:sz w:val="28"/>
          <w:szCs w:val="28"/>
        </w:rPr>
      </w:pPr>
      <w:r>
        <w:rPr>
          <w:sz w:val="28"/>
          <w:szCs w:val="28"/>
        </w:rPr>
        <w:t>2</w:t>
      </w:r>
      <w:r w:rsidRPr="00255897">
        <w:rPr>
          <w:sz w:val="28"/>
          <w:szCs w:val="28"/>
        </w:rPr>
        <w:t xml:space="preserve">. </w:t>
      </w:r>
      <w:r>
        <w:rPr>
          <w:sz w:val="28"/>
          <w:szCs w:val="28"/>
        </w:rPr>
        <w:t xml:space="preserve">   </w:t>
      </w:r>
      <w:r w:rsidRPr="00255897">
        <w:rPr>
          <w:sz w:val="28"/>
          <w:szCs w:val="28"/>
        </w:rPr>
        <w:t xml:space="preserve">Битинас Б.П. Структура процесса воспитания. – Каунас, 1984 </w:t>
      </w:r>
    </w:p>
    <w:p w:rsidR="00255897" w:rsidRPr="00255897" w:rsidRDefault="00255897" w:rsidP="00255897">
      <w:pPr>
        <w:spacing w:line="360" w:lineRule="auto"/>
        <w:jc w:val="both"/>
        <w:rPr>
          <w:sz w:val="28"/>
          <w:szCs w:val="28"/>
        </w:rPr>
      </w:pPr>
      <w:r>
        <w:rPr>
          <w:sz w:val="28"/>
          <w:szCs w:val="28"/>
        </w:rPr>
        <w:t>3</w:t>
      </w:r>
      <w:r w:rsidRPr="00255897">
        <w:rPr>
          <w:sz w:val="28"/>
          <w:szCs w:val="28"/>
        </w:rPr>
        <w:t xml:space="preserve">. </w:t>
      </w:r>
      <w:r>
        <w:rPr>
          <w:sz w:val="28"/>
          <w:szCs w:val="28"/>
        </w:rPr>
        <w:t xml:space="preserve">   </w:t>
      </w:r>
      <w:r w:rsidRPr="00255897">
        <w:rPr>
          <w:sz w:val="28"/>
          <w:szCs w:val="28"/>
        </w:rPr>
        <w:t xml:space="preserve">Воронов В.В. Технология воспитания. – М., 2000 </w:t>
      </w:r>
    </w:p>
    <w:p w:rsidR="00255897" w:rsidRPr="00255897" w:rsidRDefault="00255897" w:rsidP="00255897">
      <w:pPr>
        <w:spacing w:line="360" w:lineRule="auto"/>
        <w:jc w:val="both"/>
        <w:rPr>
          <w:sz w:val="28"/>
          <w:szCs w:val="28"/>
        </w:rPr>
      </w:pPr>
      <w:r>
        <w:rPr>
          <w:sz w:val="28"/>
          <w:szCs w:val="28"/>
        </w:rPr>
        <w:t>4</w:t>
      </w:r>
      <w:r w:rsidRPr="00255897">
        <w:rPr>
          <w:sz w:val="28"/>
          <w:szCs w:val="28"/>
        </w:rPr>
        <w:t>.</w:t>
      </w:r>
      <w:r>
        <w:rPr>
          <w:sz w:val="28"/>
          <w:szCs w:val="28"/>
        </w:rPr>
        <w:t xml:space="preserve">     </w:t>
      </w:r>
      <w:r w:rsidRPr="00255897">
        <w:rPr>
          <w:sz w:val="28"/>
          <w:szCs w:val="28"/>
        </w:rPr>
        <w:t xml:space="preserve">Вульфов Б.З. Основы педагогики / Б.З. Вульфов, В.Д. Иванов. – М., 1999 </w:t>
      </w:r>
    </w:p>
    <w:p w:rsidR="00255897" w:rsidRPr="00255897" w:rsidRDefault="00255897" w:rsidP="00255897">
      <w:pPr>
        <w:spacing w:line="360" w:lineRule="auto"/>
        <w:jc w:val="both"/>
        <w:rPr>
          <w:sz w:val="28"/>
          <w:szCs w:val="28"/>
        </w:rPr>
      </w:pPr>
      <w:r>
        <w:rPr>
          <w:sz w:val="28"/>
          <w:szCs w:val="28"/>
        </w:rPr>
        <w:t>5</w:t>
      </w:r>
      <w:r w:rsidRPr="00255897">
        <w:rPr>
          <w:sz w:val="28"/>
          <w:szCs w:val="28"/>
        </w:rPr>
        <w:t>.</w:t>
      </w:r>
      <w:r>
        <w:rPr>
          <w:sz w:val="28"/>
          <w:szCs w:val="28"/>
        </w:rPr>
        <w:t xml:space="preserve">    </w:t>
      </w:r>
      <w:r w:rsidRPr="00255897">
        <w:rPr>
          <w:sz w:val="28"/>
          <w:szCs w:val="28"/>
        </w:rPr>
        <w:t xml:space="preserve">Гузеев В.В. Методы и организационные формы обучения. – М., 2001 </w:t>
      </w:r>
    </w:p>
    <w:p w:rsidR="00255897" w:rsidRPr="00255897" w:rsidRDefault="00255897" w:rsidP="00255897">
      <w:pPr>
        <w:spacing w:line="360" w:lineRule="auto"/>
        <w:jc w:val="both"/>
        <w:rPr>
          <w:sz w:val="28"/>
          <w:szCs w:val="28"/>
        </w:rPr>
      </w:pPr>
      <w:r>
        <w:rPr>
          <w:sz w:val="28"/>
          <w:szCs w:val="28"/>
        </w:rPr>
        <w:t>6</w:t>
      </w:r>
      <w:r w:rsidRPr="00255897">
        <w:rPr>
          <w:sz w:val="28"/>
          <w:szCs w:val="28"/>
        </w:rPr>
        <w:t>.</w:t>
      </w:r>
      <w:r>
        <w:rPr>
          <w:sz w:val="28"/>
          <w:szCs w:val="28"/>
        </w:rPr>
        <w:t xml:space="preserve">    </w:t>
      </w:r>
      <w:r w:rsidRPr="00255897">
        <w:rPr>
          <w:sz w:val="28"/>
          <w:szCs w:val="28"/>
        </w:rPr>
        <w:t>Джуринский А.Н. Развитие образования в современном мире. – М., 1999 Загвязинский, В.И., Емельянова, И.Н. Теория обучения и воспитания: учебник. – М.: Юрайт, 2012</w:t>
      </w:r>
    </w:p>
    <w:p w:rsidR="00255897" w:rsidRPr="00255897" w:rsidRDefault="00255897" w:rsidP="00255897">
      <w:pPr>
        <w:spacing w:line="360" w:lineRule="auto"/>
        <w:jc w:val="both"/>
        <w:rPr>
          <w:sz w:val="28"/>
          <w:szCs w:val="28"/>
        </w:rPr>
      </w:pPr>
      <w:r>
        <w:rPr>
          <w:sz w:val="28"/>
          <w:szCs w:val="28"/>
        </w:rPr>
        <w:t>7</w:t>
      </w:r>
      <w:r w:rsidRPr="00255897">
        <w:rPr>
          <w:sz w:val="28"/>
          <w:szCs w:val="28"/>
        </w:rPr>
        <w:t>.</w:t>
      </w:r>
      <w:r>
        <w:rPr>
          <w:sz w:val="28"/>
          <w:szCs w:val="28"/>
        </w:rPr>
        <w:t xml:space="preserve">    </w:t>
      </w:r>
      <w:r w:rsidRPr="00255897">
        <w:rPr>
          <w:sz w:val="28"/>
          <w:szCs w:val="28"/>
        </w:rPr>
        <w:t xml:space="preserve">Куписевич Ч. Основы общей дидактики. – М., 1987 </w:t>
      </w:r>
    </w:p>
    <w:p w:rsidR="00255897" w:rsidRPr="00255897" w:rsidRDefault="00255897" w:rsidP="00255897">
      <w:pPr>
        <w:spacing w:line="360" w:lineRule="auto"/>
        <w:jc w:val="both"/>
        <w:rPr>
          <w:sz w:val="28"/>
          <w:szCs w:val="28"/>
        </w:rPr>
      </w:pPr>
      <w:r>
        <w:rPr>
          <w:sz w:val="28"/>
          <w:szCs w:val="28"/>
        </w:rPr>
        <w:t>8</w:t>
      </w:r>
      <w:r w:rsidRPr="00255897">
        <w:rPr>
          <w:sz w:val="28"/>
          <w:szCs w:val="28"/>
        </w:rPr>
        <w:t>.</w:t>
      </w:r>
      <w:r>
        <w:rPr>
          <w:sz w:val="28"/>
          <w:szCs w:val="28"/>
        </w:rPr>
        <w:t xml:space="preserve">    </w:t>
      </w:r>
      <w:r w:rsidRPr="00255897">
        <w:rPr>
          <w:sz w:val="28"/>
          <w:szCs w:val="28"/>
        </w:rPr>
        <w:t xml:space="preserve">Макаренко А.С. Книга для родителей. – М., 1995 </w:t>
      </w:r>
    </w:p>
    <w:p w:rsidR="00255897" w:rsidRPr="00255897" w:rsidRDefault="00255897" w:rsidP="00255897">
      <w:pPr>
        <w:spacing w:line="360" w:lineRule="auto"/>
        <w:jc w:val="both"/>
        <w:rPr>
          <w:sz w:val="28"/>
          <w:szCs w:val="28"/>
        </w:rPr>
      </w:pPr>
      <w:r>
        <w:rPr>
          <w:sz w:val="28"/>
          <w:szCs w:val="28"/>
        </w:rPr>
        <w:t>9</w:t>
      </w:r>
      <w:r w:rsidRPr="00255897">
        <w:rPr>
          <w:sz w:val="28"/>
          <w:szCs w:val="28"/>
        </w:rPr>
        <w:t>.</w:t>
      </w:r>
      <w:r>
        <w:rPr>
          <w:sz w:val="28"/>
          <w:szCs w:val="28"/>
        </w:rPr>
        <w:t xml:space="preserve">    </w:t>
      </w:r>
      <w:r w:rsidRPr="00255897">
        <w:rPr>
          <w:sz w:val="28"/>
          <w:szCs w:val="28"/>
        </w:rPr>
        <w:t xml:space="preserve">Оконь В. Введение в общую дидактику. – М., 1990 </w:t>
      </w:r>
    </w:p>
    <w:p w:rsidR="00255897" w:rsidRPr="00255897" w:rsidRDefault="00255897" w:rsidP="00255897">
      <w:pPr>
        <w:spacing w:line="360" w:lineRule="auto"/>
        <w:jc w:val="both"/>
        <w:rPr>
          <w:sz w:val="28"/>
          <w:szCs w:val="28"/>
        </w:rPr>
      </w:pPr>
      <w:r>
        <w:rPr>
          <w:sz w:val="28"/>
          <w:szCs w:val="28"/>
        </w:rPr>
        <w:t>10</w:t>
      </w:r>
      <w:r w:rsidRPr="00255897">
        <w:rPr>
          <w:sz w:val="28"/>
          <w:szCs w:val="28"/>
        </w:rPr>
        <w:t>.</w:t>
      </w:r>
      <w:r>
        <w:rPr>
          <w:sz w:val="28"/>
          <w:szCs w:val="28"/>
        </w:rPr>
        <w:t xml:space="preserve">   </w:t>
      </w:r>
      <w:r w:rsidRPr="00255897">
        <w:rPr>
          <w:sz w:val="28"/>
          <w:szCs w:val="28"/>
        </w:rPr>
        <w:t xml:space="preserve">Педагогика: учебное пособие для вузов / А.В. Сластёнин и др. – 4-е изд. – М., 2002 </w:t>
      </w:r>
    </w:p>
    <w:p w:rsidR="00255897" w:rsidRPr="00255897" w:rsidRDefault="00255897" w:rsidP="00255897">
      <w:pPr>
        <w:spacing w:line="360" w:lineRule="auto"/>
        <w:jc w:val="both"/>
        <w:rPr>
          <w:sz w:val="28"/>
          <w:szCs w:val="28"/>
        </w:rPr>
      </w:pPr>
      <w:r>
        <w:rPr>
          <w:sz w:val="28"/>
          <w:szCs w:val="28"/>
        </w:rPr>
        <w:t>11</w:t>
      </w:r>
      <w:r w:rsidRPr="00255897">
        <w:rPr>
          <w:sz w:val="28"/>
          <w:szCs w:val="28"/>
        </w:rPr>
        <w:t>.</w:t>
      </w:r>
      <w:r>
        <w:rPr>
          <w:sz w:val="28"/>
          <w:szCs w:val="28"/>
        </w:rPr>
        <w:t xml:space="preserve">   </w:t>
      </w:r>
      <w:r w:rsidRPr="00255897">
        <w:rPr>
          <w:sz w:val="28"/>
          <w:szCs w:val="28"/>
        </w:rPr>
        <w:t>Педагогика: Учеб. для студ. пед. вузов и пед. колледжей / Под ред. П. И. Пидкасистого. М.: Педагогическое общество России, 2002.</w:t>
      </w:r>
    </w:p>
    <w:p w:rsidR="00255897" w:rsidRPr="00255897" w:rsidRDefault="00255897" w:rsidP="00255897">
      <w:pPr>
        <w:spacing w:line="360" w:lineRule="auto"/>
        <w:jc w:val="both"/>
        <w:rPr>
          <w:sz w:val="28"/>
          <w:szCs w:val="28"/>
        </w:rPr>
      </w:pPr>
      <w:r>
        <w:rPr>
          <w:sz w:val="28"/>
          <w:szCs w:val="28"/>
        </w:rPr>
        <w:t>12</w:t>
      </w:r>
      <w:r w:rsidRPr="00255897">
        <w:rPr>
          <w:sz w:val="28"/>
          <w:szCs w:val="28"/>
        </w:rPr>
        <w:t>.</w:t>
      </w:r>
      <w:r>
        <w:rPr>
          <w:sz w:val="28"/>
          <w:szCs w:val="28"/>
        </w:rPr>
        <w:t xml:space="preserve">  </w:t>
      </w:r>
      <w:r w:rsidRPr="00255897">
        <w:rPr>
          <w:sz w:val="28"/>
          <w:szCs w:val="28"/>
        </w:rPr>
        <w:t>Подласый И. П. Педагогика. Новый курс: Учебник для студентов пед. вузов: В 2 кн. М.,  1999. Кн. 1.</w:t>
      </w:r>
    </w:p>
    <w:p w:rsidR="00255897" w:rsidRPr="00255897" w:rsidRDefault="00255897" w:rsidP="00255897">
      <w:pPr>
        <w:spacing w:line="360" w:lineRule="auto"/>
        <w:jc w:val="both"/>
        <w:rPr>
          <w:sz w:val="28"/>
          <w:szCs w:val="28"/>
        </w:rPr>
      </w:pPr>
      <w:r>
        <w:rPr>
          <w:sz w:val="28"/>
          <w:szCs w:val="28"/>
        </w:rPr>
        <w:t>13</w:t>
      </w:r>
      <w:r w:rsidRPr="00255897">
        <w:rPr>
          <w:sz w:val="28"/>
          <w:szCs w:val="28"/>
        </w:rPr>
        <w:t>.</w:t>
      </w:r>
      <w:r>
        <w:rPr>
          <w:sz w:val="28"/>
          <w:szCs w:val="28"/>
        </w:rPr>
        <w:t xml:space="preserve">  </w:t>
      </w:r>
      <w:r w:rsidRPr="00255897">
        <w:rPr>
          <w:sz w:val="28"/>
          <w:szCs w:val="28"/>
        </w:rPr>
        <w:t xml:space="preserve">Щуркова Н.Е. Педагогическая технология. - М., 1994 </w:t>
      </w:r>
    </w:p>
    <w:p w:rsidR="00136AE9" w:rsidRPr="00136AE9" w:rsidRDefault="00136AE9" w:rsidP="00136AE9">
      <w:pPr>
        <w:spacing w:line="360" w:lineRule="auto"/>
        <w:jc w:val="both"/>
        <w:rPr>
          <w:sz w:val="28"/>
          <w:szCs w:val="28"/>
        </w:rPr>
      </w:pPr>
    </w:p>
    <w:p w:rsidR="00136AE9" w:rsidRPr="00C1722E" w:rsidRDefault="00136AE9" w:rsidP="00AC73CA">
      <w:pPr>
        <w:spacing w:line="360" w:lineRule="auto"/>
        <w:jc w:val="both"/>
        <w:rPr>
          <w:sz w:val="28"/>
          <w:szCs w:val="28"/>
        </w:rPr>
      </w:pPr>
    </w:p>
    <w:sectPr w:rsidR="00136AE9" w:rsidRPr="00C1722E" w:rsidSect="00966862">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902" w:rsidRDefault="00E87902" w:rsidP="00966862">
      <w:r>
        <w:separator/>
      </w:r>
    </w:p>
  </w:endnote>
  <w:endnote w:type="continuationSeparator" w:id="0">
    <w:p w:rsidR="00E87902" w:rsidRDefault="00E87902" w:rsidP="009668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902" w:rsidRDefault="00E87902" w:rsidP="00966862">
      <w:r>
        <w:separator/>
      </w:r>
    </w:p>
  </w:footnote>
  <w:footnote w:type="continuationSeparator" w:id="0">
    <w:p w:rsidR="00E87902" w:rsidRDefault="00E87902" w:rsidP="009668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6316"/>
      <w:docPartObj>
        <w:docPartGallery w:val="Page Numbers (Top of Page)"/>
        <w:docPartUnique/>
      </w:docPartObj>
    </w:sdtPr>
    <w:sdtContent>
      <w:p w:rsidR="00966862" w:rsidRDefault="0082196C">
        <w:pPr>
          <w:pStyle w:val="a5"/>
          <w:jc w:val="center"/>
        </w:pPr>
        <w:fldSimple w:instr=" PAGE   \* MERGEFORMAT ">
          <w:r w:rsidR="006053EE">
            <w:rPr>
              <w:noProof/>
            </w:rPr>
            <w:t>6</w:t>
          </w:r>
        </w:fldSimple>
      </w:p>
    </w:sdtContent>
  </w:sdt>
  <w:p w:rsidR="00966862" w:rsidRDefault="0096686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B7D23"/>
    <w:multiLevelType w:val="hybridMultilevel"/>
    <w:tmpl w:val="9CE228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12290"/>
  </w:hdrShapeDefaults>
  <w:footnotePr>
    <w:footnote w:id="-1"/>
    <w:footnote w:id="0"/>
  </w:footnotePr>
  <w:endnotePr>
    <w:endnote w:id="-1"/>
    <w:endnote w:id="0"/>
  </w:endnotePr>
  <w:compat/>
  <w:rsids>
    <w:rsidRoot w:val="00C1722E"/>
    <w:rsid w:val="000A47B4"/>
    <w:rsid w:val="00136AE9"/>
    <w:rsid w:val="00255897"/>
    <w:rsid w:val="002E21BC"/>
    <w:rsid w:val="003E4F02"/>
    <w:rsid w:val="0044654B"/>
    <w:rsid w:val="00486789"/>
    <w:rsid w:val="004A67D4"/>
    <w:rsid w:val="004D27E7"/>
    <w:rsid w:val="005C429C"/>
    <w:rsid w:val="006053EE"/>
    <w:rsid w:val="0066094E"/>
    <w:rsid w:val="006F4966"/>
    <w:rsid w:val="0082196C"/>
    <w:rsid w:val="00831109"/>
    <w:rsid w:val="00841691"/>
    <w:rsid w:val="00914437"/>
    <w:rsid w:val="00952086"/>
    <w:rsid w:val="00966862"/>
    <w:rsid w:val="00994683"/>
    <w:rsid w:val="009F5527"/>
    <w:rsid w:val="009F6B41"/>
    <w:rsid w:val="00A81C62"/>
    <w:rsid w:val="00AC73CA"/>
    <w:rsid w:val="00C14A54"/>
    <w:rsid w:val="00C1722E"/>
    <w:rsid w:val="00D15406"/>
    <w:rsid w:val="00E10ACE"/>
    <w:rsid w:val="00E5215E"/>
    <w:rsid w:val="00E879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22E"/>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C1722E"/>
    <w:pPr>
      <w:keepNext/>
      <w:shd w:val="clear" w:color="auto" w:fill="FFFFFF"/>
      <w:autoSpaceDE w:val="0"/>
      <w:autoSpaceDN w:val="0"/>
      <w:adjustRightInd w:val="0"/>
      <w:spacing w:line="360" w:lineRule="auto"/>
      <w:jc w:val="center"/>
      <w:outlineLvl w:val="4"/>
    </w:pPr>
    <w:rPr>
      <w:sz w:val="28"/>
      <w:szCs w:val="20"/>
    </w:rPr>
  </w:style>
  <w:style w:type="paragraph" w:styleId="7">
    <w:name w:val="heading 7"/>
    <w:basedOn w:val="a"/>
    <w:next w:val="a"/>
    <w:link w:val="70"/>
    <w:qFormat/>
    <w:rsid w:val="00C1722E"/>
    <w:pPr>
      <w:keepNext/>
      <w:shd w:val="clear" w:color="auto" w:fill="FFFFFF"/>
      <w:autoSpaceDE w:val="0"/>
      <w:autoSpaceDN w:val="0"/>
      <w:adjustRightInd w:val="0"/>
      <w:spacing w:line="360" w:lineRule="auto"/>
      <w:jc w:val="both"/>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C1722E"/>
    <w:rPr>
      <w:rFonts w:ascii="Times New Roman" w:eastAsia="Times New Roman" w:hAnsi="Times New Roman" w:cs="Times New Roman"/>
      <w:sz w:val="28"/>
      <w:szCs w:val="20"/>
      <w:shd w:val="clear" w:color="auto" w:fill="FFFFFF"/>
      <w:lang w:eastAsia="ru-RU"/>
    </w:rPr>
  </w:style>
  <w:style w:type="character" w:customStyle="1" w:styleId="70">
    <w:name w:val="Заголовок 7 Знак"/>
    <w:basedOn w:val="a0"/>
    <w:link w:val="7"/>
    <w:rsid w:val="00C1722E"/>
    <w:rPr>
      <w:rFonts w:ascii="Times New Roman" w:eastAsia="Times New Roman" w:hAnsi="Times New Roman" w:cs="Times New Roman"/>
      <w:sz w:val="28"/>
      <w:szCs w:val="20"/>
      <w:shd w:val="clear" w:color="auto" w:fill="FFFFFF"/>
      <w:lang w:eastAsia="ru-RU"/>
    </w:rPr>
  </w:style>
  <w:style w:type="character" w:styleId="a3">
    <w:name w:val="Hyperlink"/>
    <w:basedOn w:val="a0"/>
    <w:uiPriority w:val="99"/>
    <w:semiHidden/>
    <w:unhideWhenUsed/>
    <w:rsid w:val="00C1722E"/>
    <w:rPr>
      <w:color w:val="0000FF"/>
      <w:u w:val="single"/>
    </w:rPr>
  </w:style>
  <w:style w:type="paragraph" w:styleId="a4">
    <w:name w:val="List Paragraph"/>
    <w:basedOn w:val="a"/>
    <w:uiPriority w:val="34"/>
    <w:qFormat/>
    <w:rsid w:val="00C1722E"/>
    <w:pPr>
      <w:spacing w:after="200" w:line="276" w:lineRule="auto"/>
      <w:ind w:left="720"/>
      <w:contextualSpacing/>
    </w:pPr>
    <w:rPr>
      <w:rFonts w:asciiTheme="minorHAnsi" w:hAnsiTheme="minorHAnsi"/>
      <w:sz w:val="22"/>
      <w:szCs w:val="22"/>
      <w:lang w:eastAsia="en-US"/>
    </w:rPr>
  </w:style>
  <w:style w:type="paragraph" w:styleId="a5">
    <w:name w:val="header"/>
    <w:basedOn w:val="a"/>
    <w:link w:val="a6"/>
    <w:uiPriority w:val="99"/>
    <w:unhideWhenUsed/>
    <w:rsid w:val="00966862"/>
    <w:pPr>
      <w:tabs>
        <w:tab w:val="center" w:pos="4677"/>
        <w:tab w:val="right" w:pos="9355"/>
      </w:tabs>
    </w:pPr>
  </w:style>
  <w:style w:type="character" w:customStyle="1" w:styleId="a6">
    <w:name w:val="Верхний колонтитул Знак"/>
    <w:basedOn w:val="a0"/>
    <w:link w:val="a5"/>
    <w:uiPriority w:val="99"/>
    <w:rsid w:val="00966862"/>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966862"/>
    <w:pPr>
      <w:tabs>
        <w:tab w:val="center" w:pos="4677"/>
        <w:tab w:val="right" w:pos="9355"/>
      </w:tabs>
    </w:pPr>
  </w:style>
  <w:style w:type="character" w:customStyle="1" w:styleId="a8">
    <w:name w:val="Нижний колонтитул Знак"/>
    <w:basedOn w:val="a0"/>
    <w:link w:val="a7"/>
    <w:uiPriority w:val="99"/>
    <w:semiHidden/>
    <w:rsid w:val="0096686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5841161">
      <w:bodyDiv w:val="1"/>
      <w:marLeft w:val="0"/>
      <w:marRight w:val="0"/>
      <w:marTop w:val="0"/>
      <w:marBottom w:val="0"/>
      <w:divBdr>
        <w:top w:val="none" w:sz="0" w:space="0" w:color="auto"/>
        <w:left w:val="none" w:sz="0" w:space="0" w:color="auto"/>
        <w:bottom w:val="none" w:sz="0" w:space="0" w:color="auto"/>
        <w:right w:val="none" w:sz="0" w:space="0" w:color="auto"/>
      </w:divBdr>
    </w:div>
    <w:div w:id="1227836937">
      <w:bodyDiv w:val="1"/>
      <w:marLeft w:val="0"/>
      <w:marRight w:val="0"/>
      <w:marTop w:val="0"/>
      <w:marBottom w:val="0"/>
      <w:divBdr>
        <w:top w:val="none" w:sz="0" w:space="0" w:color="auto"/>
        <w:left w:val="none" w:sz="0" w:space="0" w:color="auto"/>
        <w:bottom w:val="none" w:sz="0" w:space="0" w:color="auto"/>
        <w:right w:val="none" w:sz="0" w:space="0" w:color="auto"/>
      </w:divBdr>
    </w:div>
    <w:div w:id="1666937027">
      <w:bodyDiv w:val="1"/>
      <w:marLeft w:val="0"/>
      <w:marRight w:val="0"/>
      <w:marTop w:val="0"/>
      <w:marBottom w:val="0"/>
      <w:divBdr>
        <w:top w:val="none" w:sz="0" w:space="0" w:color="auto"/>
        <w:left w:val="none" w:sz="0" w:space="0" w:color="auto"/>
        <w:bottom w:val="none" w:sz="0" w:space="0" w:color="auto"/>
        <w:right w:val="none" w:sz="0" w:space="0" w:color="auto"/>
      </w:divBdr>
    </w:div>
    <w:div w:id="194985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lms.eoi.ru/sites/AssignmentWorkPlace/151938/DocLib/=&#1054;&#1041;&#1056;&#1040;&#1047;&#1045;&#1062;=&#1056;&#1077;&#1092;&#1077;&#1088;&#1072;&#1090;&#1072;%20(&#1076;&#1083;&#1103;%20&#1085;&#1072;&#1087;&#1080;&#1089;&#1072;&#1085;&#1080;&#1103;%20&#1083;&#1102;&#1073;&#1086;&#1075;&#1086;%20&#1056;&#1045;&#1060;&#1045;&#1056;&#1040;&#1058;&#104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17</Pages>
  <Words>2917</Words>
  <Characters>16630</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2013-11-08T18:21:00Z</dcterms:created>
  <dcterms:modified xsi:type="dcterms:W3CDTF">2014-01-20T08:17:00Z</dcterms:modified>
</cp:coreProperties>
</file>