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CC" w:rsidRPr="00634550" w:rsidRDefault="00634550" w:rsidP="009E1D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4550">
        <w:rPr>
          <w:rFonts w:ascii="Times New Roman" w:hAnsi="Times New Roman" w:cs="Times New Roman"/>
          <w:b/>
          <w:sz w:val="48"/>
          <w:szCs w:val="48"/>
        </w:rPr>
        <w:t>Картотека опытов</w:t>
      </w:r>
    </w:p>
    <w:tbl>
      <w:tblPr>
        <w:tblStyle w:val="a3"/>
        <w:tblpPr w:leftFromText="180" w:rightFromText="180" w:vertAnchor="page" w:horzAnchor="margin" w:tblpY="2401"/>
        <w:tblW w:w="9889" w:type="dxa"/>
        <w:tblLook w:val="04A0"/>
      </w:tblPr>
      <w:tblGrid>
        <w:gridCol w:w="2476"/>
        <w:gridCol w:w="2530"/>
        <w:gridCol w:w="2234"/>
        <w:gridCol w:w="2649"/>
      </w:tblGrid>
      <w:tr w:rsidR="00634550" w:rsidTr="00634550">
        <w:tc>
          <w:tcPr>
            <w:tcW w:w="5070" w:type="dxa"/>
            <w:gridSpan w:val="2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Сентябрь </w:t>
            </w:r>
          </w:p>
        </w:tc>
        <w:tc>
          <w:tcPr>
            <w:tcW w:w="4819" w:type="dxa"/>
            <w:gridSpan w:val="2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Октябрь </w:t>
            </w:r>
          </w:p>
        </w:tc>
      </w:tr>
      <w:tr w:rsidR="00634550" w:rsidTr="00634550">
        <w:tc>
          <w:tcPr>
            <w:tcW w:w="251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52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  <w:tc>
          <w:tcPr>
            <w:tcW w:w="226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51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</w:tr>
      <w:tr w:rsidR="00634550" w:rsidTr="00634550">
        <w:tc>
          <w:tcPr>
            <w:tcW w:w="2518" w:type="dxa"/>
          </w:tcPr>
          <w:p w:rsidR="00634550" w:rsidRPr="00051B4E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634550" w:rsidRPr="004C0E43" w:rsidRDefault="00634550" w:rsidP="00634550">
            <w:pPr>
              <w:ind w:firstLine="7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0E43">
              <w:rPr>
                <w:rFonts w:ascii="Times New Roman" w:hAnsi="Times New Roman"/>
                <w:b/>
                <w:sz w:val="36"/>
                <w:szCs w:val="36"/>
              </w:rPr>
              <w:t>Морковь вверх ногами</w:t>
            </w:r>
          </w:p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634550" w:rsidRPr="00E87868" w:rsidRDefault="00634550" w:rsidP="00634550">
            <w:pPr>
              <w:ind w:firstLine="36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7868">
              <w:rPr>
                <w:rFonts w:ascii="Times New Roman" w:hAnsi="Times New Roman"/>
                <w:b/>
                <w:sz w:val="36"/>
                <w:szCs w:val="36"/>
              </w:rPr>
              <w:t>Водоворот</w:t>
            </w:r>
          </w:p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34550" w:rsidTr="00634550">
        <w:tc>
          <w:tcPr>
            <w:tcW w:w="2518" w:type="dxa"/>
          </w:tcPr>
          <w:p w:rsidR="00634550" w:rsidRPr="00051B4E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634550" w:rsidRPr="00E87868" w:rsidRDefault="00634550" w:rsidP="00634550">
            <w:pPr>
              <w:ind w:firstLine="36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7868">
              <w:rPr>
                <w:rFonts w:ascii="Times New Roman" w:hAnsi="Times New Roman"/>
                <w:b/>
                <w:sz w:val="36"/>
                <w:szCs w:val="36"/>
              </w:rPr>
              <w:t>Вулкан</w:t>
            </w:r>
          </w:p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0F38">
              <w:rPr>
                <w:rFonts w:ascii="Times New Roman" w:hAnsi="Times New Roman"/>
                <w:b/>
                <w:sz w:val="36"/>
                <w:szCs w:val="36"/>
              </w:rPr>
              <w:t>Как сделать лёгкое</w:t>
            </w:r>
          </w:p>
        </w:tc>
      </w:tr>
      <w:tr w:rsidR="00634550" w:rsidTr="00634550">
        <w:tc>
          <w:tcPr>
            <w:tcW w:w="2518" w:type="dxa"/>
          </w:tcPr>
          <w:p w:rsidR="00634550" w:rsidRPr="00051B4E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634550" w:rsidRPr="00634550" w:rsidRDefault="00634550" w:rsidP="00634550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0E43">
              <w:rPr>
                <w:rFonts w:ascii="Times New Roman" w:hAnsi="Times New Roman"/>
                <w:b/>
                <w:sz w:val="36"/>
                <w:szCs w:val="36"/>
              </w:rPr>
              <w:t>Испарение в пакете</w:t>
            </w:r>
          </w:p>
        </w:tc>
        <w:tc>
          <w:tcPr>
            <w:tcW w:w="226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634550" w:rsidRDefault="00634550" w:rsidP="00634550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34550" w:rsidRPr="00634550" w:rsidRDefault="00634550" w:rsidP="00634550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E361D">
              <w:rPr>
                <w:rFonts w:ascii="Times New Roman" w:hAnsi="Times New Roman"/>
                <w:b/>
                <w:sz w:val="36"/>
                <w:szCs w:val="36"/>
              </w:rPr>
              <w:t>Как получить белый цвет?</w:t>
            </w:r>
          </w:p>
        </w:tc>
      </w:tr>
      <w:tr w:rsidR="00634550" w:rsidTr="00634550">
        <w:tc>
          <w:tcPr>
            <w:tcW w:w="2518" w:type="dxa"/>
          </w:tcPr>
          <w:p w:rsidR="00634550" w:rsidRPr="00051B4E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634550" w:rsidRPr="004C0E43" w:rsidRDefault="00634550" w:rsidP="00634550">
            <w:pPr>
              <w:keepNext/>
              <w:keepLines/>
              <w:spacing w:line="317" w:lineRule="exact"/>
              <w:ind w:right="2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0E43">
              <w:rPr>
                <w:rFonts w:ascii="Times New Roman" w:hAnsi="Times New Roman"/>
                <w:b/>
                <w:sz w:val="36"/>
                <w:szCs w:val="36"/>
              </w:rPr>
              <w:t>Пар - это тоже вода</w:t>
            </w:r>
          </w:p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634550" w:rsidRDefault="00634550" w:rsidP="006345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634550" w:rsidRDefault="00634550" w:rsidP="006345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35DC">
              <w:rPr>
                <w:rFonts w:ascii="Times New Roman" w:hAnsi="Times New Roman"/>
                <w:b/>
                <w:sz w:val="36"/>
                <w:szCs w:val="36"/>
              </w:rPr>
              <w:t>Удивительные пузыри</w:t>
            </w:r>
          </w:p>
        </w:tc>
      </w:tr>
    </w:tbl>
    <w:p w:rsidR="00051B4E" w:rsidRDefault="00051B4E" w:rsidP="009E1DCC">
      <w:pPr>
        <w:rPr>
          <w:rFonts w:ascii="Times New Roman" w:hAnsi="Times New Roman" w:cs="Times New Roman"/>
          <w:sz w:val="40"/>
          <w:szCs w:val="40"/>
        </w:rPr>
      </w:pPr>
    </w:p>
    <w:p w:rsidR="009E1DCC" w:rsidRDefault="009E1DCC" w:rsidP="009E1DCC">
      <w:pPr>
        <w:rPr>
          <w:rFonts w:ascii="Times New Roman" w:hAnsi="Times New Roman" w:cs="Times New Roman"/>
          <w:sz w:val="40"/>
          <w:szCs w:val="40"/>
        </w:rPr>
      </w:pPr>
    </w:p>
    <w:p w:rsidR="009E1DCC" w:rsidRPr="009E1DCC" w:rsidRDefault="009E1DCC" w:rsidP="009E1DCC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5215"/>
        <w:tblOverlap w:val="never"/>
        <w:tblW w:w="9889" w:type="dxa"/>
        <w:tblLook w:val="04A0"/>
      </w:tblPr>
      <w:tblGrid>
        <w:gridCol w:w="2509"/>
        <w:gridCol w:w="2574"/>
        <w:gridCol w:w="2261"/>
        <w:gridCol w:w="2545"/>
      </w:tblGrid>
      <w:tr w:rsidR="00460CF2" w:rsidTr="00460CF2">
        <w:tc>
          <w:tcPr>
            <w:tcW w:w="5083" w:type="dxa"/>
            <w:gridSpan w:val="2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Ноябрь </w:t>
            </w:r>
          </w:p>
        </w:tc>
        <w:tc>
          <w:tcPr>
            <w:tcW w:w="4806" w:type="dxa"/>
            <w:gridSpan w:val="2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Декабрь  </w:t>
            </w:r>
          </w:p>
        </w:tc>
      </w:tr>
      <w:tr w:rsidR="00460CF2" w:rsidTr="00460CF2">
        <w:tc>
          <w:tcPr>
            <w:tcW w:w="2509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74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  <w:tc>
          <w:tcPr>
            <w:tcW w:w="2261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45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</w:tr>
      <w:tr w:rsidR="00460CF2" w:rsidTr="00460CF2">
        <w:tc>
          <w:tcPr>
            <w:tcW w:w="2509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60CF2" w:rsidRPr="00051B4E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74" w:type="dxa"/>
          </w:tcPr>
          <w:p w:rsidR="00460CF2" w:rsidRPr="00634550" w:rsidRDefault="00460CF2" w:rsidP="00460CF2">
            <w:pPr>
              <w:pStyle w:val="a8"/>
              <w:spacing w:before="240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361D">
              <w:rPr>
                <w:rFonts w:ascii="Times New Roman" w:hAnsi="Times New Roman"/>
                <w:b/>
                <w:sz w:val="36"/>
                <w:szCs w:val="36"/>
              </w:rPr>
              <w:t>Конструируем сердце</w:t>
            </w:r>
          </w:p>
        </w:tc>
        <w:tc>
          <w:tcPr>
            <w:tcW w:w="2261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45" w:type="dxa"/>
          </w:tcPr>
          <w:p w:rsidR="00460CF2" w:rsidRPr="00460CF2" w:rsidRDefault="00460CF2" w:rsidP="00460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CF2">
              <w:rPr>
                <w:rFonts w:ascii="Times New Roman" w:hAnsi="Times New Roman"/>
                <w:b/>
                <w:sz w:val="32"/>
                <w:szCs w:val="32"/>
              </w:rPr>
              <w:t>В воде одни вещества растворяются, другие не растворяются</w:t>
            </w:r>
          </w:p>
        </w:tc>
      </w:tr>
      <w:tr w:rsidR="00460CF2" w:rsidTr="00460CF2">
        <w:tc>
          <w:tcPr>
            <w:tcW w:w="2509" w:type="dxa"/>
          </w:tcPr>
          <w:p w:rsidR="00460CF2" w:rsidRPr="00051B4E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74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Облака в кувшине</w:t>
            </w:r>
          </w:p>
        </w:tc>
        <w:tc>
          <w:tcPr>
            <w:tcW w:w="2261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45" w:type="dxa"/>
          </w:tcPr>
          <w:p w:rsidR="00460CF2" w:rsidRPr="00460CF2" w:rsidRDefault="00460CF2" w:rsidP="00460CF2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60CF2">
              <w:rPr>
                <w:rFonts w:ascii="Times New Roman" w:hAnsi="Times New Roman"/>
                <w:b/>
                <w:sz w:val="36"/>
                <w:szCs w:val="36"/>
              </w:rPr>
              <w:t>Разделяем цвета</w:t>
            </w:r>
          </w:p>
        </w:tc>
      </w:tr>
      <w:tr w:rsidR="00460CF2" w:rsidTr="00460CF2">
        <w:tc>
          <w:tcPr>
            <w:tcW w:w="2509" w:type="dxa"/>
          </w:tcPr>
          <w:p w:rsidR="00460CF2" w:rsidRPr="00051B4E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74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6408">
              <w:rPr>
                <w:rFonts w:ascii="Times New Roman" w:hAnsi="Times New Roman"/>
                <w:b/>
                <w:sz w:val="36"/>
                <w:szCs w:val="36"/>
              </w:rPr>
              <w:t>Выращиваем микробы</w:t>
            </w:r>
          </w:p>
        </w:tc>
        <w:tc>
          <w:tcPr>
            <w:tcW w:w="2261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45" w:type="dxa"/>
          </w:tcPr>
          <w:p w:rsidR="00460CF2" w:rsidRPr="007F0C98" w:rsidRDefault="00460CF2" w:rsidP="00460CF2">
            <w:pPr>
              <w:shd w:val="clear" w:color="auto" w:fill="FFFFFF"/>
              <w:spacing w:before="120"/>
              <w:rPr>
                <w:rFonts w:ascii="Times New Roman" w:hAnsi="Times New Roman"/>
                <w:sz w:val="32"/>
                <w:szCs w:val="32"/>
              </w:rPr>
            </w:pPr>
            <w:r w:rsidRPr="007F0C98">
              <w:rPr>
                <w:rFonts w:ascii="Times New Roman" w:hAnsi="Times New Roman"/>
                <w:bCs/>
                <w:spacing w:val="-13"/>
                <w:sz w:val="32"/>
                <w:szCs w:val="32"/>
              </w:rPr>
              <w:t>Нюхаем, пробуем, трогаем, слушаем</w:t>
            </w:r>
          </w:p>
        </w:tc>
      </w:tr>
      <w:tr w:rsidR="00460CF2" w:rsidTr="00460CF2">
        <w:tc>
          <w:tcPr>
            <w:tcW w:w="2509" w:type="dxa"/>
          </w:tcPr>
          <w:p w:rsidR="00460CF2" w:rsidRPr="00051B4E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74" w:type="dxa"/>
          </w:tcPr>
          <w:p w:rsidR="00460CF2" w:rsidRPr="00737B39" w:rsidRDefault="00460CF2" w:rsidP="00460CF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7B39">
              <w:rPr>
                <w:rFonts w:ascii="Times New Roman" w:hAnsi="Times New Roman"/>
                <w:b/>
                <w:sz w:val="36"/>
                <w:szCs w:val="36"/>
              </w:rPr>
              <w:t>Карта языка</w:t>
            </w:r>
          </w:p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1" w:type="dxa"/>
          </w:tcPr>
          <w:p w:rsidR="00460CF2" w:rsidRDefault="00460CF2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45" w:type="dxa"/>
          </w:tcPr>
          <w:p w:rsidR="00460CF2" w:rsidRPr="007F0C98" w:rsidRDefault="00460CF2" w:rsidP="007F0C98">
            <w:pPr>
              <w:shd w:val="clear" w:color="auto" w:fill="FFFFFF"/>
              <w:spacing w:before="13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F0C98">
              <w:rPr>
                <w:rFonts w:ascii="Times New Roman" w:hAnsi="Times New Roman"/>
                <w:b/>
                <w:bCs/>
                <w:spacing w:val="-3"/>
                <w:sz w:val="36"/>
                <w:szCs w:val="36"/>
              </w:rPr>
              <w:t>Почему все звучит?</w:t>
            </w:r>
          </w:p>
        </w:tc>
      </w:tr>
    </w:tbl>
    <w:p w:rsidR="00051B4E" w:rsidRDefault="00051B4E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page" w:horzAnchor="margin" w:tblpY="826"/>
        <w:tblW w:w="10173" w:type="dxa"/>
        <w:tblLayout w:type="fixed"/>
        <w:tblLook w:val="04A0"/>
      </w:tblPr>
      <w:tblGrid>
        <w:gridCol w:w="2518"/>
        <w:gridCol w:w="2552"/>
        <w:gridCol w:w="2268"/>
        <w:gridCol w:w="2835"/>
      </w:tblGrid>
      <w:tr w:rsidR="00051B4E" w:rsidTr="009E1DCC">
        <w:tc>
          <w:tcPr>
            <w:tcW w:w="5070" w:type="dxa"/>
            <w:gridSpan w:val="2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Январь</w:t>
            </w:r>
          </w:p>
        </w:tc>
        <w:tc>
          <w:tcPr>
            <w:tcW w:w="5103" w:type="dxa"/>
            <w:gridSpan w:val="2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</w:tr>
      <w:tr w:rsidR="00460CF2" w:rsidTr="009E1DCC">
        <w:tc>
          <w:tcPr>
            <w:tcW w:w="251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52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  <w:tc>
          <w:tcPr>
            <w:tcW w:w="226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835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</w:tr>
      <w:tr w:rsidR="00460CF2" w:rsidTr="009E1DCC">
        <w:tc>
          <w:tcPr>
            <w:tcW w:w="2518" w:type="dxa"/>
          </w:tcPr>
          <w:p w:rsidR="00051B4E" w:rsidRP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7F0C98" w:rsidRDefault="00051B4E" w:rsidP="007F0C98">
            <w:pPr>
              <w:shd w:val="clear" w:color="auto" w:fill="FFFFFF"/>
              <w:spacing w:before="168"/>
              <w:ind w:right="2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835" w:type="dxa"/>
          </w:tcPr>
          <w:p w:rsidR="00051B4E" w:rsidRDefault="00C758CB" w:rsidP="00C758CB">
            <w:pPr>
              <w:shd w:val="clear" w:color="auto" w:fill="FFFFFF"/>
              <w:spacing w:before="197"/>
              <w:jc w:val="center"/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</w:pPr>
            <w:r w:rsidRPr="00C758CB"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>Воздух повсюду</w:t>
            </w:r>
          </w:p>
          <w:p w:rsidR="00C758CB" w:rsidRPr="00C758CB" w:rsidRDefault="00C758CB" w:rsidP="00C758CB">
            <w:pPr>
              <w:shd w:val="clear" w:color="auto" w:fill="FFFFFF"/>
              <w:spacing w:before="19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60CF2" w:rsidTr="009E1DCC">
        <w:tc>
          <w:tcPr>
            <w:tcW w:w="2518" w:type="dxa"/>
          </w:tcPr>
          <w:p w:rsidR="00051B4E" w:rsidRP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C758CB" w:rsidRDefault="007F0C98" w:rsidP="007F0C98">
            <w:pPr>
              <w:shd w:val="clear" w:color="auto" w:fill="FFFFFF"/>
              <w:spacing w:before="173"/>
              <w:ind w:right="19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Вода принимает форму</w:t>
            </w:r>
          </w:p>
        </w:tc>
        <w:tc>
          <w:tcPr>
            <w:tcW w:w="226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835" w:type="dxa"/>
          </w:tcPr>
          <w:p w:rsidR="00C758CB" w:rsidRPr="00C758CB" w:rsidRDefault="00C758CB" w:rsidP="00C758CB">
            <w:pPr>
              <w:shd w:val="clear" w:color="auto" w:fill="FFFFFF"/>
              <w:tabs>
                <w:tab w:val="left" w:pos="2866"/>
              </w:tabs>
              <w:spacing w:before="130"/>
              <w:jc w:val="center"/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Воздух работает</w:t>
            </w:r>
          </w:p>
          <w:p w:rsidR="00051B4E" w:rsidRPr="00C758CB" w:rsidRDefault="00051B4E" w:rsidP="00460C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0CF2" w:rsidTr="009E1DCC">
        <w:tc>
          <w:tcPr>
            <w:tcW w:w="2518" w:type="dxa"/>
          </w:tcPr>
          <w:p w:rsidR="00051B4E" w:rsidRP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C758CB" w:rsidRDefault="00C758CB" w:rsidP="00C758CB">
            <w:pPr>
              <w:shd w:val="clear" w:color="auto" w:fill="FFFFFF"/>
              <w:spacing w:before="125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Замерзшая вода</w:t>
            </w:r>
          </w:p>
        </w:tc>
        <w:tc>
          <w:tcPr>
            <w:tcW w:w="226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835" w:type="dxa"/>
          </w:tcPr>
          <w:p w:rsidR="00051B4E" w:rsidRPr="00C758CB" w:rsidRDefault="00C758CB" w:rsidP="00C758CB">
            <w:pPr>
              <w:shd w:val="clear" w:color="auto" w:fill="FFFFFF"/>
              <w:spacing w:before="130"/>
              <w:ind w:left="15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Можно ли менять форму камня и глины</w:t>
            </w:r>
          </w:p>
        </w:tc>
      </w:tr>
      <w:tr w:rsidR="00460CF2" w:rsidTr="009E1DCC">
        <w:tc>
          <w:tcPr>
            <w:tcW w:w="2518" w:type="dxa"/>
          </w:tcPr>
          <w:p w:rsidR="00051B4E" w:rsidRP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C758CB" w:rsidRDefault="00C758CB" w:rsidP="00C758CB">
            <w:pPr>
              <w:shd w:val="clear" w:color="auto" w:fill="FFFFFF"/>
              <w:spacing w:before="168"/>
              <w:ind w:left="19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5"/>
                <w:sz w:val="36"/>
                <w:szCs w:val="36"/>
              </w:rPr>
              <w:t>Каждому камешку свой домик</w:t>
            </w:r>
          </w:p>
        </w:tc>
        <w:tc>
          <w:tcPr>
            <w:tcW w:w="2268" w:type="dxa"/>
          </w:tcPr>
          <w:p w:rsidR="00051B4E" w:rsidRDefault="00051B4E" w:rsidP="00460C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835" w:type="dxa"/>
          </w:tcPr>
          <w:p w:rsidR="00C758CB" w:rsidRPr="00C758CB" w:rsidRDefault="00C758CB" w:rsidP="00C758CB">
            <w:pPr>
              <w:shd w:val="clear" w:color="auto" w:fill="FFFFFF"/>
              <w:spacing w:before="134"/>
              <w:ind w:right="2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 xml:space="preserve">Тающий </w:t>
            </w:r>
            <w:r w:rsidRPr="00C758CB">
              <w:rPr>
                <w:rFonts w:ascii="Times New Roman" w:hAnsi="Times New Roman"/>
                <w:b/>
                <w:spacing w:val="-4"/>
                <w:sz w:val="36"/>
                <w:szCs w:val="36"/>
              </w:rPr>
              <w:t>лед</w:t>
            </w:r>
          </w:p>
          <w:p w:rsidR="00051B4E" w:rsidRPr="00C758CB" w:rsidRDefault="00051B4E" w:rsidP="00460C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F0C98" w:rsidRDefault="007F0C98" w:rsidP="00C758CB">
      <w:pPr>
        <w:rPr>
          <w:rFonts w:ascii="Times New Roman" w:hAnsi="Times New Roman" w:cs="Times New Roman"/>
          <w:sz w:val="40"/>
          <w:szCs w:val="40"/>
        </w:rPr>
      </w:pPr>
    </w:p>
    <w:p w:rsidR="00C758CB" w:rsidRDefault="00C758CB" w:rsidP="00C758C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889" w:type="dxa"/>
        <w:tblLook w:val="04A0"/>
      </w:tblPr>
      <w:tblGrid>
        <w:gridCol w:w="2518"/>
        <w:gridCol w:w="2552"/>
        <w:gridCol w:w="2268"/>
        <w:gridCol w:w="2551"/>
      </w:tblGrid>
      <w:tr w:rsidR="00051B4E" w:rsidTr="00431419">
        <w:tc>
          <w:tcPr>
            <w:tcW w:w="5070" w:type="dxa"/>
            <w:gridSpan w:val="2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</w:tr>
      <w:tr w:rsidR="00051B4E" w:rsidTr="00431419">
        <w:tc>
          <w:tcPr>
            <w:tcW w:w="251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52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  <w:tc>
          <w:tcPr>
            <w:tcW w:w="226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2551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</w:tr>
      <w:tr w:rsidR="00051B4E" w:rsidTr="00431419">
        <w:tc>
          <w:tcPr>
            <w:tcW w:w="2518" w:type="dxa"/>
          </w:tcPr>
          <w:p w:rsidR="00051B4E" w:rsidRP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Default="00634550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E43">
              <w:rPr>
                <w:rFonts w:ascii="Times New Roman" w:hAnsi="Times New Roman"/>
                <w:b/>
                <w:sz w:val="36"/>
                <w:szCs w:val="36"/>
              </w:rPr>
              <w:t>Зелёная жизнь</w:t>
            </w:r>
          </w:p>
        </w:tc>
        <w:tc>
          <w:tcPr>
            <w:tcW w:w="226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051B4E" w:rsidRDefault="00634550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Размножение черенками</w:t>
            </w:r>
          </w:p>
        </w:tc>
      </w:tr>
      <w:tr w:rsidR="00051B4E" w:rsidTr="00431419">
        <w:tc>
          <w:tcPr>
            <w:tcW w:w="2518" w:type="dxa"/>
          </w:tcPr>
          <w:p w:rsidR="00051B4E" w:rsidRP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C758CB" w:rsidRPr="00C758CB" w:rsidRDefault="00C758CB" w:rsidP="00C758CB">
            <w:pPr>
              <w:shd w:val="clear" w:color="auto" w:fill="FFFFFF"/>
              <w:spacing w:before="125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Свет повсюду</w:t>
            </w:r>
          </w:p>
          <w:p w:rsidR="00051B4E" w:rsidRPr="00C758CB" w:rsidRDefault="00051B4E" w:rsidP="004314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051B4E" w:rsidRDefault="00C758CB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758CB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Прозрачная вода</w:t>
            </w:r>
          </w:p>
        </w:tc>
      </w:tr>
      <w:tr w:rsidR="00051B4E" w:rsidTr="00431419">
        <w:tc>
          <w:tcPr>
            <w:tcW w:w="2518" w:type="dxa"/>
          </w:tcPr>
          <w:p w:rsidR="00051B4E" w:rsidRP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C758CB" w:rsidRDefault="00C758CB" w:rsidP="00C758CB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1"/>
                <w:sz w:val="36"/>
                <w:szCs w:val="36"/>
              </w:rPr>
              <w:t>Свет и тень</w:t>
            </w:r>
          </w:p>
          <w:p w:rsidR="00C758CB" w:rsidRPr="00C758CB" w:rsidRDefault="00C758CB" w:rsidP="00C758CB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C758CB" w:rsidRPr="00C758CB" w:rsidRDefault="00C758CB" w:rsidP="00C758CB">
            <w:pPr>
              <w:shd w:val="clear" w:color="auto" w:fill="FFFFFF"/>
              <w:spacing w:before="130"/>
              <w:ind w:right="19"/>
              <w:jc w:val="center"/>
              <w:rPr>
                <w:rFonts w:ascii="Times New Roman" w:hAnsi="Times New Roman"/>
                <w:b/>
                <w:bCs/>
                <w:spacing w:val="-8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8"/>
                <w:sz w:val="36"/>
                <w:szCs w:val="36"/>
              </w:rPr>
              <w:t>Разноцветные шарики</w:t>
            </w:r>
          </w:p>
          <w:p w:rsidR="00051B4E" w:rsidRPr="00C758CB" w:rsidRDefault="00051B4E" w:rsidP="004314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51B4E" w:rsidTr="00431419">
        <w:tc>
          <w:tcPr>
            <w:tcW w:w="2518" w:type="dxa"/>
          </w:tcPr>
          <w:p w:rsidR="00051B4E" w:rsidRP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2" w:type="dxa"/>
          </w:tcPr>
          <w:p w:rsidR="00051B4E" w:rsidRPr="00C758CB" w:rsidRDefault="00C758CB" w:rsidP="004314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3"/>
                <w:sz w:val="36"/>
                <w:szCs w:val="36"/>
              </w:rPr>
              <w:t>Подушка из пены</w:t>
            </w:r>
          </w:p>
        </w:tc>
        <w:tc>
          <w:tcPr>
            <w:tcW w:w="2268" w:type="dxa"/>
          </w:tcPr>
          <w:p w:rsidR="00051B4E" w:rsidRDefault="00051B4E" w:rsidP="004314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2551" w:type="dxa"/>
          </w:tcPr>
          <w:p w:rsidR="00C758CB" w:rsidRPr="00C758CB" w:rsidRDefault="00C758CB" w:rsidP="00C758CB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/>
                <w:b/>
                <w:bCs/>
                <w:spacing w:val="-12"/>
                <w:sz w:val="36"/>
                <w:szCs w:val="36"/>
              </w:rPr>
            </w:pPr>
            <w:r w:rsidRPr="00C758CB">
              <w:rPr>
                <w:rFonts w:ascii="Times New Roman" w:hAnsi="Times New Roman"/>
                <w:b/>
                <w:bCs/>
                <w:spacing w:val="-12"/>
                <w:sz w:val="36"/>
                <w:szCs w:val="36"/>
              </w:rPr>
              <w:t>Таинственные картинки</w:t>
            </w:r>
          </w:p>
          <w:p w:rsidR="00051B4E" w:rsidRPr="00C758CB" w:rsidRDefault="00051B4E" w:rsidP="004314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51B4E" w:rsidRDefault="00051B4E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0C98" w:rsidRDefault="007F0C98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52"/>
        <w:tblW w:w="5637" w:type="dxa"/>
        <w:tblLook w:val="04A0"/>
      </w:tblPr>
      <w:tblGrid>
        <w:gridCol w:w="2518"/>
        <w:gridCol w:w="3119"/>
      </w:tblGrid>
      <w:tr w:rsidR="00C758CB" w:rsidTr="009E1DCC">
        <w:tc>
          <w:tcPr>
            <w:tcW w:w="5637" w:type="dxa"/>
            <w:gridSpan w:val="2"/>
          </w:tcPr>
          <w:p w:rsidR="00C758CB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</w:tr>
      <w:tr w:rsidR="00C758CB" w:rsidTr="009E1DCC">
        <w:tc>
          <w:tcPr>
            <w:tcW w:w="2518" w:type="dxa"/>
          </w:tcPr>
          <w:p w:rsidR="00C758CB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неделя</w:t>
            </w:r>
          </w:p>
        </w:tc>
        <w:tc>
          <w:tcPr>
            <w:tcW w:w="3119" w:type="dxa"/>
          </w:tcPr>
          <w:p w:rsidR="00C758CB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 опыта</w:t>
            </w:r>
          </w:p>
        </w:tc>
      </w:tr>
      <w:tr w:rsidR="00C758CB" w:rsidTr="009E1DCC">
        <w:tc>
          <w:tcPr>
            <w:tcW w:w="2518" w:type="dxa"/>
          </w:tcPr>
          <w:p w:rsidR="00C758CB" w:rsidRPr="00051B4E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3119" w:type="dxa"/>
          </w:tcPr>
          <w:p w:rsidR="00C758CB" w:rsidRPr="009E1DCC" w:rsidRDefault="00C758CB" w:rsidP="00C758CB">
            <w:pPr>
              <w:shd w:val="clear" w:color="auto" w:fill="FFFFFF"/>
              <w:tabs>
                <w:tab w:val="left" w:pos="379"/>
              </w:tabs>
              <w:spacing w:before="130"/>
              <w:ind w:right="24"/>
              <w:jc w:val="center"/>
              <w:rPr>
                <w:rFonts w:ascii="Times New Roman" w:hAnsi="Times New Roman"/>
                <w:b/>
                <w:bCs/>
                <w:spacing w:val="-3"/>
                <w:sz w:val="36"/>
                <w:szCs w:val="36"/>
              </w:rPr>
            </w:pPr>
            <w:r w:rsidRPr="009E1DCC">
              <w:rPr>
                <w:rFonts w:ascii="Times New Roman" w:hAnsi="Times New Roman"/>
                <w:b/>
                <w:bCs/>
                <w:spacing w:val="-3"/>
                <w:sz w:val="36"/>
                <w:szCs w:val="36"/>
              </w:rPr>
              <w:t>Все увидим, все узнаем</w:t>
            </w:r>
          </w:p>
        </w:tc>
      </w:tr>
      <w:tr w:rsidR="00C758CB" w:rsidTr="009E1DCC">
        <w:tc>
          <w:tcPr>
            <w:tcW w:w="2518" w:type="dxa"/>
          </w:tcPr>
          <w:p w:rsidR="00C758CB" w:rsidRPr="00051B4E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3119" w:type="dxa"/>
          </w:tcPr>
          <w:p w:rsidR="00C758CB" w:rsidRPr="009E1DCC" w:rsidRDefault="00C758CB" w:rsidP="00C758CB">
            <w:pPr>
              <w:shd w:val="clear" w:color="auto" w:fill="FFFFFF"/>
              <w:spacing w:before="130"/>
              <w:ind w:left="38"/>
              <w:jc w:val="center"/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</w:pPr>
            <w:r w:rsidRPr="009E1DCC">
              <w:rPr>
                <w:rFonts w:ascii="Times New Roman" w:hAnsi="Times New Roman"/>
                <w:b/>
                <w:bCs/>
                <w:spacing w:val="-4"/>
                <w:sz w:val="36"/>
                <w:szCs w:val="36"/>
              </w:rPr>
              <w:t>Песочная страна</w:t>
            </w:r>
          </w:p>
          <w:p w:rsidR="00C758CB" w:rsidRPr="009E1DCC" w:rsidRDefault="00C758CB" w:rsidP="00C758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58CB" w:rsidTr="009E1DCC">
        <w:tc>
          <w:tcPr>
            <w:tcW w:w="2518" w:type="dxa"/>
          </w:tcPr>
          <w:p w:rsidR="00C758CB" w:rsidRPr="00051B4E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3119" w:type="dxa"/>
          </w:tcPr>
          <w:p w:rsidR="00C758CB" w:rsidRPr="009E1DCC" w:rsidRDefault="00C758CB" w:rsidP="00C758CB">
            <w:pPr>
              <w:shd w:val="clear" w:color="auto" w:fill="FFFFFF"/>
              <w:spacing w:before="134"/>
              <w:ind w:right="5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E1DCC">
              <w:rPr>
                <w:rFonts w:ascii="Times New Roman" w:hAnsi="Times New Roman"/>
                <w:b/>
                <w:bCs/>
                <w:sz w:val="36"/>
                <w:szCs w:val="36"/>
              </w:rPr>
              <w:t>Где вода?</w:t>
            </w:r>
          </w:p>
          <w:p w:rsidR="00C758CB" w:rsidRPr="009E1DCC" w:rsidRDefault="00C758CB" w:rsidP="00C758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58CB" w:rsidTr="009E1DCC">
        <w:tc>
          <w:tcPr>
            <w:tcW w:w="2518" w:type="dxa"/>
          </w:tcPr>
          <w:p w:rsidR="00C758CB" w:rsidRPr="00051B4E" w:rsidRDefault="00C758CB" w:rsidP="00C758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</w:p>
        </w:tc>
        <w:tc>
          <w:tcPr>
            <w:tcW w:w="3119" w:type="dxa"/>
          </w:tcPr>
          <w:p w:rsidR="009E1DCC" w:rsidRPr="009E1DCC" w:rsidRDefault="009E1DCC" w:rsidP="009E1DCC">
            <w:pPr>
              <w:shd w:val="clear" w:color="auto" w:fill="FFFFFF"/>
              <w:spacing w:before="130"/>
              <w:ind w:right="29"/>
              <w:jc w:val="center"/>
              <w:rPr>
                <w:rFonts w:ascii="Times New Roman" w:hAnsi="Times New Roman"/>
                <w:b/>
                <w:bCs/>
                <w:spacing w:val="-6"/>
                <w:sz w:val="36"/>
                <w:szCs w:val="36"/>
              </w:rPr>
            </w:pPr>
            <w:r w:rsidRPr="009E1DCC">
              <w:rPr>
                <w:rFonts w:ascii="Times New Roman" w:hAnsi="Times New Roman"/>
                <w:b/>
                <w:bCs/>
                <w:spacing w:val="-6"/>
                <w:sz w:val="36"/>
                <w:szCs w:val="36"/>
              </w:rPr>
              <w:t>Водяная мельница</w:t>
            </w:r>
          </w:p>
          <w:p w:rsidR="00C758CB" w:rsidRPr="009E1DCC" w:rsidRDefault="00C758CB" w:rsidP="00C758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F0C98" w:rsidRDefault="007F0C98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0C98" w:rsidRDefault="007F0C98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1B4E" w:rsidRPr="00051B4E" w:rsidRDefault="00051B4E" w:rsidP="00051B4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51B4E" w:rsidRPr="00051B4E" w:rsidSect="009E1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8E" w:rsidRDefault="00174C8E" w:rsidP="00634550">
      <w:pPr>
        <w:spacing w:after="0" w:line="240" w:lineRule="auto"/>
      </w:pPr>
      <w:r>
        <w:separator/>
      </w:r>
    </w:p>
  </w:endnote>
  <w:endnote w:type="continuationSeparator" w:id="1">
    <w:p w:rsidR="00174C8E" w:rsidRDefault="00174C8E" w:rsidP="0063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8E" w:rsidRDefault="00174C8E" w:rsidP="00634550">
      <w:pPr>
        <w:spacing w:after="0" w:line="240" w:lineRule="auto"/>
      </w:pPr>
      <w:r>
        <w:separator/>
      </w:r>
    </w:p>
  </w:footnote>
  <w:footnote w:type="continuationSeparator" w:id="1">
    <w:p w:rsidR="00174C8E" w:rsidRDefault="00174C8E" w:rsidP="0063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B4E"/>
    <w:rsid w:val="00051B4E"/>
    <w:rsid w:val="00174C8E"/>
    <w:rsid w:val="00460CF2"/>
    <w:rsid w:val="00634550"/>
    <w:rsid w:val="007F0C98"/>
    <w:rsid w:val="009E1DCC"/>
    <w:rsid w:val="00C7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550"/>
  </w:style>
  <w:style w:type="paragraph" w:styleId="a6">
    <w:name w:val="footer"/>
    <w:basedOn w:val="a"/>
    <w:link w:val="a7"/>
    <w:uiPriority w:val="99"/>
    <w:semiHidden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550"/>
  </w:style>
  <w:style w:type="paragraph" w:styleId="a8">
    <w:name w:val="List Paragraph"/>
    <w:basedOn w:val="a"/>
    <w:uiPriority w:val="99"/>
    <w:qFormat/>
    <w:rsid w:val="0063455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кота</dc:creator>
  <cp:keywords/>
  <dc:description/>
  <cp:lastModifiedBy>для кота</cp:lastModifiedBy>
  <cp:revision>2</cp:revision>
  <dcterms:created xsi:type="dcterms:W3CDTF">2014-01-19T08:23:00Z</dcterms:created>
  <dcterms:modified xsi:type="dcterms:W3CDTF">2014-01-19T09:24:00Z</dcterms:modified>
</cp:coreProperties>
</file>