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1" w:rsidRPr="00AC1964" w:rsidRDefault="00C048A1" w:rsidP="00C048A1">
      <w:pPr>
        <w:rPr>
          <w:sz w:val="28"/>
          <w:szCs w:val="28"/>
        </w:rPr>
      </w:pPr>
      <w:r w:rsidRPr="00AC1964">
        <w:rPr>
          <w:sz w:val="28"/>
          <w:szCs w:val="28"/>
        </w:rPr>
        <w:t>Пение – основной вид музыкальной  деятельности детей. Н.Г.Чернышевский относил пение к «высшему, совершеннейшему искусству». Исполнение песни, воздействуя на слушателя слиянием музыки и слова, позволяет не только выразить свои чувства, но и вызвать у других эмоциональный отклик, сочувствие, понимание. В этом его особая доступность для восприятия детьми. Выразительные интонации человеческого голоса, сопровождаемые соответствующей мимикой, привлекают внимание самых маленьких. Уже в раннем возрасте дети реагируют на песню, еще до конца не понимая ее содержания. По мере развития мышления, речи, накопления новых представлений усложняются и переживания ребенка, возрастает интерес,  как к самой песне, так и к ее воспроизведению.</w:t>
      </w:r>
    </w:p>
    <w:p w:rsidR="00C048A1" w:rsidRPr="00AC1964" w:rsidRDefault="00C048A1" w:rsidP="00C048A1">
      <w:pPr>
        <w:rPr>
          <w:sz w:val="28"/>
          <w:szCs w:val="28"/>
        </w:rPr>
      </w:pPr>
      <w:r w:rsidRPr="00AC1964">
        <w:rPr>
          <w:sz w:val="28"/>
          <w:szCs w:val="28"/>
        </w:rPr>
        <w:t xml:space="preserve">  Особое чувство радости вызывает общение во время коллективного пения. Это прекрасно отметил еще К.Д.Ушинский: «В песне,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делу… вот почему и в школу следует ввести песню: она несколько отдельных чу</w:t>
      </w:r>
      <w:proofErr w:type="gramStart"/>
      <w:r w:rsidRPr="00AC1964">
        <w:rPr>
          <w:sz w:val="28"/>
          <w:szCs w:val="28"/>
        </w:rPr>
        <w:t>вств сл</w:t>
      </w:r>
      <w:proofErr w:type="gramEnd"/>
      <w:r w:rsidRPr="00AC1964">
        <w:rPr>
          <w:sz w:val="28"/>
          <w:szCs w:val="28"/>
        </w:rPr>
        <w:t>ивает в одно сильное чувство и несколько сердец в одно сильно чувствующее сердце; а это очень важно в школе, где общими усилиями должно побеждать трудности учения. В песне есть, кроме того, нечто воспитывающее душу и в особенности чувство…». Все это в полной мере относится и к дошкольникам, которым также свойственна потребность выражать свои настроения в пении. Пение все время присутствует в жизни ребенка, заполняет его досуг, помогает организовывать игры, сопровождает танец, хоровод, игру на инструментах</w:t>
      </w:r>
      <w:proofErr w:type="gramStart"/>
      <w:r w:rsidRPr="00AC1964">
        <w:rPr>
          <w:sz w:val="28"/>
          <w:szCs w:val="28"/>
        </w:rPr>
        <w:t>..</w:t>
      </w:r>
      <w:proofErr w:type="gramEnd"/>
    </w:p>
    <w:p w:rsidR="00C048A1" w:rsidRPr="00AC1964" w:rsidRDefault="00C048A1" w:rsidP="00C048A1">
      <w:pPr>
        <w:rPr>
          <w:sz w:val="28"/>
          <w:szCs w:val="28"/>
        </w:rPr>
      </w:pPr>
      <w:r w:rsidRPr="00AC1964">
        <w:rPr>
          <w:sz w:val="28"/>
          <w:szCs w:val="28"/>
        </w:rPr>
        <w:t xml:space="preserve">       Песня – яркая, образная форма углубленного представления об окружающей действительности. Исполнение песни вызывает у ребенка положительно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углублению дыхания, укреплению голосового аппарата.</w:t>
      </w:r>
    </w:p>
    <w:p w:rsidR="00C048A1" w:rsidRDefault="00C048A1" w:rsidP="00C048A1">
      <w:pPr>
        <w:rPr>
          <w:sz w:val="28"/>
          <w:szCs w:val="28"/>
        </w:rPr>
      </w:pPr>
      <w:r w:rsidRPr="00AC1964">
        <w:rPr>
          <w:sz w:val="28"/>
          <w:szCs w:val="28"/>
        </w:rPr>
        <w:t xml:space="preserve">    Процесс обучения пению требует от ребенка большой активности и умственного напряжения. Он учится сравнивать свое пение с пением других, прислушиваться к исполняемой мелодии на фортепиано. Сопоставлять различный характер музыкальных фраз, предложений, оценивать качество исполнения. В процессе обучения пению особенно активно развиваются </w:t>
      </w:r>
      <w:r w:rsidRPr="00AC1964">
        <w:rPr>
          <w:sz w:val="28"/>
          <w:szCs w:val="28"/>
        </w:rPr>
        <w:lastRenderedPageBreak/>
        <w:t>основные музыкальные способности ребенка: эмоциональная отзывчивость, музыкальный слух, чувство ритма. Ребенок – дошкольник не просто познает язык музыкальный речи, он начинает сознательно активно им пользоваться в своей самостоятельной исполнительской деятельности.</w:t>
      </w:r>
    </w:p>
    <w:p w:rsidR="00C048A1" w:rsidRDefault="00C048A1" w:rsidP="00C048A1">
      <w:pPr>
        <w:rPr>
          <w:sz w:val="28"/>
          <w:szCs w:val="28"/>
        </w:rPr>
      </w:pPr>
    </w:p>
    <w:p w:rsidR="00C048A1" w:rsidRDefault="00C048A1" w:rsidP="00C048A1">
      <w:pPr>
        <w:rPr>
          <w:sz w:val="28"/>
          <w:szCs w:val="28"/>
        </w:rPr>
      </w:pPr>
    </w:p>
    <w:p w:rsidR="00C048A1" w:rsidRDefault="00C048A1" w:rsidP="00C048A1">
      <w:pPr>
        <w:rPr>
          <w:sz w:val="28"/>
          <w:szCs w:val="28"/>
        </w:rPr>
      </w:pPr>
    </w:p>
    <w:p w:rsidR="00C048A1" w:rsidRDefault="00C048A1" w:rsidP="00C048A1">
      <w:pPr>
        <w:rPr>
          <w:sz w:val="28"/>
          <w:szCs w:val="28"/>
        </w:rPr>
      </w:pPr>
    </w:p>
    <w:p w:rsidR="00C048A1" w:rsidRDefault="00C048A1" w:rsidP="00C048A1">
      <w:pPr>
        <w:rPr>
          <w:sz w:val="28"/>
          <w:szCs w:val="28"/>
        </w:rPr>
      </w:pPr>
    </w:p>
    <w:p w:rsidR="00C048A1" w:rsidRDefault="00C048A1" w:rsidP="00C048A1">
      <w:pPr>
        <w:rPr>
          <w:b/>
          <w:sz w:val="36"/>
          <w:szCs w:val="36"/>
        </w:rPr>
      </w:pPr>
      <w:r w:rsidRPr="006234BA">
        <w:rPr>
          <w:b/>
          <w:sz w:val="36"/>
          <w:szCs w:val="36"/>
        </w:rPr>
        <w:t>Рекомендации воспитателям по разделу «Пение».</w:t>
      </w:r>
    </w:p>
    <w:p w:rsidR="00C048A1" w:rsidRPr="006234BA" w:rsidRDefault="00C048A1" w:rsidP="00C048A1">
      <w:pPr>
        <w:rPr>
          <w:b/>
          <w:sz w:val="36"/>
          <w:szCs w:val="36"/>
        </w:rPr>
      </w:pPr>
    </w:p>
    <w:p w:rsidR="00C048A1" w:rsidRPr="006234BA" w:rsidRDefault="00C048A1" w:rsidP="00C048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6234BA">
        <w:rPr>
          <w:sz w:val="28"/>
          <w:szCs w:val="28"/>
          <w:u w:val="single"/>
        </w:rPr>
        <w:t xml:space="preserve">Прежде </w:t>
      </w:r>
      <w:proofErr w:type="gramStart"/>
      <w:r w:rsidRPr="006234BA">
        <w:rPr>
          <w:sz w:val="28"/>
          <w:szCs w:val="28"/>
          <w:u w:val="single"/>
        </w:rPr>
        <w:t>всего</w:t>
      </w:r>
      <w:proofErr w:type="gramEnd"/>
      <w:r w:rsidRPr="006234BA">
        <w:rPr>
          <w:sz w:val="28"/>
          <w:szCs w:val="28"/>
          <w:u w:val="single"/>
        </w:rPr>
        <w:t xml:space="preserve"> хотелось бы сказать об охране детского голоса.</w:t>
      </w:r>
    </w:p>
    <w:p w:rsidR="00C048A1" w:rsidRDefault="00C048A1" w:rsidP="00C048A1">
      <w:pPr>
        <w:rPr>
          <w:sz w:val="28"/>
          <w:szCs w:val="28"/>
        </w:rPr>
      </w:pPr>
      <w:r w:rsidRPr="006234BA">
        <w:rPr>
          <w:sz w:val="28"/>
          <w:szCs w:val="28"/>
        </w:rPr>
        <w:t xml:space="preserve">В дошкольном возрасте голосовой аппарат детей еще не сформирован (связки тонкие, небо малоподвижное, дыхание слабое, поверхностное) и укрепляется вместе с общим развитием организма и </w:t>
      </w:r>
      <w:proofErr w:type="gramStart"/>
      <w:r w:rsidRPr="006234BA">
        <w:rPr>
          <w:sz w:val="28"/>
          <w:szCs w:val="28"/>
        </w:rPr>
        <w:t>созреванием</w:t>
      </w:r>
      <w:proofErr w:type="gramEnd"/>
      <w:r w:rsidRPr="006234BA">
        <w:rPr>
          <w:sz w:val="28"/>
          <w:szCs w:val="28"/>
        </w:rPr>
        <w:t xml:space="preserve"> так называемой вокальной мышцы. Певческое звучание, ввиду неполного смыкания голосовых связок и колебания их краев, характеризуется недостаточной звонкостью, легкостью и требует к себе бережного отношения. Необходимо постоянно следить, чтобы дети пели и разговаривали без напряжения, не подражая излишне громкому пению взрослых; разъяснять родителям вредность </w:t>
      </w:r>
      <w:proofErr w:type="gramStart"/>
      <w:r w:rsidRPr="006234BA">
        <w:rPr>
          <w:sz w:val="28"/>
          <w:szCs w:val="28"/>
        </w:rPr>
        <w:t>крикливого</w:t>
      </w:r>
      <w:proofErr w:type="gramEnd"/>
      <w:r w:rsidRPr="006234BA">
        <w:rPr>
          <w:sz w:val="28"/>
          <w:szCs w:val="28"/>
        </w:rPr>
        <w:t xml:space="preserve"> пения и разговора у детей; не разрешать им петь на улице в холодную и сырую погоду.</w:t>
      </w:r>
    </w:p>
    <w:p w:rsidR="00C048A1" w:rsidRDefault="00C048A1" w:rsidP="00C048A1">
      <w:pPr>
        <w:rPr>
          <w:sz w:val="28"/>
          <w:szCs w:val="28"/>
        </w:rPr>
      </w:pPr>
    </w:p>
    <w:p w:rsidR="00C048A1" w:rsidRPr="00EE3A36" w:rsidRDefault="00C048A1" w:rsidP="00C048A1">
      <w:pPr>
        <w:rPr>
          <w:sz w:val="28"/>
          <w:szCs w:val="28"/>
          <w:u w:val="single"/>
        </w:rPr>
      </w:pPr>
      <w:r w:rsidRPr="00EE3A36">
        <w:rPr>
          <w:sz w:val="28"/>
          <w:szCs w:val="28"/>
        </w:rPr>
        <w:t xml:space="preserve">      </w:t>
      </w:r>
      <w:r w:rsidRPr="00EE3A36">
        <w:rPr>
          <w:sz w:val="28"/>
          <w:szCs w:val="28"/>
          <w:u w:val="single"/>
        </w:rPr>
        <w:t>Еще хотелось бы поговорить о самостоятельной музыкальной деятельности детей в группе.</w:t>
      </w:r>
    </w:p>
    <w:p w:rsidR="00C048A1" w:rsidRPr="008B6A26" w:rsidRDefault="00C048A1" w:rsidP="00C048A1">
      <w:pPr>
        <w:rPr>
          <w:sz w:val="28"/>
          <w:szCs w:val="28"/>
        </w:rPr>
      </w:pPr>
      <w:r w:rsidRPr="008B6A26">
        <w:rPr>
          <w:sz w:val="28"/>
          <w:szCs w:val="28"/>
        </w:rPr>
        <w:t xml:space="preserve">Руководство детским </w:t>
      </w:r>
      <w:proofErr w:type="spellStart"/>
      <w:r w:rsidRPr="008B6A26">
        <w:rPr>
          <w:sz w:val="28"/>
          <w:szCs w:val="28"/>
        </w:rPr>
        <w:t>музицированием</w:t>
      </w:r>
      <w:proofErr w:type="spellEnd"/>
      <w:r w:rsidRPr="008B6A26">
        <w:rPr>
          <w:sz w:val="28"/>
          <w:szCs w:val="28"/>
        </w:rPr>
        <w:t xml:space="preserve"> значительно отличается от приемов воспитания и обучения  на занятиях. В самостоятельной деятельности ребенок сам выбирает себе занятие, реализует свои замыслы. Но это не означает, что он предоставлен самому себе, что взрослый не приходит ему </w:t>
      </w:r>
      <w:r w:rsidRPr="008B6A26">
        <w:rPr>
          <w:sz w:val="28"/>
          <w:szCs w:val="28"/>
        </w:rPr>
        <w:lastRenderedPageBreak/>
        <w:t>на помощь в нужный момент. Просто меняется характер руководства, который становитс</w:t>
      </w:r>
      <w:r>
        <w:rPr>
          <w:sz w:val="28"/>
          <w:szCs w:val="28"/>
        </w:rPr>
        <w:t xml:space="preserve">я более </w:t>
      </w:r>
      <w:proofErr w:type="spellStart"/>
      <w:r>
        <w:rPr>
          <w:sz w:val="28"/>
          <w:szCs w:val="28"/>
        </w:rPr>
        <w:t>косвен</w:t>
      </w:r>
      <w:r w:rsidRPr="008B6A26">
        <w:rPr>
          <w:sz w:val="28"/>
          <w:szCs w:val="28"/>
        </w:rPr>
        <w:t>ым</w:t>
      </w:r>
      <w:proofErr w:type="spellEnd"/>
      <w:r w:rsidRPr="008B6A26">
        <w:rPr>
          <w:sz w:val="28"/>
          <w:szCs w:val="28"/>
        </w:rPr>
        <w:t>:</w:t>
      </w:r>
    </w:p>
    <w:p w:rsidR="00C048A1" w:rsidRPr="008B6A26" w:rsidRDefault="00C048A1" w:rsidP="00C048A1">
      <w:pPr>
        <w:rPr>
          <w:sz w:val="28"/>
          <w:szCs w:val="28"/>
        </w:rPr>
      </w:pPr>
      <w:r w:rsidRPr="008B6A26">
        <w:rPr>
          <w:sz w:val="28"/>
          <w:szCs w:val="28"/>
        </w:rPr>
        <w:t>-во-первых, воспитатель старается повлиять на музыкальные впечатления ребенка, полученные им в детском саду и семье;</w:t>
      </w:r>
    </w:p>
    <w:p w:rsidR="00C048A1" w:rsidRPr="008B6A26" w:rsidRDefault="00C048A1" w:rsidP="00C048A1">
      <w:pPr>
        <w:rPr>
          <w:sz w:val="28"/>
          <w:szCs w:val="28"/>
        </w:rPr>
      </w:pPr>
      <w:r w:rsidRPr="008B6A26">
        <w:rPr>
          <w:sz w:val="28"/>
          <w:szCs w:val="28"/>
        </w:rPr>
        <w:t>-во-вторых, воспитатель организует условия, способствующие развертыванию деятельности детей по их инициативе;</w:t>
      </w:r>
    </w:p>
    <w:p w:rsidR="00C048A1" w:rsidRPr="008B6A26" w:rsidRDefault="00C048A1" w:rsidP="00C048A1">
      <w:pPr>
        <w:rPr>
          <w:sz w:val="28"/>
          <w:szCs w:val="28"/>
        </w:rPr>
      </w:pPr>
      <w:r w:rsidRPr="008B6A26">
        <w:rPr>
          <w:sz w:val="28"/>
          <w:szCs w:val="28"/>
        </w:rPr>
        <w:t>-в-третьих, воспитатель должен быть тактичным, стать как бы соучастником детских игр.</w:t>
      </w:r>
    </w:p>
    <w:p w:rsidR="00C048A1" w:rsidRDefault="00C048A1" w:rsidP="00C048A1">
      <w:pPr>
        <w:rPr>
          <w:sz w:val="28"/>
          <w:szCs w:val="28"/>
        </w:rPr>
      </w:pPr>
      <w:r w:rsidRPr="008B6A26">
        <w:rPr>
          <w:sz w:val="28"/>
          <w:szCs w:val="28"/>
        </w:rPr>
        <w:t xml:space="preserve"> Самостоятельная</w:t>
      </w:r>
      <w:r>
        <w:rPr>
          <w:sz w:val="28"/>
          <w:szCs w:val="28"/>
        </w:rPr>
        <w:t xml:space="preserve"> музыкальная деятельность требует создания внешних условий, определенно материальной среды. Детям важно иметь свой «музыкальный уголок». В распоряжении детей должно находиться небольшое количество инструментов, настольных музыкально-дидактических игр,  различных самоделок – нот, нотное лото, пианино с нарисованной клавиатурой, дисков с картинками тех песен, которые изучаются на музыкальных занятиях и т.д.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должен присматриваться к детям и на основе этих наблюдений организовать каждого ребенка, стараться заинтересовать его музыкальной деятельностью. Для этого нужно соучаствовать в ней. Воспитатель то включается в совместную игру,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бы показывает свои умения, то регулирует участие малоактивных или, наоборот, излишне активных детей и т.д.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Планируя приемы руководства </w:t>
      </w:r>
      <w:proofErr w:type="spellStart"/>
      <w:r>
        <w:rPr>
          <w:sz w:val="28"/>
          <w:szCs w:val="28"/>
        </w:rPr>
        <w:t>музицированием</w:t>
      </w:r>
      <w:proofErr w:type="spellEnd"/>
      <w:r>
        <w:rPr>
          <w:sz w:val="28"/>
          <w:szCs w:val="28"/>
        </w:rPr>
        <w:t>, воспитатель должен наметить следующие моменты: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-что нового надо внести в оборудование музыкальной деятельности;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-за кем надо понаблюдать, чтобы выяснить интересы и склонности детей;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-какому виду деятельности отдают предпочтение дети и не односторонни ли их интересы.  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К планированию воспитателю необходимо подходить творчески. </w:t>
      </w:r>
      <w:proofErr w:type="gramStart"/>
      <w:r>
        <w:rPr>
          <w:sz w:val="28"/>
          <w:szCs w:val="28"/>
        </w:rPr>
        <w:t xml:space="preserve">Нельзя все время ограничиваться формулировкой «учить детей», а учитывая задачи 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</w:t>
      </w:r>
      <w:r>
        <w:rPr>
          <w:sz w:val="28"/>
          <w:szCs w:val="28"/>
        </w:rPr>
        <w:lastRenderedPageBreak/>
        <w:t>детей» и т.д.</w:t>
      </w:r>
      <w:proofErr w:type="gramEnd"/>
      <w:r>
        <w:rPr>
          <w:sz w:val="28"/>
          <w:szCs w:val="28"/>
        </w:rPr>
        <w:t xml:space="preserve"> Это не просто замена одних слов другими, а принципиально отличный подход, характеризующий особенности тактичного соучастия в самостоятельной деятельности детей.</w:t>
      </w:r>
    </w:p>
    <w:p w:rsidR="00C048A1" w:rsidRPr="003B4D9D" w:rsidRDefault="00C048A1" w:rsidP="00C048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3B4D9D">
        <w:rPr>
          <w:sz w:val="28"/>
          <w:szCs w:val="28"/>
          <w:u w:val="single"/>
        </w:rPr>
        <w:t>Последний вопрос, о котором бы хотелось поговорить  - это о совместной деятельности  воспитателя и музыкального руководителя на музыкальных занятиях и в самостоятельной деятельности детей.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За общую постановку музыкального воспитания в детском саду отвечает музыкальный руководитель, а воспитатель находится в тесном контакте с ним: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-активно участвует в процессе обучения детей на музыкальных занятиях 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( поет песни  вместе с детьми в младших и средних группах; помогает их разучивать; оценивает исполнение детей; участвует в показе новых песен или танцев; разучивает элементы танцев вместе  детьми);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-в старших группах направляет детей, подсказывая им какое-либо движение, напоминая то или иное построение; дает отдельные указания в игре ит.д., но для этого нужно очень хорошо самому воспитателю усвоить проходимый музыкальный репертуар, обращаясь к музыкальному руководителю за помощью в свободное время;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-воспитатель стимулирует творчество детей: подсказывает тему, распределяет роли, подсказывает сюжет;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-направляет самостоятельную музыкальную деятельность детей, включая музыку в игры, прогулки, развлечения, занятия гимнастикой, изобразительной деятельностью и других.  Музыкальный руководитель помогает в подборе репертуара, предоставляет диски с нужной музыкой, дает рекомендации воспитателю;</w:t>
      </w:r>
    </w:p>
    <w:p w:rsidR="00C048A1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>-совместно продумывают план работы и проведение развлечений;</w:t>
      </w:r>
    </w:p>
    <w:p w:rsidR="00C048A1" w:rsidRPr="008B6A26" w:rsidRDefault="00C048A1" w:rsidP="00C048A1">
      <w:pPr>
        <w:rPr>
          <w:sz w:val="28"/>
          <w:szCs w:val="28"/>
        </w:rPr>
      </w:pPr>
      <w:r>
        <w:rPr>
          <w:sz w:val="28"/>
          <w:szCs w:val="28"/>
        </w:rPr>
        <w:t xml:space="preserve">Лишь в совместной работе музыкального руководителя и воспитателя кроется причина успехов детей. </w:t>
      </w:r>
    </w:p>
    <w:p w:rsidR="00C048A1" w:rsidRPr="006234BA" w:rsidRDefault="00C048A1" w:rsidP="00C048A1">
      <w:pPr>
        <w:rPr>
          <w:sz w:val="28"/>
          <w:szCs w:val="28"/>
          <w:u w:val="single"/>
        </w:rPr>
      </w:pPr>
    </w:p>
    <w:p w:rsidR="00C048A1" w:rsidRPr="006234BA" w:rsidRDefault="00C048A1" w:rsidP="00C048A1">
      <w:pPr>
        <w:rPr>
          <w:sz w:val="28"/>
          <w:szCs w:val="28"/>
          <w:u w:val="single"/>
        </w:rPr>
      </w:pPr>
    </w:p>
    <w:p w:rsidR="00C048A1" w:rsidRDefault="00C048A1" w:rsidP="00C048A1">
      <w:pPr>
        <w:rPr>
          <w:sz w:val="32"/>
          <w:szCs w:val="32"/>
        </w:rPr>
      </w:pP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>Пение относится к числу тех видов музыкальной деятельности, в процессе которой успешно развивается эстетическое отношение к жизни и музыке; обогащаются переживания ребенка; активно формируются музыкально – сенсорные способности и особенно музыкально – слуховые представления.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 xml:space="preserve"> Пение тесно взаимосвязано с общим развитием ребенка и формированием его личностных качеств. В пении развиваются эстетические и нравственные представления, активизируются умственные способности детей.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>В пении ребенок может активно проявлять свое отношение к музыке и жизни. Оно играет важную роль в его музыкальном и личностном развитии.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 xml:space="preserve">  Певческий голос сравнивают с музыкальным инструментом, которым ребенок может пользоваться с малых лет. Выразительное исполнение песен помогает ярко и углубленно переживать их содержание, вызывать эстетическое отношение к музыке, к окружающей действительности.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 xml:space="preserve">В пении успешно формируется весь комплекс музыкальных способностей: эмоциональная отзывчивость на музыку, ладовое чувство, чувство ритма, музыкально – слуховые представления. 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 xml:space="preserve">       В пении реализуются музыкальные и эмоциональные потребности ребенка.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t>Влияние пения  на нравственную сферу выражается в двух аспектах. С одной стороны, в песнях передано определенное содержание, отношение к нему; с другой – пение рождает способность эмоционально переживать душевное состояние другого человека, его настроение и мысли.</w:t>
      </w:r>
    </w:p>
    <w:p w:rsidR="00C048A1" w:rsidRDefault="00C048A1" w:rsidP="00C048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П.К.Анохин, изучая влияние мажорного и минорного лада на слушателя, пришел к выводу, что умелое использование мелодии, ритма и других выразительных средств музыки может регулировать состояние ребенка во время обучения  и отдыха, стимулировать или успокаивать его. Оно также влияет на общее состояние организма ребенка, его жизненный тонус.</w:t>
      </w:r>
    </w:p>
    <w:p w:rsidR="00443870" w:rsidRDefault="00443870"/>
    <w:sectPr w:rsidR="004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8A1"/>
    <w:rsid w:val="00443870"/>
    <w:rsid w:val="00C0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7610</Characters>
  <Application>Microsoft Office Word</Application>
  <DocSecurity>0</DocSecurity>
  <Lines>63</Lines>
  <Paragraphs>17</Paragraphs>
  <ScaleCrop>false</ScaleCrop>
  <Company>ГОУ 1889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DS02</dc:creator>
  <cp:keywords/>
  <dc:description/>
  <cp:lastModifiedBy>DS02</cp:lastModifiedBy>
  <cp:revision>2</cp:revision>
  <dcterms:created xsi:type="dcterms:W3CDTF">2014-01-20T08:36:00Z</dcterms:created>
  <dcterms:modified xsi:type="dcterms:W3CDTF">2014-01-20T08:36:00Z</dcterms:modified>
</cp:coreProperties>
</file>