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50" w:rsidRPr="005F3C84" w:rsidRDefault="00634D50" w:rsidP="009F339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34D50" w:rsidRPr="005F3C84" w:rsidRDefault="00634D50" w:rsidP="009F33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C84">
        <w:rPr>
          <w:rFonts w:ascii="Times New Roman" w:hAnsi="Times New Roman"/>
          <w:b/>
          <w:sz w:val="28"/>
          <w:szCs w:val="28"/>
        </w:rPr>
        <w:t>Интеллектуальная викторина, «Колесо истории»,</w:t>
      </w:r>
    </w:p>
    <w:p w:rsidR="00634D50" w:rsidRPr="005F3C84" w:rsidRDefault="00634D50" w:rsidP="009F33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F3C84">
        <w:rPr>
          <w:rFonts w:ascii="Times New Roman" w:hAnsi="Times New Roman"/>
          <w:b/>
          <w:sz w:val="28"/>
          <w:szCs w:val="28"/>
        </w:rPr>
        <w:t>посвященная</w:t>
      </w:r>
      <w:proofErr w:type="gramEnd"/>
      <w:r w:rsidRPr="005F3C84">
        <w:rPr>
          <w:rFonts w:ascii="Times New Roman" w:hAnsi="Times New Roman"/>
          <w:b/>
          <w:sz w:val="28"/>
          <w:szCs w:val="28"/>
        </w:rPr>
        <w:t xml:space="preserve"> 700-летию памяти Преподобного Сергия Радонежского</w:t>
      </w:r>
    </w:p>
    <w:p w:rsidR="00634D50" w:rsidRPr="005F3C84" w:rsidRDefault="00634D50" w:rsidP="00634D5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C84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634D50" w:rsidRPr="005F3C84" w:rsidRDefault="00634D50" w:rsidP="00634D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b/>
          <w:sz w:val="28"/>
          <w:szCs w:val="28"/>
        </w:rPr>
        <w:t>Цель игры:</w:t>
      </w:r>
      <w:r w:rsidRPr="005F3C84">
        <w:rPr>
          <w:rFonts w:ascii="Times New Roman" w:hAnsi="Times New Roman"/>
          <w:sz w:val="28"/>
          <w:szCs w:val="28"/>
        </w:rPr>
        <w:t xml:space="preserve"> </w:t>
      </w:r>
    </w:p>
    <w:p w:rsidR="00634D50" w:rsidRPr="005F3C84" w:rsidRDefault="00634D50" w:rsidP="00634D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использование возможностей  игровых методов для формирования духовно-нравственного идеала на примере жизни святого Преподобного Сергия Радонежского.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C8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34D50" w:rsidRPr="005F3C84" w:rsidRDefault="00634D50" w:rsidP="00634D5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способствовать восприятию Преподобного Сергия Радонежского, как образца скромности и трудолюбия, внимания и доброты;</w:t>
      </w:r>
    </w:p>
    <w:p w:rsidR="00634D50" w:rsidRPr="005F3C84" w:rsidRDefault="00634D50" w:rsidP="00634D5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закрепить у детей представление о детстве, трудах и добродетелях Преподобного Сергия Радонежского;</w:t>
      </w:r>
    </w:p>
    <w:p w:rsidR="00634D50" w:rsidRPr="005F3C84" w:rsidRDefault="00634D50" w:rsidP="00634D5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развивать логическое мышление, сообразительность, </w:t>
      </w:r>
      <w:proofErr w:type="spellStart"/>
      <w:r w:rsidRPr="005F3C84"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 w:rsidRPr="005F3C84">
        <w:rPr>
          <w:rFonts w:ascii="Times New Roman" w:hAnsi="Times New Roman"/>
          <w:sz w:val="28"/>
          <w:szCs w:val="28"/>
        </w:rPr>
        <w:t>, расширять  кругозор, формировать умение вести поиск истины;</w:t>
      </w:r>
    </w:p>
    <w:p w:rsidR="00634D50" w:rsidRPr="005F3C84" w:rsidRDefault="00634D50" w:rsidP="00634D5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воспитывать стремление детей подражать святому в добродетелях, милосердии и послушании родителям, любви к людям и Богу;</w:t>
      </w:r>
    </w:p>
    <w:p w:rsidR="00634D50" w:rsidRPr="005F3C84" w:rsidRDefault="00634D50" w:rsidP="00634D5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Формировать умение выражать эмоции, чувства.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C84">
        <w:rPr>
          <w:rFonts w:ascii="Times New Roman" w:hAnsi="Times New Roman"/>
          <w:b/>
          <w:sz w:val="28"/>
          <w:szCs w:val="28"/>
        </w:rPr>
        <w:t>Ход игры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Недалеко от Москвы. В самом сердце России высится куполами  Божия обитель: Троице-Сергиева Лавра.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Семь веков тянутся сюда со всей великой Руси люди,  чтобы поклониться и помолиться  великому святому земли русской Преподобному Сергию Радонежскому.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1ребенок: 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Тихо кружатся листья осенние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А в сердцах закипает веселие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Кто верхом, кто пешком, по усердию 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Все идут к Преподобному Сергию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2 ребенок: 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Сюда приходят год от года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Со всех концов, со всех сторон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И в дивных храмах многократно 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Внимет небо благодатно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Святым молениям людей (колокольный звон)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Добрый день, дорогие мои! Мы рады приветствовать вас на интеллектуальной викторине, «Колесо истории», посвященное 700-летию памяти Преподобного Сергия Радонежского великого заступника, истинного светильника земли русской.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lastRenderedPageBreak/>
        <w:t xml:space="preserve">Дорогие ребята,  лента времени поможет нам вернуться далеко вглубь веков – в Древнюю Русь, а ваши знания и смекалка помогут обобщить и закрепить знания о Преподобном </w:t>
      </w:r>
      <w:proofErr w:type="spellStart"/>
      <w:r w:rsidRPr="005F3C84">
        <w:rPr>
          <w:rFonts w:ascii="Times New Roman" w:hAnsi="Times New Roman"/>
          <w:sz w:val="28"/>
          <w:szCs w:val="28"/>
        </w:rPr>
        <w:t>Сергие</w:t>
      </w:r>
      <w:proofErr w:type="spellEnd"/>
      <w:r w:rsidRPr="005F3C84">
        <w:rPr>
          <w:rFonts w:ascii="Times New Roman" w:hAnsi="Times New Roman"/>
          <w:sz w:val="28"/>
          <w:szCs w:val="28"/>
        </w:rPr>
        <w:t xml:space="preserve"> Радонежском.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Играть сегодня будут: команда желтого сектора, команда красного сектора и группа поддержки - родители. Поприветствуем участников игры!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C8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F3C84">
        <w:rPr>
          <w:rFonts w:ascii="Times New Roman" w:hAnsi="Times New Roman"/>
          <w:b/>
          <w:sz w:val="28"/>
          <w:szCs w:val="28"/>
        </w:rPr>
        <w:t xml:space="preserve"> тур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C84">
        <w:rPr>
          <w:rFonts w:ascii="Times New Roman" w:hAnsi="Times New Roman"/>
          <w:b/>
          <w:sz w:val="28"/>
          <w:szCs w:val="28"/>
        </w:rPr>
        <w:t>«Детство Сергия. Чудесная встреча»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Итак, внимание, перед вами лента времени, которая перенесет нас в Древнюю Русь, где недалеко от города Ростова Великого в прекрасный майский день под пение птиц за окном родился мальчик. 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Внимание вопрос: Как звали Преподобного Сергия в детстве? 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А как звала его мама? </w:t>
      </w:r>
      <w:r w:rsidRPr="005F3C8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5F3C84">
        <w:rPr>
          <w:rFonts w:ascii="Times New Roman" w:hAnsi="Times New Roman"/>
          <w:i/>
          <w:sz w:val="28"/>
          <w:szCs w:val="28"/>
        </w:rPr>
        <w:t>Варфуша</w:t>
      </w:r>
      <w:proofErr w:type="spellEnd"/>
      <w:r w:rsidRPr="005F3C84">
        <w:rPr>
          <w:rFonts w:ascii="Times New Roman" w:hAnsi="Times New Roman"/>
          <w:i/>
          <w:sz w:val="28"/>
          <w:szCs w:val="28"/>
        </w:rPr>
        <w:t>)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Как звали его родителей? </w:t>
      </w:r>
      <w:r w:rsidRPr="005F3C84">
        <w:rPr>
          <w:rFonts w:ascii="Times New Roman" w:hAnsi="Times New Roman"/>
          <w:i/>
          <w:sz w:val="28"/>
          <w:szCs w:val="28"/>
        </w:rPr>
        <w:t>(Мария и Кирилл)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Какое чудо произошло с Преподобным Сергием еще до его рождения? </w:t>
      </w:r>
      <w:r w:rsidRPr="005F3C84">
        <w:rPr>
          <w:rFonts w:ascii="Times New Roman" w:hAnsi="Times New Roman"/>
          <w:i/>
          <w:sz w:val="28"/>
          <w:szCs w:val="28"/>
        </w:rPr>
        <w:t>(прокричал в утробе матери три раза во время литургии)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Как звали братьев Варфоломея? </w:t>
      </w:r>
      <w:r w:rsidRPr="005F3C84">
        <w:rPr>
          <w:rFonts w:ascii="Times New Roman" w:hAnsi="Times New Roman"/>
          <w:i/>
          <w:sz w:val="28"/>
          <w:szCs w:val="28"/>
        </w:rPr>
        <w:t>(Петр и Стефан)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О чем мечтал Варфоломей? </w:t>
      </w:r>
      <w:r w:rsidRPr="005F3C84">
        <w:rPr>
          <w:rFonts w:ascii="Times New Roman" w:hAnsi="Times New Roman"/>
          <w:i/>
          <w:sz w:val="28"/>
          <w:szCs w:val="28"/>
        </w:rPr>
        <w:t>(познать грамоту, служить Богу)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Когда мальчику исполнилось 7 лет, его отдали в школу вместе с братом Петей и Стефаном, но вот беда – учеба давалась мальчику с трудом, что приносило много огорчения Варфоломею. И вот однажды </w:t>
      </w:r>
      <w:r w:rsidRPr="005F3C84">
        <w:rPr>
          <w:rFonts w:ascii="Times New Roman" w:hAnsi="Times New Roman"/>
          <w:i/>
          <w:sz w:val="28"/>
          <w:szCs w:val="28"/>
        </w:rPr>
        <w:t>(на экране видеофрагмент «Чудесная встреча»)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А теперь внимание вопрос:</w:t>
      </w:r>
    </w:p>
    <w:p w:rsidR="00634D50" w:rsidRPr="005F3C84" w:rsidRDefault="00634D50" w:rsidP="00634D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Какой эпизод из жизни святого изобразил художник М. В. Нестеров? </w:t>
      </w:r>
      <w:r w:rsidRPr="005F3C84">
        <w:rPr>
          <w:rFonts w:ascii="Times New Roman" w:hAnsi="Times New Roman"/>
          <w:i/>
          <w:sz w:val="28"/>
          <w:szCs w:val="28"/>
        </w:rPr>
        <w:t>(Встреча мальчика с монахом)</w:t>
      </w:r>
      <w:r w:rsidRPr="005F3C84">
        <w:rPr>
          <w:rFonts w:ascii="Times New Roman" w:hAnsi="Times New Roman"/>
          <w:sz w:val="28"/>
          <w:szCs w:val="28"/>
        </w:rPr>
        <w:t>;</w:t>
      </w:r>
    </w:p>
    <w:p w:rsidR="00634D50" w:rsidRPr="005F3C84" w:rsidRDefault="00634D50" w:rsidP="00634D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О чем попросил мальчик старца?</w:t>
      </w:r>
      <w:r w:rsidRPr="005F3C84">
        <w:rPr>
          <w:rFonts w:ascii="Times New Roman" w:hAnsi="Times New Roman"/>
          <w:i/>
          <w:sz w:val="28"/>
          <w:szCs w:val="28"/>
        </w:rPr>
        <w:t xml:space="preserve"> (О помощи в учении)</w:t>
      </w:r>
    </w:p>
    <w:p w:rsidR="00634D50" w:rsidRPr="005F3C84" w:rsidRDefault="00634D50" w:rsidP="00634D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Как изменилась жизнь Варфоломея после встречи со старцем? </w:t>
      </w:r>
      <w:r w:rsidRPr="005F3C84">
        <w:rPr>
          <w:rFonts w:ascii="Times New Roman" w:hAnsi="Times New Roman"/>
          <w:i/>
          <w:sz w:val="28"/>
          <w:szCs w:val="28"/>
        </w:rPr>
        <w:t>(Стал хорошо учиться)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Молодцы, ребята!  Действительно, после чудесной встречи со старцем мальчик начал учиться прекрасно.  А кто помнит, какие слова сказал старец родителям Варфоломея? </w:t>
      </w:r>
      <w:r w:rsidRPr="005F3C84">
        <w:rPr>
          <w:rFonts w:ascii="Times New Roman" w:hAnsi="Times New Roman"/>
          <w:i/>
          <w:sz w:val="28"/>
          <w:szCs w:val="28"/>
        </w:rPr>
        <w:t>(Ваш сын будет велик перед Господом)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Ребята, перед вами пиктограмма. Попробуйте разгадать ее с помощью «ключа» и вы узнаете, что означает имя Варфоломей.   </w:t>
      </w:r>
      <w:r w:rsidRPr="005F3C84">
        <w:rPr>
          <w:rFonts w:ascii="Times New Roman" w:hAnsi="Times New Roman"/>
          <w:i/>
          <w:sz w:val="28"/>
          <w:szCs w:val="28"/>
        </w:rPr>
        <w:t>(Сын Радости)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И действительно мать и отец не могли нарадоваться на пригожего и ласкового малыша: мальчик рос  </w:t>
      </w:r>
      <w:proofErr w:type="gramStart"/>
      <w:r w:rsidRPr="005F3C84">
        <w:rPr>
          <w:rFonts w:ascii="Times New Roman" w:hAnsi="Times New Roman"/>
          <w:sz w:val="28"/>
          <w:szCs w:val="28"/>
        </w:rPr>
        <w:t>задумчивым</w:t>
      </w:r>
      <w:proofErr w:type="gramEnd"/>
      <w:r w:rsidRPr="005F3C84">
        <w:rPr>
          <w:rFonts w:ascii="Times New Roman" w:hAnsi="Times New Roman"/>
          <w:sz w:val="28"/>
          <w:szCs w:val="28"/>
        </w:rPr>
        <w:t xml:space="preserve">, тихим, послушным. Любимым его делом была молитва, Бог для него – друг первый, собеседник главный. И мечтал он посвятить себя Богу, уйти в глухой лес и там молиться обо всех людях. Но как любящий сын он не мог оставить своих родителей и осуществил свою мечту только после их смерти. </w:t>
      </w:r>
      <w:r w:rsidRPr="005F3C84">
        <w:rPr>
          <w:rFonts w:ascii="Times New Roman" w:hAnsi="Times New Roman"/>
          <w:i/>
          <w:sz w:val="28"/>
          <w:szCs w:val="28"/>
        </w:rPr>
        <w:t xml:space="preserve">(Подведение итогов </w:t>
      </w:r>
      <w:r w:rsidRPr="005F3C8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5F3C84">
        <w:rPr>
          <w:rFonts w:ascii="Times New Roman" w:hAnsi="Times New Roman"/>
          <w:i/>
          <w:sz w:val="28"/>
          <w:szCs w:val="28"/>
        </w:rPr>
        <w:t xml:space="preserve"> тура) 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F3C84">
        <w:rPr>
          <w:rFonts w:ascii="Times New Roman" w:hAnsi="Times New Roman"/>
          <w:b/>
          <w:sz w:val="28"/>
          <w:szCs w:val="28"/>
        </w:rPr>
        <w:t>Игровая пауза</w:t>
      </w:r>
      <w:r w:rsidRPr="005F3C84">
        <w:rPr>
          <w:rFonts w:ascii="Times New Roman" w:hAnsi="Times New Roman"/>
          <w:b/>
          <w:i/>
          <w:sz w:val="28"/>
          <w:szCs w:val="28"/>
        </w:rPr>
        <w:t xml:space="preserve"> «Яблонька добрая»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C8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F3C84">
        <w:rPr>
          <w:rFonts w:ascii="Times New Roman" w:hAnsi="Times New Roman"/>
          <w:b/>
          <w:sz w:val="28"/>
          <w:szCs w:val="28"/>
        </w:rPr>
        <w:t xml:space="preserve"> тур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C84">
        <w:rPr>
          <w:rFonts w:ascii="Times New Roman" w:hAnsi="Times New Roman"/>
          <w:b/>
          <w:sz w:val="28"/>
          <w:szCs w:val="28"/>
        </w:rPr>
        <w:t>Труды Сергия (жизнь в лесу)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lastRenderedPageBreak/>
        <w:t>А сейчас лента времени перенесет нас в то время, когда Сергий Радонежский вместе с братом Стефаном удалился в лесную глушь.</w:t>
      </w:r>
      <w:r w:rsidRPr="005F3C84">
        <w:rPr>
          <w:rFonts w:ascii="Times New Roman" w:hAnsi="Times New Roman"/>
          <w:i/>
          <w:sz w:val="28"/>
          <w:szCs w:val="28"/>
        </w:rPr>
        <w:t xml:space="preserve"> На экране видеофрагмент М.В. Нестеров «Труды Сергия»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Внимание вопрос для </w:t>
      </w:r>
      <w:r w:rsidRPr="005F3C84">
        <w:rPr>
          <w:rFonts w:ascii="Times New Roman" w:hAnsi="Times New Roman"/>
          <w:i/>
          <w:sz w:val="28"/>
          <w:szCs w:val="28"/>
        </w:rPr>
        <w:t>желтого</w:t>
      </w:r>
      <w:r w:rsidRPr="005F3C84">
        <w:rPr>
          <w:rFonts w:ascii="Times New Roman" w:hAnsi="Times New Roman"/>
          <w:sz w:val="28"/>
          <w:szCs w:val="28"/>
        </w:rPr>
        <w:t xml:space="preserve"> сектора: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В лесу Сергий построил: шатер, замок, </w:t>
      </w:r>
      <w:r w:rsidRPr="005F3C84">
        <w:rPr>
          <w:rFonts w:ascii="Times New Roman" w:hAnsi="Times New Roman"/>
          <w:b/>
          <w:sz w:val="28"/>
          <w:szCs w:val="28"/>
        </w:rPr>
        <w:t>келью</w:t>
      </w:r>
      <w:r w:rsidRPr="005F3C84">
        <w:rPr>
          <w:rFonts w:ascii="Times New Roman" w:hAnsi="Times New Roman"/>
          <w:sz w:val="28"/>
          <w:szCs w:val="28"/>
        </w:rPr>
        <w:t xml:space="preserve">, дворец 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А теперь вопрос для </w:t>
      </w:r>
      <w:r w:rsidRPr="005F3C84">
        <w:rPr>
          <w:rFonts w:ascii="Times New Roman" w:hAnsi="Times New Roman"/>
          <w:i/>
          <w:sz w:val="28"/>
          <w:szCs w:val="28"/>
        </w:rPr>
        <w:t>красного</w:t>
      </w:r>
      <w:r w:rsidRPr="005F3C84">
        <w:rPr>
          <w:rFonts w:ascii="Times New Roman" w:hAnsi="Times New Roman"/>
          <w:sz w:val="28"/>
          <w:szCs w:val="28"/>
        </w:rPr>
        <w:t xml:space="preserve"> сектора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В лесу Сергий построил: парк, дорогу, </w:t>
      </w:r>
      <w:r w:rsidRPr="005F3C84">
        <w:rPr>
          <w:rFonts w:ascii="Times New Roman" w:hAnsi="Times New Roman"/>
          <w:b/>
          <w:sz w:val="28"/>
          <w:szCs w:val="28"/>
        </w:rPr>
        <w:t>церковь</w:t>
      </w:r>
      <w:r w:rsidRPr="005F3C84">
        <w:rPr>
          <w:rFonts w:ascii="Times New Roman" w:hAnsi="Times New Roman"/>
          <w:sz w:val="28"/>
          <w:szCs w:val="28"/>
        </w:rPr>
        <w:t>, детский сад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А теперь внимание правильный ответ: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C84">
        <w:rPr>
          <w:rFonts w:ascii="Times New Roman" w:hAnsi="Times New Roman"/>
          <w:b/>
          <w:sz w:val="28"/>
          <w:szCs w:val="28"/>
        </w:rPr>
        <w:t>Здесь в глухомани средь берез и елей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b/>
          <w:sz w:val="28"/>
          <w:szCs w:val="28"/>
        </w:rPr>
        <w:t>Поставил Сергий церковку и келью.</w:t>
      </w:r>
      <w:r w:rsidRPr="005F3C84">
        <w:rPr>
          <w:rFonts w:ascii="Times New Roman" w:hAnsi="Times New Roman"/>
          <w:sz w:val="28"/>
          <w:szCs w:val="28"/>
        </w:rPr>
        <w:t xml:space="preserve"> Молодцы!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А сейчас сюда приглашаются капитаны команд: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Ваша задача - собрать </w:t>
      </w:r>
      <w:proofErr w:type="spellStart"/>
      <w:r w:rsidRPr="005F3C84">
        <w:rPr>
          <w:rFonts w:ascii="Times New Roman" w:hAnsi="Times New Roman"/>
          <w:sz w:val="28"/>
          <w:szCs w:val="28"/>
        </w:rPr>
        <w:t>пазлы</w:t>
      </w:r>
      <w:proofErr w:type="spellEnd"/>
      <w:r w:rsidRPr="005F3C84">
        <w:rPr>
          <w:rFonts w:ascii="Times New Roman" w:hAnsi="Times New Roman"/>
          <w:sz w:val="28"/>
          <w:szCs w:val="28"/>
        </w:rPr>
        <w:t>.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Капитан 1-ой команды собирает </w:t>
      </w:r>
      <w:proofErr w:type="spellStart"/>
      <w:r w:rsidRPr="005F3C84">
        <w:rPr>
          <w:rFonts w:ascii="Times New Roman" w:hAnsi="Times New Roman"/>
          <w:sz w:val="28"/>
          <w:szCs w:val="28"/>
        </w:rPr>
        <w:t>пазл</w:t>
      </w:r>
      <w:proofErr w:type="spellEnd"/>
      <w:r w:rsidRPr="005F3C84">
        <w:rPr>
          <w:rFonts w:ascii="Times New Roman" w:hAnsi="Times New Roman"/>
          <w:sz w:val="28"/>
          <w:szCs w:val="28"/>
        </w:rPr>
        <w:t xml:space="preserve"> «Труды Сергия» (т.е. то, что нужно Сергию для работы).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Капитан 2-ой команды собирает </w:t>
      </w:r>
      <w:proofErr w:type="spellStart"/>
      <w:r w:rsidRPr="005F3C84">
        <w:rPr>
          <w:rFonts w:ascii="Times New Roman" w:hAnsi="Times New Roman"/>
          <w:sz w:val="28"/>
          <w:szCs w:val="28"/>
        </w:rPr>
        <w:t>пазл</w:t>
      </w:r>
      <w:proofErr w:type="spellEnd"/>
      <w:r w:rsidRPr="005F3C84">
        <w:rPr>
          <w:rFonts w:ascii="Times New Roman" w:hAnsi="Times New Roman"/>
          <w:sz w:val="28"/>
          <w:szCs w:val="28"/>
        </w:rPr>
        <w:t xml:space="preserve"> «Молитвы Сергия» (т.е. то, что нужно Сергию для молитвы)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Увитый тонкой стружкой золотой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C84">
        <w:rPr>
          <w:rFonts w:ascii="Times New Roman" w:hAnsi="Times New Roman"/>
          <w:sz w:val="28"/>
          <w:szCs w:val="28"/>
        </w:rPr>
        <w:t>Пропахший</w:t>
      </w:r>
      <w:proofErr w:type="gramEnd"/>
      <w:r w:rsidRPr="005F3C84">
        <w:rPr>
          <w:rFonts w:ascii="Times New Roman" w:hAnsi="Times New Roman"/>
          <w:sz w:val="28"/>
          <w:szCs w:val="28"/>
        </w:rPr>
        <w:t xml:space="preserve"> ароматною смолой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Нам дорог Сергий, плотник и святой.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Неутомимый труженик…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А сейчас, внимание, вопрос от зрителей!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Перед вами 2 коробки. Подумайте и постарайтесь отгадать, что за предметы находятся внутри. Такие предметы мастерил  Преподобный Сергий во время своей жизни в монастыре.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В каждой из этих коробок  находится предмет, имеющий отношение к дереву, но это не дерево. А теперь внимание подсказка для красного сектора: в вашей коробке – предмет, который можно использовать для игры </w:t>
      </w:r>
      <w:r w:rsidRPr="005F3C8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5F3C84">
        <w:rPr>
          <w:rFonts w:ascii="Times New Roman" w:hAnsi="Times New Roman"/>
          <w:i/>
          <w:sz w:val="28"/>
          <w:szCs w:val="28"/>
        </w:rPr>
        <w:t>Богородская</w:t>
      </w:r>
      <w:proofErr w:type="spellEnd"/>
      <w:r w:rsidRPr="005F3C84">
        <w:rPr>
          <w:rFonts w:ascii="Times New Roman" w:hAnsi="Times New Roman"/>
          <w:i/>
          <w:sz w:val="28"/>
          <w:szCs w:val="28"/>
        </w:rPr>
        <w:t xml:space="preserve"> игрушка)</w:t>
      </w:r>
      <w:r w:rsidRPr="005F3C84">
        <w:rPr>
          <w:rFonts w:ascii="Times New Roman" w:hAnsi="Times New Roman"/>
          <w:sz w:val="28"/>
          <w:szCs w:val="28"/>
        </w:rPr>
        <w:t xml:space="preserve">, а у вас, ребята – предмет, который используют для обучения </w:t>
      </w:r>
      <w:r w:rsidRPr="005F3C84">
        <w:rPr>
          <w:rFonts w:ascii="Times New Roman" w:hAnsi="Times New Roman"/>
          <w:i/>
          <w:sz w:val="28"/>
          <w:szCs w:val="28"/>
        </w:rPr>
        <w:t>(книга из бересты)</w:t>
      </w:r>
      <w:r w:rsidRPr="005F3C84">
        <w:rPr>
          <w:rFonts w:ascii="Times New Roman" w:hAnsi="Times New Roman"/>
          <w:sz w:val="28"/>
          <w:szCs w:val="28"/>
        </w:rPr>
        <w:t>. Напоминаю, такие предметы мастерил Преподобный Сергий в свободное от молитв время…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3C84">
        <w:rPr>
          <w:rFonts w:ascii="Times New Roman" w:hAnsi="Times New Roman"/>
          <w:i/>
          <w:sz w:val="28"/>
          <w:szCs w:val="28"/>
        </w:rPr>
        <w:t>Педагог ставит песочные часы и предлагает командам обсудить варианты ответа.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F3C84">
        <w:rPr>
          <w:rFonts w:ascii="Times New Roman" w:hAnsi="Times New Roman"/>
          <w:i/>
          <w:sz w:val="28"/>
          <w:szCs w:val="28"/>
        </w:rPr>
        <w:t xml:space="preserve">Дети называют предметы, ведущий предлагает рассказать об истории этих предметов (легенда о </w:t>
      </w:r>
      <w:proofErr w:type="spellStart"/>
      <w:r w:rsidRPr="005F3C84">
        <w:rPr>
          <w:rFonts w:ascii="Times New Roman" w:hAnsi="Times New Roman"/>
          <w:i/>
          <w:sz w:val="28"/>
          <w:szCs w:val="28"/>
        </w:rPr>
        <w:t>Богородской</w:t>
      </w:r>
      <w:proofErr w:type="spellEnd"/>
      <w:r w:rsidRPr="005F3C84">
        <w:rPr>
          <w:rFonts w:ascii="Times New Roman" w:hAnsi="Times New Roman"/>
          <w:i/>
          <w:sz w:val="28"/>
          <w:szCs w:val="28"/>
        </w:rPr>
        <w:t xml:space="preserve"> игрушке, рассказ о том, как Сергий мастерил книги из бересты (журнал «Отрок» №1 2001г.)</w:t>
      </w:r>
      <w:proofErr w:type="gramEnd"/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3C84">
        <w:rPr>
          <w:rFonts w:ascii="Times New Roman" w:hAnsi="Times New Roman"/>
          <w:i/>
          <w:sz w:val="28"/>
          <w:szCs w:val="28"/>
        </w:rPr>
        <w:t xml:space="preserve">А сейчас, мы «соберем» в нашу берестяную книгу все пословицы  и поговорки о труде. Команды по очереди называют пословицы. 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3C84">
        <w:rPr>
          <w:rFonts w:ascii="Times New Roman" w:hAnsi="Times New Roman"/>
          <w:i/>
          <w:sz w:val="28"/>
          <w:szCs w:val="28"/>
        </w:rPr>
        <w:t>(Подведение итогов 2 тура).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C8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F3C84">
        <w:rPr>
          <w:rFonts w:ascii="Times New Roman" w:hAnsi="Times New Roman"/>
          <w:b/>
          <w:sz w:val="28"/>
          <w:szCs w:val="28"/>
        </w:rPr>
        <w:t xml:space="preserve"> тур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C84">
        <w:rPr>
          <w:rFonts w:ascii="Times New Roman" w:hAnsi="Times New Roman"/>
          <w:b/>
          <w:sz w:val="28"/>
          <w:szCs w:val="28"/>
        </w:rPr>
        <w:t>Творческая работа  «Украшение Древа добродетели»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lastRenderedPageBreak/>
        <w:t xml:space="preserve">Святые люди излучали любовь и доброту. Эти качества Бог вложил в человека как в свой Образ. Сергий Радонежский поистине народный святой, близкий каждому православному человеку. Ребята, подумайте и скажите какую из добродетелей, присущую Сергию Радонежскому вы хотели бы приобрести для себя. </w:t>
      </w:r>
      <w:proofErr w:type="gramStart"/>
      <w:r w:rsidRPr="005F3C84">
        <w:rPr>
          <w:rFonts w:ascii="Times New Roman" w:hAnsi="Times New Roman"/>
          <w:i/>
          <w:sz w:val="28"/>
          <w:szCs w:val="28"/>
        </w:rPr>
        <w:t>Каждый ребенок, называя одну из добродетелей  вешает «яблоко» на «дерево»</w:t>
      </w:r>
      <w:r w:rsidRPr="005F3C84">
        <w:rPr>
          <w:rFonts w:ascii="Times New Roman" w:hAnsi="Times New Roman"/>
          <w:sz w:val="28"/>
          <w:szCs w:val="28"/>
        </w:rPr>
        <w:t xml:space="preserve"> </w:t>
      </w:r>
      <w:r w:rsidRPr="005F3C84">
        <w:rPr>
          <w:rFonts w:ascii="Times New Roman" w:hAnsi="Times New Roman"/>
          <w:i/>
          <w:sz w:val="28"/>
          <w:szCs w:val="28"/>
        </w:rPr>
        <w:t>(мудрость, послушание, терпение, доброта, скромность, любовь, милосердие, терпение)</w:t>
      </w:r>
      <w:r w:rsidRPr="005F3C84">
        <w:rPr>
          <w:rFonts w:ascii="Times New Roman" w:hAnsi="Times New Roman"/>
          <w:sz w:val="28"/>
          <w:szCs w:val="28"/>
        </w:rPr>
        <w:t>.</w:t>
      </w:r>
      <w:proofErr w:type="gramEnd"/>
      <w:r w:rsidRPr="005F3C84">
        <w:rPr>
          <w:rFonts w:ascii="Times New Roman" w:hAnsi="Times New Roman"/>
          <w:sz w:val="28"/>
          <w:szCs w:val="28"/>
        </w:rPr>
        <w:t xml:space="preserve"> Спасибо, ребята, дерево доброе приносит и плоды добрые!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Дорогие ребята, наша интеллектуальная викторина, «Колесо истории», посвященное 700-летию памяти Преподобного Сергия Радонежского подошла, к концу жюри подвело итоги. Обе команды показали хорошие знания, проявили смекалку, находчивость и набрали одинаковое количество баллов, а лента времени вновь зовет нас в дорогу - в город Сергиев Посад, в Троице-Сергиеву Лавру. </w:t>
      </w:r>
    </w:p>
    <w:p w:rsidR="00634D50" w:rsidRPr="005F3C84" w:rsidRDefault="00634D50" w:rsidP="00634D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3C84">
        <w:rPr>
          <w:rFonts w:ascii="Times New Roman" w:hAnsi="Times New Roman"/>
          <w:i/>
          <w:sz w:val="28"/>
          <w:szCs w:val="28"/>
        </w:rPr>
        <w:t>(На фоне колокольного звона звучит стихотворение Е.Н. Егоровой)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Утром солнышка лик сияющий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Будит Сергиев славный град.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C84">
        <w:rPr>
          <w:rFonts w:ascii="Times New Roman" w:hAnsi="Times New Roman"/>
          <w:sz w:val="28"/>
          <w:szCs w:val="28"/>
        </w:rPr>
        <w:t>Многокупольем</w:t>
      </w:r>
      <w:proofErr w:type="spellEnd"/>
      <w:r w:rsidRPr="005F3C84">
        <w:rPr>
          <w:rFonts w:ascii="Times New Roman" w:hAnsi="Times New Roman"/>
          <w:sz w:val="28"/>
          <w:szCs w:val="28"/>
        </w:rPr>
        <w:t xml:space="preserve"> ослепляющим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Лавра дивная тешит взгляд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 xml:space="preserve">Над сторонушкой, </w:t>
      </w:r>
      <w:proofErr w:type="gramStart"/>
      <w:r w:rsidRPr="005F3C84">
        <w:rPr>
          <w:rFonts w:ascii="Times New Roman" w:hAnsi="Times New Roman"/>
          <w:sz w:val="28"/>
          <w:szCs w:val="28"/>
        </w:rPr>
        <w:t>над</w:t>
      </w:r>
      <w:proofErr w:type="gramEnd"/>
      <w:r w:rsidRPr="005F3C84">
        <w:rPr>
          <w:rFonts w:ascii="Times New Roman" w:hAnsi="Times New Roman"/>
          <w:sz w:val="28"/>
          <w:szCs w:val="28"/>
        </w:rPr>
        <w:t xml:space="preserve"> раздольною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Стены мощные вознеслись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Величавые колокольные</w:t>
      </w:r>
    </w:p>
    <w:p w:rsidR="00634D50" w:rsidRPr="005F3C84" w:rsidRDefault="00634D50" w:rsidP="00634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C84">
        <w:rPr>
          <w:rFonts w:ascii="Times New Roman" w:hAnsi="Times New Roman"/>
          <w:sz w:val="28"/>
          <w:szCs w:val="28"/>
        </w:rPr>
        <w:t>Изливаются звоном ввысь…</w:t>
      </w:r>
    </w:p>
    <w:p w:rsidR="007C3E94" w:rsidRPr="009F3391" w:rsidRDefault="007C3E94" w:rsidP="009F3391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C3E94" w:rsidRPr="009F3391" w:rsidSect="007C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3A64"/>
    <w:multiLevelType w:val="hybridMultilevel"/>
    <w:tmpl w:val="4A587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911E0"/>
    <w:multiLevelType w:val="hybridMultilevel"/>
    <w:tmpl w:val="1B422646"/>
    <w:lvl w:ilvl="0" w:tplc="CB76F3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2B7EE1"/>
    <w:multiLevelType w:val="hybridMultilevel"/>
    <w:tmpl w:val="2D7EC45E"/>
    <w:lvl w:ilvl="0" w:tplc="CB76F3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15A27"/>
    <w:multiLevelType w:val="hybridMultilevel"/>
    <w:tmpl w:val="8C2270F2"/>
    <w:lvl w:ilvl="0" w:tplc="B6B0288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57F060FB"/>
    <w:multiLevelType w:val="hybridMultilevel"/>
    <w:tmpl w:val="6E46F186"/>
    <w:lvl w:ilvl="0" w:tplc="CB76F3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B624EA"/>
    <w:multiLevelType w:val="hybridMultilevel"/>
    <w:tmpl w:val="AF9A2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4D50"/>
    <w:rsid w:val="000B3CD6"/>
    <w:rsid w:val="00466311"/>
    <w:rsid w:val="00473667"/>
    <w:rsid w:val="00634D50"/>
    <w:rsid w:val="007C3E94"/>
    <w:rsid w:val="009F3391"/>
    <w:rsid w:val="00AB086A"/>
    <w:rsid w:val="00AD7820"/>
    <w:rsid w:val="00BE79E5"/>
    <w:rsid w:val="00C3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D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34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2014-01-18T17:01:00Z</dcterms:created>
  <dcterms:modified xsi:type="dcterms:W3CDTF">2014-01-19T11:39:00Z</dcterms:modified>
</cp:coreProperties>
</file>