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9A" w:rsidRDefault="00E51721" w:rsidP="00F95E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Песочная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как средство</w:t>
      </w:r>
      <w:r w:rsidR="00F95E77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BB1E9A">
        <w:rPr>
          <w:rFonts w:ascii="Times New Roman" w:hAnsi="Times New Roman" w:cs="Times New Roman"/>
          <w:b/>
          <w:sz w:val="28"/>
          <w:szCs w:val="28"/>
        </w:rPr>
        <w:t xml:space="preserve"> эмоциональной сферы дошкольников</w:t>
      </w:r>
    </w:p>
    <w:p w:rsidR="00A11B2F" w:rsidRDefault="00A11B2F" w:rsidP="00BB1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2F" w:rsidRDefault="00A11B2F" w:rsidP="00A11B2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гармонизировать эмоциональную сферу ребенка через применение игр с песком</w:t>
      </w:r>
    </w:p>
    <w:p w:rsidR="00BB1E9A" w:rsidRDefault="00BB1E9A" w:rsidP="00A1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Сказочные этюды на выражение эмоций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E9A" w:rsidRPr="00797B43" w:rsidRDefault="00BB1E9A" w:rsidP="00BB1E9A">
      <w:pPr>
        <w:pStyle w:val="a3"/>
        <w:rPr>
          <w:rFonts w:ascii="Times New Roman" w:hAnsi="Times New Roman" w:cs="Times New Roman"/>
          <w:b/>
          <w:i/>
          <w:iCs/>
          <w:spacing w:val="-12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12"/>
          <w:sz w:val="28"/>
          <w:szCs w:val="28"/>
        </w:rPr>
        <w:t>Этюд па выражение страха «Мост Страха»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8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8"/>
          <w:sz w:val="28"/>
          <w:szCs w:val="28"/>
        </w:rPr>
        <w:t xml:space="preserve"> «Ребята, вы отправляетесь</w:t>
      </w:r>
      <w:proofErr w:type="gramStart"/>
      <w:r w:rsidRPr="00797B43">
        <w:rPr>
          <w:rFonts w:ascii="Times New Roman" w:hAnsi="Times New Roman" w:cs="Times New Roman"/>
          <w:spacing w:val="-8"/>
          <w:sz w:val="28"/>
          <w:szCs w:val="28"/>
        </w:rPr>
        <w:t xml:space="preserve"> В</w:t>
      </w:r>
      <w:proofErr w:type="gramEnd"/>
      <w:r w:rsidRPr="00797B43">
        <w:rPr>
          <w:rFonts w:ascii="Times New Roman" w:hAnsi="Times New Roman" w:cs="Times New Roman"/>
          <w:spacing w:val="-8"/>
          <w:sz w:val="28"/>
          <w:szCs w:val="28"/>
        </w:rPr>
        <w:t xml:space="preserve"> дальнее путеше</w:t>
      </w:r>
      <w:r w:rsidRPr="00797B4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797B43">
        <w:rPr>
          <w:rFonts w:ascii="Times New Roman" w:hAnsi="Times New Roman" w:cs="Times New Roman"/>
          <w:sz w:val="28"/>
          <w:szCs w:val="28"/>
        </w:rPr>
        <w:t xml:space="preserve">ствие, на пути вам встретится много преград. Самая главная </w:t>
      </w:r>
      <w:r w:rsidRPr="00797B43">
        <w:rPr>
          <w:rFonts w:ascii="Times New Roman" w:hAnsi="Times New Roman" w:cs="Times New Roman"/>
          <w:spacing w:val="-8"/>
          <w:sz w:val="28"/>
          <w:szCs w:val="28"/>
        </w:rPr>
        <w:t>и сложная из них — Мо</w:t>
      </w:r>
      <w:proofErr w:type="gramStart"/>
      <w:r w:rsidRPr="00797B43">
        <w:rPr>
          <w:rFonts w:ascii="Times New Roman" w:hAnsi="Times New Roman" w:cs="Times New Roman"/>
          <w:spacing w:val="-8"/>
          <w:sz w:val="28"/>
          <w:szCs w:val="28"/>
        </w:rPr>
        <w:t>ст Стр</w:t>
      </w:r>
      <w:proofErr w:type="gramEnd"/>
      <w:r w:rsidRPr="00797B43">
        <w:rPr>
          <w:rFonts w:ascii="Times New Roman" w:hAnsi="Times New Roman" w:cs="Times New Roman"/>
          <w:spacing w:val="-8"/>
          <w:sz w:val="28"/>
          <w:szCs w:val="28"/>
        </w:rPr>
        <w:t>аха. Для того чтобы пройти по н</w:t>
      </w:r>
      <w:r w:rsidRPr="00797B43">
        <w:rPr>
          <w:rFonts w:ascii="Times New Roman" w:hAnsi="Times New Roman" w:cs="Times New Roman"/>
          <w:sz w:val="28"/>
          <w:szCs w:val="28"/>
        </w:rPr>
        <w:t>ему, необходимо взяться за руки, закрыть глаза и пройти по у</w:t>
      </w:r>
      <w:r w:rsidRPr="00797B43">
        <w:rPr>
          <w:rFonts w:ascii="Times New Roman" w:hAnsi="Times New Roman" w:cs="Times New Roman"/>
          <w:spacing w:val="-7"/>
          <w:sz w:val="28"/>
          <w:szCs w:val="28"/>
        </w:rPr>
        <w:t xml:space="preserve">зкому мостику (мосток из ребристых дорожек). </w:t>
      </w:r>
      <w:r w:rsidRPr="00797B43">
        <w:rPr>
          <w:rFonts w:ascii="Times New Roman" w:hAnsi="Times New Roman" w:cs="Times New Roman"/>
          <w:spacing w:val="-8"/>
          <w:sz w:val="28"/>
          <w:szCs w:val="28"/>
        </w:rPr>
        <w:t>А обратно мы пойдем спиной друг к другу!»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97B43">
        <w:rPr>
          <w:rFonts w:ascii="Times New Roman" w:hAnsi="Times New Roman" w:cs="Times New Roman"/>
          <w:sz w:val="28"/>
          <w:szCs w:val="28"/>
        </w:rPr>
        <w:t>: ребристые дорожки, записи музыки с оттенка</w:t>
      </w:r>
      <w:r w:rsidRPr="00797B43">
        <w:rPr>
          <w:rFonts w:ascii="Times New Roman" w:hAnsi="Times New Roman" w:cs="Times New Roman"/>
          <w:sz w:val="28"/>
          <w:szCs w:val="28"/>
        </w:rPr>
        <w:softHyphen/>
        <w:t>ми тревоги и радости.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Этюд на выражение гнева </w:t>
      </w:r>
      <w:r w:rsidRPr="00797B43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«Зыбучие пески»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11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11"/>
          <w:sz w:val="28"/>
          <w:szCs w:val="28"/>
        </w:rPr>
        <w:t xml:space="preserve"> «Представьте себе, что вы превратились в злых волшебников</w:t>
      </w:r>
      <w:r w:rsidRPr="00797B43">
        <w:rPr>
          <w:rFonts w:ascii="Times New Roman" w:hAnsi="Times New Roman" w:cs="Times New Roman"/>
          <w:spacing w:val="-12"/>
          <w:sz w:val="28"/>
          <w:szCs w:val="28"/>
        </w:rPr>
        <w:t xml:space="preserve">. Когда вы ступаете на горячий песок, ваши ноги 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t>начинают проваливаться. Вы гневаетесь, раздвигаете песок...»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ткань, имитирующая песок.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Этюд на выражение радости  </w:t>
      </w:r>
      <w:r w:rsidRPr="00797B4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«Встреча с маленькими человечками»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1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t xml:space="preserve"> «В небольшой песочной стране жили малень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97B43">
        <w:rPr>
          <w:rFonts w:ascii="Times New Roman" w:hAnsi="Times New Roman" w:cs="Times New Roman"/>
          <w:spacing w:val="-2"/>
          <w:sz w:val="28"/>
          <w:szCs w:val="28"/>
        </w:rPr>
        <w:t xml:space="preserve">кие человечки. Они не умели радоваться. Я прошу пас научить </w:t>
      </w:r>
      <w:r w:rsidRPr="00797B43">
        <w:rPr>
          <w:rFonts w:ascii="Times New Roman" w:hAnsi="Times New Roman" w:cs="Times New Roman"/>
          <w:sz w:val="28"/>
          <w:szCs w:val="28"/>
        </w:rPr>
        <w:t>их радоваться с помощью мимики, жестов, движений. Пока</w:t>
      </w:r>
      <w:r w:rsidRPr="00797B43">
        <w:rPr>
          <w:rFonts w:ascii="Times New Roman" w:hAnsi="Times New Roman" w:cs="Times New Roman"/>
          <w:sz w:val="28"/>
          <w:szCs w:val="28"/>
        </w:rPr>
        <w:softHyphen/>
        <w:t>жите человечкам, как выглядит радость».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песочница, фигурки гномов.</w:t>
      </w:r>
    </w:p>
    <w:p w:rsidR="00BB1E9A" w:rsidRPr="00797B43" w:rsidRDefault="00BB1E9A" w:rsidP="00BB1E9A">
      <w:pPr>
        <w:pStyle w:val="a3"/>
        <w:tabs>
          <w:tab w:val="left" w:pos="38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ab/>
      </w:r>
    </w:p>
    <w:p w:rsidR="00BB1E9A" w:rsidRPr="00797B43" w:rsidRDefault="00BB1E9A" w:rsidP="00BB1E9A">
      <w:pPr>
        <w:pStyle w:val="a3"/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Этюд на выражение восторга  </w:t>
      </w:r>
      <w:r w:rsidRPr="00797B43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«Ветер перемен»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z w:val="28"/>
          <w:szCs w:val="28"/>
        </w:rPr>
        <w:t xml:space="preserve"> «Ребята, представьте себе, что вы живете в 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t xml:space="preserve">городе, где никогда ничего не происходит. И вдруг однажды вечером по всем улицам города разнеслась </w:t>
      </w:r>
      <w:r w:rsidR="008526E9" w:rsidRPr="00797B43">
        <w:rPr>
          <w:rFonts w:ascii="Times New Roman" w:hAnsi="Times New Roman" w:cs="Times New Roman"/>
          <w:spacing w:val="-3"/>
          <w:sz w:val="28"/>
          <w:szCs w:val="28"/>
        </w:rPr>
        <w:t>музыка,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t xml:space="preserve"> и появился </w:t>
      </w:r>
      <w:r w:rsidRPr="00797B43">
        <w:rPr>
          <w:rFonts w:ascii="Times New Roman" w:hAnsi="Times New Roman" w:cs="Times New Roman"/>
          <w:sz w:val="28"/>
          <w:szCs w:val="28"/>
        </w:rPr>
        <w:t>фокусник. Какое чувство вы испытаете?»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запись музыкального сопровождения, миниа</w:t>
      </w:r>
      <w:r w:rsidRPr="00797B43">
        <w:rPr>
          <w:rFonts w:ascii="Times New Roman" w:hAnsi="Times New Roman" w:cs="Times New Roman"/>
          <w:sz w:val="28"/>
          <w:szCs w:val="28"/>
        </w:rPr>
        <w:softHyphen/>
        <w:t>тюрные игрушечные домики, фигурка фокусника.</w:t>
      </w:r>
    </w:p>
    <w:p w:rsidR="00BB1E9A" w:rsidRPr="00797B43" w:rsidRDefault="00BB1E9A" w:rsidP="00BB1E9A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2"/>
          <w:sz w:val="28"/>
          <w:szCs w:val="28"/>
        </w:rPr>
        <w:t>Упражнения на расширение представлений детей об эмоциях</w:t>
      </w:r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«Портрет на песке»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z w:val="28"/>
          <w:szCs w:val="28"/>
        </w:rPr>
        <w:t xml:space="preserve"> «Ребята, нарисуйте на песке свой портрет: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 xml:space="preserve">©  когда вам дарят новую игрушку;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 xml:space="preserve">©   когда вас обидели;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 xml:space="preserve">©   когда вы испугались;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>©   когда увидели радугу».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песочница.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«Песчинки-эмоции»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1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t xml:space="preserve"> «Ребята, создаете в песочнице картину «Пес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97B43">
        <w:rPr>
          <w:rFonts w:ascii="Times New Roman" w:hAnsi="Times New Roman" w:cs="Times New Roman"/>
          <w:sz w:val="28"/>
          <w:szCs w:val="28"/>
        </w:rPr>
        <w:t xml:space="preserve">чаные эмоции», используя разноцветный песок.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разноцветный песок.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Игра-тренинг на снятие </w:t>
      </w:r>
      <w:proofErr w:type="gramStart"/>
      <w:r w:rsidRPr="00797B4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напряжении</w:t>
      </w:r>
      <w:proofErr w:type="gramEnd"/>
      <w:r w:rsidRPr="00797B4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797B43">
        <w:rPr>
          <w:rFonts w:ascii="Times New Roman" w:hAnsi="Times New Roman" w:cs="Times New Roman"/>
          <w:b/>
          <w:i/>
          <w:iCs/>
          <w:sz w:val="28"/>
          <w:szCs w:val="28"/>
        </w:rPr>
        <w:t>«Песочная река»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3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t xml:space="preserve"> «Ребятки, закройте глазки и представьте себе, </w:t>
      </w:r>
      <w:r w:rsidRPr="00797B43">
        <w:rPr>
          <w:rFonts w:ascii="Times New Roman" w:hAnsi="Times New Roman" w:cs="Times New Roman"/>
          <w:sz w:val="28"/>
          <w:szCs w:val="28"/>
        </w:rPr>
        <w:t xml:space="preserve">что вы превратились в маленькие песчинки. Все песчинки 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t xml:space="preserve">разного цвета: одни коричневатые, другие золотистые, третьи </w:t>
      </w:r>
      <w:r w:rsidRPr="00797B43">
        <w:rPr>
          <w:rFonts w:ascii="Times New Roman" w:hAnsi="Times New Roman" w:cs="Times New Roman"/>
          <w:sz w:val="28"/>
          <w:szCs w:val="28"/>
        </w:rPr>
        <w:t>ярко-желтые. Вас подхватывает легкий приятный ветерок, кружит и переносит в большую песочную реку, где тепло и уютно, спокойно и приятно». Дети выполняют движения в соответствии с текстом.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запись релаксационной музыки.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Игры для развития общения</w:t>
      </w:r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9A" w:rsidRPr="00797B43" w:rsidRDefault="00BB1E9A" w:rsidP="00BB1E9A">
      <w:pPr>
        <w:pStyle w:val="a3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«Страна понимания»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z w:val="28"/>
          <w:szCs w:val="28"/>
        </w:rPr>
        <w:t xml:space="preserve"> «Ребята, далеко-далеко есть страна понима</w:t>
      </w:r>
      <w:r w:rsidRPr="00797B43">
        <w:rPr>
          <w:rFonts w:ascii="Times New Roman" w:hAnsi="Times New Roman" w:cs="Times New Roman"/>
          <w:sz w:val="28"/>
          <w:szCs w:val="28"/>
        </w:rPr>
        <w:softHyphen/>
        <w:t>ния, где живут добрые люди, которые понимают друг друга без слов. Сейчас я загадаю слово и покажу его жестами, а вы скажете мне, что я загадала».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>Детям предлагается самостоятельно поиграть в эту игру.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z w:val="28"/>
          <w:szCs w:val="28"/>
        </w:rPr>
        <w:t>«Прием в королевстве Кривых зеркал»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3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t xml:space="preserve"> « Ребята, представьте себе, что вы отправляе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97B43">
        <w:rPr>
          <w:rFonts w:ascii="Times New Roman" w:hAnsi="Times New Roman" w:cs="Times New Roman"/>
          <w:sz w:val="28"/>
          <w:szCs w:val="28"/>
        </w:rPr>
        <w:t>тесь в королевство Кривых зеркал спасать друга, но чтобы пройти мимо стражников, вам необходимо с ними познако</w:t>
      </w:r>
      <w:r w:rsidRPr="00797B43">
        <w:rPr>
          <w:rFonts w:ascii="Times New Roman" w:hAnsi="Times New Roman" w:cs="Times New Roman"/>
          <w:sz w:val="28"/>
          <w:szCs w:val="28"/>
        </w:rPr>
        <w:softHyphen/>
        <w:t>миться и подружиться...»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Игра на оптимизацию самооценки </w:t>
      </w:r>
      <w:r w:rsidRPr="00797B43">
        <w:rPr>
          <w:rFonts w:ascii="Times New Roman" w:hAnsi="Times New Roman" w:cs="Times New Roman"/>
          <w:b/>
          <w:i/>
          <w:iCs/>
          <w:sz w:val="28"/>
          <w:szCs w:val="28"/>
        </w:rPr>
        <w:t>«Мы — мастера»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4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4"/>
          <w:sz w:val="28"/>
          <w:szCs w:val="28"/>
        </w:rPr>
        <w:t xml:space="preserve"> «Ребята, сегодня вам, детям посчастливилось </w:t>
      </w:r>
      <w:r w:rsidRPr="00797B43">
        <w:rPr>
          <w:rFonts w:ascii="Times New Roman" w:hAnsi="Times New Roman" w:cs="Times New Roman"/>
          <w:sz w:val="28"/>
          <w:szCs w:val="28"/>
        </w:rPr>
        <w:t xml:space="preserve">принять участие в конкурсе мастеров-ремесленников. Вам </w:t>
      </w:r>
      <w:r w:rsidRPr="00797B43">
        <w:rPr>
          <w:rFonts w:ascii="Times New Roman" w:hAnsi="Times New Roman" w:cs="Times New Roman"/>
          <w:spacing w:val="-4"/>
          <w:sz w:val="28"/>
          <w:szCs w:val="28"/>
        </w:rPr>
        <w:t>нужно рассказать всем, что они умеют делать лучше всего. Свой</w:t>
      </w:r>
      <w:r w:rsidRPr="00797B43">
        <w:rPr>
          <w:rFonts w:ascii="Times New Roman" w:hAnsi="Times New Roman" w:cs="Times New Roman"/>
          <w:sz w:val="28"/>
          <w:szCs w:val="28"/>
        </w:rPr>
        <w:t xml:space="preserve"> 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t>рассказ вам нужно начинать словами: «Я лучше всего умею де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97B43">
        <w:rPr>
          <w:rFonts w:ascii="Times New Roman" w:hAnsi="Times New Roman" w:cs="Times New Roman"/>
          <w:sz w:val="28"/>
          <w:szCs w:val="28"/>
        </w:rPr>
        <w:t>лать...»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gramStart"/>
      <w:r w:rsidRPr="00797B43">
        <w:rPr>
          <w:rFonts w:ascii="Times New Roman" w:hAnsi="Times New Roman" w:cs="Times New Roman"/>
          <w:b/>
          <w:spacing w:val="-1"/>
          <w:sz w:val="28"/>
          <w:szCs w:val="28"/>
        </w:rPr>
        <w:t>Упражнении</w:t>
      </w:r>
      <w:proofErr w:type="gramEnd"/>
      <w:r w:rsidRPr="00797B4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на снятие агрессин и конфликтности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797B43">
        <w:rPr>
          <w:rFonts w:ascii="Times New Roman" w:hAnsi="Times New Roman" w:cs="Times New Roman"/>
          <w:b/>
          <w:i/>
          <w:iCs/>
          <w:sz w:val="28"/>
          <w:szCs w:val="28"/>
        </w:rPr>
        <w:t>«Рыча, лев, рычи; стучи, поел), стучи»</w:t>
      </w:r>
      <w:proofErr w:type="gramEnd"/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4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4"/>
          <w:sz w:val="28"/>
          <w:szCs w:val="28"/>
        </w:rPr>
        <w:t xml:space="preserve"> «Ребята, я предлагаю вам превратиться при </w:t>
      </w:r>
      <w:r w:rsidRPr="00797B43">
        <w:rPr>
          <w:rFonts w:ascii="Times New Roman" w:hAnsi="Times New Roman" w:cs="Times New Roman"/>
          <w:sz w:val="28"/>
          <w:szCs w:val="28"/>
        </w:rPr>
        <w:t>помощи волшебных слов в паря зверей - во льва. По моему сигналу вам нужно порычать так громко, чтобы услышат все звери в лесу.</w:t>
      </w:r>
    </w:p>
    <w:p w:rsidR="00BB1E9A" w:rsidRPr="00797B43" w:rsidRDefault="00BB1E9A" w:rsidP="00BB1E9A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7B43">
        <w:rPr>
          <w:rFonts w:ascii="Times New Roman" w:hAnsi="Times New Roman" w:cs="Times New Roman"/>
          <w:spacing w:val="-2"/>
          <w:sz w:val="28"/>
          <w:szCs w:val="28"/>
        </w:rPr>
        <w:t xml:space="preserve">По моему второму сигналу рычание должно прекратиться.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i/>
          <w:iCs/>
          <w:spacing w:val="-2"/>
          <w:sz w:val="28"/>
          <w:szCs w:val="28"/>
        </w:rPr>
        <w:t>(Дети выполняют задание по инструкции педагога.)</w:t>
      </w:r>
    </w:p>
    <w:p w:rsidR="00BB1E9A" w:rsidRPr="00797B43" w:rsidRDefault="00BB1E9A" w:rsidP="00BB1E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>А теперь давайте покатаемся на поезде. Я сама стану во главе, а вы будете вагончиками. При движении мы будем   произносить  четко  характерные  звуки,  выполнять движения».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запись музыкального сопровождения.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z w:val="28"/>
          <w:szCs w:val="28"/>
        </w:rPr>
        <w:t>«Песочные поединки»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97B4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z w:val="28"/>
          <w:szCs w:val="28"/>
        </w:rPr>
        <w:t xml:space="preserve"> «Король сказочной страны объявляет жи</w:t>
      </w:r>
      <w:r w:rsidRPr="00797B43">
        <w:rPr>
          <w:rFonts w:ascii="Times New Roman" w:hAnsi="Times New Roman" w:cs="Times New Roman"/>
          <w:sz w:val="28"/>
          <w:szCs w:val="28"/>
        </w:rPr>
        <w:softHyphen/>
        <w:t xml:space="preserve">телям о поединке. Вам нужно выбрать себе действующих персонажей. Для того чтобы одержать победу, необходимо: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 xml:space="preserve">©  соорудить  совместно  с  персонажем  друга  сторожевую башню;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 xml:space="preserve">©   проплыть под водой в песочной реке;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>©   написать парами песочное послание».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1"/>
          <w:sz w:val="28"/>
          <w:szCs w:val="28"/>
        </w:rPr>
        <w:t xml:space="preserve">Этюды на снижение импульсивности и </w:t>
      </w:r>
      <w:proofErr w:type="spellStart"/>
      <w:r w:rsidRPr="00797B43">
        <w:rPr>
          <w:rFonts w:ascii="Times New Roman" w:hAnsi="Times New Roman" w:cs="Times New Roman"/>
          <w:b/>
          <w:spacing w:val="-1"/>
          <w:sz w:val="28"/>
          <w:szCs w:val="28"/>
        </w:rPr>
        <w:t>демонстративности</w:t>
      </w:r>
      <w:proofErr w:type="spellEnd"/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«Песочное зеркало»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2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2"/>
          <w:sz w:val="28"/>
          <w:szCs w:val="28"/>
        </w:rPr>
        <w:t xml:space="preserve"> детям предлагается посмотреться в песочное </w:t>
      </w:r>
      <w:r w:rsidRPr="00797B43">
        <w:rPr>
          <w:rFonts w:ascii="Times New Roman" w:hAnsi="Times New Roman" w:cs="Times New Roman"/>
          <w:sz w:val="28"/>
          <w:szCs w:val="28"/>
        </w:rPr>
        <w:t>зеркало и нарисовать, какими они увидели себя.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«песочное зеркало», карандаши, цветные мелки, краски, альбом.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«Веселое купание»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3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t xml:space="preserve"> «Ребята, я предлагаю вам искупаться в теплом 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t>песке, но вам необходимо быть осторожными, ведь под „пес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97B43">
        <w:rPr>
          <w:rFonts w:ascii="Times New Roman" w:hAnsi="Times New Roman" w:cs="Times New Roman"/>
          <w:sz w:val="28"/>
          <w:szCs w:val="28"/>
        </w:rPr>
        <w:t>чаной водой" есть жители, которых нельзя наделать».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песочница, фигурки «подводных жителей».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Игры на снижение тревожности и незащищенности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z w:val="28"/>
          <w:szCs w:val="28"/>
        </w:rPr>
        <w:t>«Что же спрятано в песке»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3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t xml:space="preserve"> «Ребята, опустите руку в песок и постарайтесь </w:t>
      </w:r>
      <w:r w:rsidRPr="00797B43">
        <w:rPr>
          <w:rFonts w:ascii="Times New Roman" w:hAnsi="Times New Roman" w:cs="Times New Roman"/>
          <w:sz w:val="28"/>
          <w:szCs w:val="28"/>
        </w:rPr>
        <w:t xml:space="preserve">определить и назвать спрятанные в песке фигурки».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песок, фигурки.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«Сундучок с сюрпризом»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z w:val="28"/>
          <w:szCs w:val="28"/>
        </w:rPr>
        <w:t xml:space="preserve"> ребята открывают сундук с песком. Им пред</w:t>
      </w:r>
      <w:r w:rsidRPr="00797B43">
        <w:rPr>
          <w:rFonts w:ascii="Times New Roman" w:hAnsi="Times New Roman" w:cs="Times New Roman"/>
          <w:sz w:val="28"/>
          <w:szCs w:val="28"/>
        </w:rPr>
        <w:softHyphen/>
      </w:r>
      <w:r w:rsidRPr="00797B43">
        <w:rPr>
          <w:rFonts w:ascii="Times New Roman" w:hAnsi="Times New Roman" w:cs="Times New Roman"/>
          <w:spacing w:val="-2"/>
          <w:sz w:val="28"/>
          <w:szCs w:val="28"/>
        </w:rPr>
        <w:t xml:space="preserve">лагается одним пальцем, выполняя </w:t>
      </w:r>
      <w:proofErr w:type="gramStart"/>
      <w:r w:rsidRPr="00797B43">
        <w:rPr>
          <w:rFonts w:ascii="Times New Roman" w:hAnsi="Times New Roman" w:cs="Times New Roman"/>
          <w:spacing w:val="-2"/>
          <w:sz w:val="28"/>
          <w:szCs w:val="28"/>
        </w:rPr>
        <w:t>круговые</w:t>
      </w:r>
      <w:proofErr w:type="gramEnd"/>
      <w:r w:rsidRPr="00797B43">
        <w:rPr>
          <w:rFonts w:ascii="Times New Roman" w:hAnsi="Times New Roman" w:cs="Times New Roman"/>
          <w:spacing w:val="-2"/>
          <w:sz w:val="28"/>
          <w:szCs w:val="28"/>
        </w:rPr>
        <w:t xml:space="preserve"> движении, найти </w:t>
      </w:r>
      <w:r w:rsidRPr="00797B43">
        <w:rPr>
          <w:rFonts w:ascii="Times New Roman" w:hAnsi="Times New Roman" w:cs="Times New Roman"/>
          <w:sz w:val="28"/>
          <w:szCs w:val="28"/>
        </w:rPr>
        <w:t>сюрприз.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сундучок с песком, сюрпризы - бусины, пуго</w:t>
      </w:r>
      <w:r w:rsidRPr="00797B43">
        <w:rPr>
          <w:rFonts w:ascii="Times New Roman" w:hAnsi="Times New Roman" w:cs="Times New Roman"/>
          <w:sz w:val="28"/>
          <w:szCs w:val="28"/>
        </w:rPr>
        <w:softHyphen/>
        <w:t>вицы, шишки.</w:t>
      </w:r>
    </w:p>
    <w:p w:rsidR="00BB1E9A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«Бал зверей»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1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t xml:space="preserve"> «Сейчас вы отправитесь на бал. Вал не про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softHyphen/>
        <w:t>стой, а звериный. Пусть каждый ребенок по желанию выберет себе зверя, охарактеризует его и выполнит вместе с ним тан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97B43">
        <w:rPr>
          <w:rFonts w:ascii="Times New Roman" w:hAnsi="Times New Roman" w:cs="Times New Roman"/>
          <w:sz w:val="28"/>
          <w:szCs w:val="28"/>
        </w:rPr>
        <w:t>цевальные движения в соответствии с выбранным образом»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>.</w:t>
      </w:r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lastRenderedPageBreak/>
        <w:t>Игры па снижение эгоизма</w:t>
      </w:r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z w:val="28"/>
          <w:szCs w:val="28"/>
        </w:rPr>
        <w:t>«Великая тайна пустыни»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z w:val="28"/>
          <w:szCs w:val="28"/>
        </w:rPr>
        <w:t xml:space="preserve"> «Сегодня нам предстоит разгадать тайну. Но это сможет сделать только тот, кто подарит самое дорогое своему другу».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>После словесного обсуждения подарков и поступков рас</w:t>
      </w:r>
      <w:r w:rsidRPr="00797B43">
        <w:rPr>
          <w:rFonts w:ascii="Times New Roman" w:hAnsi="Times New Roman" w:cs="Times New Roman"/>
          <w:sz w:val="28"/>
          <w:szCs w:val="28"/>
        </w:rPr>
        <w:softHyphen/>
        <w:t>крывается тайна, что самое дорогое в пустыне - это вода. Педагог выступает в роли путника, которому очень хочется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 xml:space="preserve">пить, и предлагает детям определенное количество воды. Им необходимо разделить воду на всех поровну. 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песок, пода.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Сюжетно-ролевая игра «Магазин зеркал»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3"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t xml:space="preserve"> «Я предлагаю вам побывать в магазине, где </w:t>
      </w:r>
      <w:r w:rsidRPr="00797B43">
        <w:rPr>
          <w:rFonts w:ascii="Times New Roman" w:hAnsi="Times New Roman" w:cs="Times New Roman"/>
          <w:spacing w:val="-2"/>
          <w:sz w:val="28"/>
          <w:szCs w:val="28"/>
        </w:rPr>
        <w:t xml:space="preserve">продаются различные необычные и волшебные зеркала. Если </w:t>
      </w:r>
      <w:r w:rsidRPr="00797B43">
        <w:rPr>
          <w:rFonts w:ascii="Times New Roman" w:hAnsi="Times New Roman" w:cs="Times New Roman"/>
          <w:sz w:val="28"/>
          <w:szCs w:val="28"/>
        </w:rPr>
        <w:t xml:space="preserve">посмотреться в такое зеркало, то превратишься </w:t>
      </w:r>
      <w:proofErr w:type="gramStart"/>
      <w:r w:rsidRPr="00797B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B43">
        <w:rPr>
          <w:rFonts w:ascii="Times New Roman" w:hAnsi="Times New Roman" w:cs="Times New Roman"/>
          <w:sz w:val="28"/>
          <w:szCs w:val="28"/>
        </w:rPr>
        <w:t>Карабаса</w:t>
      </w:r>
      <w:proofErr w:type="gramEnd"/>
      <w:r w:rsidRPr="00797B43">
        <w:rPr>
          <w:rFonts w:ascii="Times New Roman" w:hAnsi="Times New Roman" w:cs="Times New Roman"/>
          <w:sz w:val="28"/>
          <w:szCs w:val="28"/>
        </w:rPr>
        <w:t>, Кота в сапогах, Спящую красавицу, Бабу Ягу...»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pacing w:val="-1"/>
          <w:sz w:val="28"/>
          <w:szCs w:val="28"/>
        </w:rPr>
        <w:t xml:space="preserve">Дети «смотрятся в «волшебные зеркала» и проигрывают </w:t>
      </w:r>
      <w:r w:rsidRPr="00797B43">
        <w:rPr>
          <w:rFonts w:ascii="Times New Roman" w:hAnsi="Times New Roman" w:cs="Times New Roman"/>
          <w:sz w:val="28"/>
          <w:szCs w:val="28"/>
        </w:rPr>
        <w:t>эпизод из их сказки.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7B43">
        <w:rPr>
          <w:rFonts w:ascii="Times New Roman" w:hAnsi="Times New Roman" w:cs="Times New Roman"/>
          <w:sz w:val="28"/>
          <w:szCs w:val="28"/>
        </w:rPr>
        <w:t xml:space="preserve"> «волшебные» зеркала.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</w:pP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</w:pPr>
      <w:r w:rsidRPr="00797B43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«Четыре характера»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97B43">
        <w:rPr>
          <w:rFonts w:ascii="Times New Roman" w:hAnsi="Times New Roman" w:cs="Times New Roman"/>
          <w:sz w:val="28"/>
          <w:szCs w:val="28"/>
        </w:rPr>
        <w:t xml:space="preserve"> «У каждого человека свой характер. Пред</w:t>
      </w:r>
      <w:r w:rsidRPr="00797B43">
        <w:rPr>
          <w:rFonts w:ascii="Times New Roman" w:hAnsi="Times New Roman" w:cs="Times New Roman"/>
          <w:sz w:val="28"/>
          <w:szCs w:val="28"/>
        </w:rPr>
        <w:softHyphen/>
      </w:r>
      <w:r w:rsidRPr="00797B43">
        <w:rPr>
          <w:rFonts w:ascii="Times New Roman" w:hAnsi="Times New Roman" w:cs="Times New Roman"/>
          <w:spacing w:val="-3"/>
          <w:sz w:val="28"/>
          <w:szCs w:val="28"/>
        </w:rPr>
        <w:t xml:space="preserve">ставьте себе, что вы попали в пещеру. Каждый здесь ведет себя </w:t>
      </w:r>
      <w:r w:rsidRPr="00797B43">
        <w:rPr>
          <w:rFonts w:ascii="Times New Roman" w:hAnsi="Times New Roman" w:cs="Times New Roman"/>
          <w:sz w:val="28"/>
          <w:szCs w:val="28"/>
        </w:rPr>
        <w:t>по-своему, но все равно вам нужно суметь договориться, чтобы вместе найти выход».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E9A" w:rsidRPr="00797B43" w:rsidRDefault="00BB1E9A" w:rsidP="00BB1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43">
        <w:rPr>
          <w:rFonts w:ascii="Times New Roman" w:hAnsi="Times New Roman" w:cs="Times New Roman"/>
          <w:b/>
          <w:spacing w:val="-1"/>
          <w:sz w:val="28"/>
          <w:szCs w:val="28"/>
        </w:rPr>
        <w:t>Творческие задания</w:t>
      </w:r>
    </w:p>
    <w:p w:rsidR="00BB1E9A" w:rsidRPr="00797B43" w:rsidRDefault="00BB1E9A" w:rsidP="00BB1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>Детям предлагаются следующие задания:</w:t>
      </w:r>
    </w:p>
    <w:p w:rsidR="00BB1E9A" w:rsidRPr="00797B43" w:rsidRDefault="00BB1E9A" w:rsidP="00BB1E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>рисовать песком на стекле;</w:t>
      </w:r>
    </w:p>
    <w:p w:rsidR="00BB1E9A" w:rsidRPr="00797B43" w:rsidRDefault="00BB1E9A" w:rsidP="00BB1E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pacing w:val="-1"/>
          <w:sz w:val="28"/>
          <w:szCs w:val="28"/>
        </w:rPr>
        <w:t>перевоплотиться (в животных пустыни, жаркое солнце, ка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97B43">
        <w:rPr>
          <w:rFonts w:ascii="Times New Roman" w:hAnsi="Times New Roman" w:cs="Times New Roman"/>
          <w:sz w:val="28"/>
          <w:szCs w:val="28"/>
        </w:rPr>
        <w:t>пельки дождя...);</w:t>
      </w:r>
    </w:p>
    <w:p w:rsidR="00BB1E9A" w:rsidRPr="00797B43" w:rsidRDefault="00BB1E9A" w:rsidP="00BB1E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z w:val="28"/>
          <w:szCs w:val="28"/>
        </w:rPr>
        <w:t>собрать солнце из песочных лучиков;</w:t>
      </w:r>
    </w:p>
    <w:p w:rsidR="00BB1E9A" w:rsidRPr="003631B0" w:rsidRDefault="00BB1E9A" w:rsidP="00BB1E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7B43">
        <w:rPr>
          <w:rFonts w:ascii="Times New Roman" w:hAnsi="Times New Roman" w:cs="Times New Roman"/>
          <w:spacing w:val="-1"/>
          <w:sz w:val="28"/>
          <w:szCs w:val="28"/>
        </w:rPr>
        <w:t>разыграть истории из «волшебного мешочка», из «волшеб</w:t>
      </w:r>
      <w:r w:rsidRPr="00797B4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97B43">
        <w:rPr>
          <w:rFonts w:ascii="Times New Roman" w:hAnsi="Times New Roman" w:cs="Times New Roman"/>
          <w:sz w:val="28"/>
          <w:szCs w:val="28"/>
        </w:rPr>
        <w:t>ного сосуда»...</w:t>
      </w:r>
    </w:p>
    <w:p w:rsid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B0" w:rsidRP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B0" w:rsidRPr="003631B0" w:rsidRDefault="003631B0" w:rsidP="003631B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631B0">
        <w:rPr>
          <w:rFonts w:ascii="Times New Roman" w:hAnsi="Times New Roman" w:cs="Times New Roman"/>
        </w:rPr>
        <w:t xml:space="preserve">Источник: «Роль песочной терапии в развитии эмоциональной сферы </w:t>
      </w:r>
      <w:proofErr w:type="spellStart"/>
      <w:r w:rsidRPr="003631B0">
        <w:rPr>
          <w:rFonts w:ascii="Times New Roman" w:hAnsi="Times New Roman" w:cs="Times New Roman"/>
        </w:rPr>
        <w:t>дтей</w:t>
      </w:r>
      <w:proofErr w:type="spellEnd"/>
      <w:r w:rsidRPr="003631B0">
        <w:rPr>
          <w:rFonts w:ascii="Times New Roman" w:hAnsi="Times New Roman" w:cs="Times New Roman"/>
        </w:rPr>
        <w:t xml:space="preserve"> дошкольного возраста» О.Ю. </w:t>
      </w:r>
      <w:proofErr w:type="spellStart"/>
      <w:r w:rsidRPr="003631B0">
        <w:rPr>
          <w:rFonts w:ascii="Times New Roman" w:hAnsi="Times New Roman" w:cs="Times New Roman"/>
        </w:rPr>
        <w:t>Епанчинцева</w:t>
      </w:r>
      <w:proofErr w:type="spellEnd"/>
    </w:p>
    <w:p w:rsidR="00BB1E9A" w:rsidRPr="00797B43" w:rsidRDefault="00BB1E9A" w:rsidP="00BB1E9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6F4D" w:rsidRDefault="00A86F4D"/>
    <w:sectPr w:rsidR="00A86F4D" w:rsidSect="00A8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B1D"/>
    <w:multiLevelType w:val="hybridMultilevel"/>
    <w:tmpl w:val="A7666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B1E9A"/>
    <w:rsid w:val="000336DB"/>
    <w:rsid w:val="003631B0"/>
    <w:rsid w:val="008526E9"/>
    <w:rsid w:val="00860BAF"/>
    <w:rsid w:val="00A11B2F"/>
    <w:rsid w:val="00A86F4D"/>
    <w:rsid w:val="00AA32C5"/>
    <w:rsid w:val="00BB1E9A"/>
    <w:rsid w:val="00E51721"/>
    <w:rsid w:val="00F9282E"/>
    <w:rsid w:val="00F95E77"/>
    <w:rsid w:val="00FB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E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9</cp:revision>
  <dcterms:created xsi:type="dcterms:W3CDTF">2012-10-20T14:43:00Z</dcterms:created>
  <dcterms:modified xsi:type="dcterms:W3CDTF">2012-10-21T15:08:00Z</dcterms:modified>
</cp:coreProperties>
</file>