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14280831"/>
        <w:docPartObj>
          <w:docPartGallery w:val="Cover Pages"/>
          <w:docPartUnique/>
        </w:docPartObj>
      </w:sdtPr>
      <w:sdtEndPr>
        <w:rPr>
          <w:rFonts w:ascii="Times New Roman" w:eastAsia="Times New Roman" w:hAnsi="Times New Roman" w:cs="Times New Roman"/>
          <w:color w:val="C00000"/>
          <w:kern w:val="36"/>
          <w:lang w:eastAsia="ru-RU"/>
        </w:rPr>
      </w:sdtEndPr>
      <w:sdtContent>
        <w:tbl>
          <w:tblPr>
            <w:tblpPr w:leftFromText="187" w:rightFromText="187" w:horzAnchor="margin" w:tblpYSpec="bottom"/>
            <w:tblW w:w="3000" w:type="pct"/>
            <w:tblLook w:val="04A0"/>
          </w:tblPr>
          <w:tblGrid>
            <w:gridCol w:w="8872"/>
          </w:tblGrid>
          <w:tr w:rsidR="00A6264B">
            <w:sdt>
              <w:sdtPr>
                <w:rPr>
                  <w:rFonts w:asciiTheme="majorHAnsi" w:eastAsiaTheme="majorEastAsia" w:hAnsiTheme="majorHAnsi" w:cstheme="majorBidi"/>
                  <w:b/>
                  <w:bCs/>
                  <w:color w:val="365F91" w:themeColor="accent1" w:themeShade="BF"/>
                  <w:sz w:val="48"/>
                  <w:szCs w:val="48"/>
                </w:rPr>
                <w:alias w:val="Заголовок"/>
                <w:id w:val="703864190"/>
                <w:placeholder>
                  <w:docPart w:val="8FE478789EB3461A87AA5896F5D2B005"/>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A6264B" w:rsidRDefault="00A6264B" w:rsidP="00A6264B">
                    <w:pPr>
                      <w:pStyle w:val="a4"/>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 xml:space="preserve">ВСЁ О РАЗВИТИИ РЕБЁНКА                    от 1г.9м. до 2 лет                          </w:t>
                    </w:r>
                  </w:p>
                </w:tc>
              </w:sdtContent>
            </w:sdt>
          </w:tr>
          <w:tr w:rsidR="00A6264B">
            <w:sdt>
              <w:sdtPr>
                <w:rPr>
                  <w:rFonts w:ascii="Times New Roman" w:hAnsi="Times New Roman" w:cs="Times New Roman"/>
                  <w:color w:val="484329" w:themeColor="background2" w:themeShade="3F"/>
                  <w:sz w:val="32"/>
                  <w:szCs w:val="32"/>
                </w:rPr>
                <w:alias w:val="Подзаголовок"/>
                <w:id w:val="703864195"/>
                <w:placeholder>
                  <w:docPart w:val="DAC31DCE505C4E0AB6A5A23E85DA0F38"/>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A6264B" w:rsidRPr="00A6264B" w:rsidRDefault="00A6264B" w:rsidP="00A6264B">
                    <w:pPr>
                      <w:pStyle w:val="a4"/>
                      <w:rPr>
                        <w:rFonts w:ascii="Times New Roman" w:hAnsi="Times New Roman" w:cs="Times New Roman"/>
                        <w:color w:val="484329" w:themeColor="background2" w:themeShade="3F"/>
                        <w:sz w:val="32"/>
                        <w:szCs w:val="32"/>
                      </w:rPr>
                    </w:pPr>
                    <w:r w:rsidRPr="00A6264B">
                      <w:rPr>
                        <w:rFonts w:ascii="Times New Roman" w:hAnsi="Times New Roman" w:cs="Times New Roman"/>
                        <w:color w:val="484329" w:themeColor="background2" w:themeShade="3F"/>
                        <w:sz w:val="32"/>
                        <w:szCs w:val="32"/>
                      </w:rPr>
                      <w:t>Развиваемся играя</w:t>
                    </w:r>
                  </w:p>
                </w:tc>
              </w:sdtContent>
            </w:sdt>
          </w:tr>
          <w:tr w:rsidR="00A6264B">
            <w:tc>
              <w:tcPr>
                <w:tcW w:w="5746" w:type="dxa"/>
              </w:tcPr>
              <w:p w:rsidR="00A6264B" w:rsidRPr="00A6264B" w:rsidRDefault="00A6264B">
                <w:pPr>
                  <w:pStyle w:val="a4"/>
                  <w:rPr>
                    <w:rFonts w:ascii="Times New Roman" w:hAnsi="Times New Roman" w:cs="Times New Roman"/>
                    <w:color w:val="484329" w:themeColor="background2" w:themeShade="3F"/>
                    <w:sz w:val="32"/>
                    <w:szCs w:val="32"/>
                  </w:rPr>
                </w:pPr>
              </w:p>
            </w:tc>
          </w:tr>
          <w:tr w:rsidR="00A6264B">
            <w:sdt>
              <w:sdtPr>
                <w:rPr>
                  <w:rFonts w:ascii="Times New Roman" w:hAnsi="Times New Roman" w:cs="Times New Roman"/>
                  <w:sz w:val="32"/>
                  <w:szCs w:val="32"/>
                </w:rPr>
                <w:alias w:val="Аннотация"/>
                <w:id w:val="703864200"/>
                <w:placeholder>
                  <w:docPart w:val="45278AAF50A046DDBC0BE8C8ED6AAAE1"/>
                </w:placeholder>
                <w:dataBinding w:prefixMappings="xmlns:ns0='http://schemas.microsoft.com/office/2006/coverPageProps'" w:xpath="/ns0:CoverPageProperties[1]/ns0:Abstract[1]" w:storeItemID="{55AF091B-3C7A-41E3-B477-F2FDAA23CFDA}"/>
                <w:text/>
              </w:sdtPr>
              <w:sdtContent>
                <w:tc>
                  <w:tcPr>
                    <w:tcW w:w="5746" w:type="dxa"/>
                  </w:tcPr>
                  <w:p w:rsidR="00A6264B" w:rsidRPr="00A6264B" w:rsidRDefault="00A6264B" w:rsidP="00A6264B">
                    <w:pPr>
                      <w:pStyle w:val="a4"/>
                      <w:rPr>
                        <w:rFonts w:ascii="Times New Roman" w:hAnsi="Times New Roman" w:cs="Times New Roman"/>
                        <w:sz w:val="32"/>
                        <w:szCs w:val="32"/>
                      </w:rPr>
                    </w:pPr>
                    <w:r w:rsidRPr="00A6264B">
                      <w:rPr>
                        <w:rFonts w:ascii="Times New Roman" w:hAnsi="Times New Roman" w:cs="Times New Roman"/>
                        <w:sz w:val="32"/>
                        <w:szCs w:val="32"/>
                      </w:rPr>
                      <w:t>МБДОУ ДС №1 СП «ЛАДУШКИ</w:t>
                    </w:r>
                  </w:p>
                </w:tc>
              </w:sdtContent>
            </w:sdt>
          </w:tr>
          <w:tr w:rsidR="00A6264B">
            <w:tc>
              <w:tcPr>
                <w:tcW w:w="5746" w:type="dxa"/>
              </w:tcPr>
              <w:p w:rsidR="00A6264B" w:rsidRPr="00A6264B" w:rsidRDefault="00A6264B">
                <w:pPr>
                  <w:pStyle w:val="a4"/>
                  <w:rPr>
                    <w:rFonts w:ascii="Times New Roman" w:hAnsi="Times New Roman" w:cs="Times New Roman"/>
                    <w:sz w:val="32"/>
                    <w:szCs w:val="32"/>
                  </w:rPr>
                </w:pPr>
              </w:p>
            </w:tc>
          </w:tr>
          <w:tr w:rsidR="00A6264B">
            <w:sdt>
              <w:sdtPr>
                <w:rPr>
                  <w:rFonts w:ascii="Times New Roman" w:hAnsi="Times New Roman" w:cs="Times New Roman"/>
                  <w:b/>
                  <w:bCs/>
                  <w:sz w:val="32"/>
                  <w:szCs w:val="32"/>
                </w:rPr>
                <w:alias w:val="Автор"/>
                <w:id w:val="703864205"/>
                <w:placeholder>
                  <w:docPart w:val="9009D9C224F14BF0AEEE7B5D9CED15B6"/>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A6264B" w:rsidRPr="00A6264B" w:rsidRDefault="00A6264B" w:rsidP="00A6264B">
                    <w:pPr>
                      <w:pStyle w:val="a4"/>
                      <w:rPr>
                        <w:rFonts w:ascii="Times New Roman" w:hAnsi="Times New Roman" w:cs="Times New Roman"/>
                        <w:b/>
                        <w:bCs/>
                        <w:sz w:val="32"/>
                        <w:szCs w:val="32"/>
                      </w:rPr>
                    </w:pPr>
                    <w:r w:rsidRPr="00A6264B">
                      <w:rPr>
                        <w:rFonts w:ascii="Times New Roman" w:hAnsi="Times New Roman" w:cs="Times New Roman"/>
                        <w:b/>
                        <w:bCs/>
                        <w:sz w:val="32"/>
                        <w:szCs w:val="32"/>
                      </w:rPr>
                      <w:t xml:space="preserve">Старший воспитатель: </w:t>
                    </w:r>
                    <w:proofErr w:type="spellStart"/>
                    <w:r w:rsidRPr="00A6264B">
                      <w:rPr>
                        <w:rFonts w:ascii="Times New Roman" w:hAnsi="Times New Roman" w:cs="Times New Roman"/>
                        <w:b/>
                        <w:bCs/>
                        <w:sz w:val="32"/>
                        <w:szCs w:val="32"/>
                      </w:rPr>
                      <w:t>Мачинская</w:t>
                    </w:r>
                    <w:proofErr w:type="spellEnd"/>
                    <w:r w:rsidRPr="00A6264B">
                      <w:rPr>
                        <w:rFonts w:ascii="Times New Roman" w:hAnsi="Times New Roman" w:cs="Times New Roman"/>
                        <w:b/>
                        <w:bCs/>
                        <w:sz w:val="32"/>
                        <w:szCs w:val="32"/>
                      </w:rPr>
                      <w:t xml:space="preserve"> Татьяна Васильевна</w:t>
                    </w:r>
                  </w:p>
                </w:tc>
              </w:sdtContent>
            </w:sdt>
          </w:tr>
          <w:tr w:rsidR="00A6264B">
            <w:sdt>
              <w:sdtPr>
                <w:rPr>
                  <w:rFonts w:ascii="Times New Roman" w:hAnsi="Times New Roman" w:cs="Times New Roman"/>
                  <w:b/>
                  <w:bCs/>
                  <w:sz w:val="32"/>
                  <w:szCs w:val="32"/>
                </w:rPr>
                <w:alias w:val="Дата"/>
                <w:id w:val="703864210"/>
                <w:placeholder>
                  <w:docPart w:val="75D1A03889854E95AEEF133918E2D311"/>
                </w:placeholder>
                <w:dataBinding w:prefixMappings="xmlns:ns0='http://schemas.microsoft.com/office/2006/coverPageProps'" w:xpath="/ns0:CoverPageProperties[1]/ns0:PublishDate[1]" w:storeItemID="{55AF091B-3C7A-41E3-B477-F2FDAA23CFDA}"/>
                <w:date w:fullDate="2014-01-19T00:00:00Z">
                  <w:dateFormat w:val="dd.MM.yyyy"/>
                  <w:lid w:val="ru-RU"/>
                  <w:storeMappedDataAs w:val="dateTime"/>
                  <w:calendar w:val="gregorian"/>
                </w:date>
              </w:sdtPr>
              <w:sdtContent>
                <w:tc>
                  <w:tcPr>
                    <w:tcW w:w="5746" w:type="dxa"/>
                  </w:tcPr>
                  <w:p w:rsidR="00A6264B" w:rsidRPr="00A6264B" w:rsidRDefault="00A6264B">
                    <w:pPr>
                      <w:pStyle w:val="a4"/>
                      <w:rPr>
                        <w:rFonts w:ascii="Times New Roman" w:hAnsi="Times New Roman" w:cs="Times New Roman"/>
                        <w:b/>
                        <w:bCs/>
                        <w:sz w:val="32"/>
                        <w:szCs w:val="32"/>
                      </w:rPr>
                    </w:pPr>
                    <w:r w:rsidRPr="00A6264B">
                      <w:rPr>
                        <w:rFonts w:ascii="Times New Roman" w:hAnsi="Times New Roman" w:cs="Times New Roman"/>
                        <w:b/>
                        <w:bCs/>
                        <w:sz w:val="32"/>
                        <w:szCs w:val="32"/>
                      </w:rPr>
                      <w:t>19.01.2014</w:t>
                    </w:r>
                  </w:p>
                </w:tc>
              </w:sdtContent>
            </w:sdt>
          </w:tr>
          <w:tr w:rsidR="00A6264B">
            <w:tc>
              <w:tcPr>
                <w:tcW w:w="5746" w:type="dxa"/>
              </w:tcPr>
              <w:p w:rsidR="00A6264B" w:rsidRPr="00A6264B" w:rsidRDefault="00A6264B">
                <w:pPr>
                  <w:pStyle w:val="a4"/>
                  <w:rPr>
                    <w:rFonts w:ascii="Times New Roman" w:hAnsi="Times New Roman" w:cs="Times New Roman"/>
                    <w:b/>
                    <w:bCs/>
                    <w:sz w:val="32"/>
                    <w:szCs w:val="32"/>
                  </w:rPr>
                </w:pPr>
              </w:p>
            </w:tc>
          </w:tr>
        </w:tbl>
        <w:p w:rsidR="00A6264B" w:rsidRDefault="00A6264B">
          <w:r>
            <w:rPr>
              <w:noProof/>
              <w:lang w:eastAsia="ru-RU"/>
            </w:rPr>
            <w:drawing>
              <wp:anchor distT="0" distB="0" distL="114300" distR="114300" simplePos="0" relativeHeight="251663360" behindDoc="0" locked="0" layoutInCell="1" allowOverlap="1">
                <wp:simplePos x="0" y="0"/>
                <wp:positionH relativeFrom="column">
                  <wp:posOffset>275333</wp:posOffset>
                </wp:positionH>
                <wp:positionV relativeFrom="paragraph">
                  <wp:posOffset>77334</wp:posOffset>
                </wp:positionV>
                <wp:extent cx="2673752" cy="2407534"/>
                <wp:effectExtent l="0" t="0" r="0" b="0"/>
                <wp:wrapNone/>
                <wp:docPr id="1" name="Рисунок 0" descr="Девочка и мальчик с роз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вочка и мальчик с розой.png"/>
                        <pic:cNvPicPr/>
                      </pic:nvPicPr>
                      <pic:blipFill>
                        <a:blip r:embed="rId6" cstate="print"/>
                        <a:stretch>
                          <a:fillRect/>
                        </a:stretch>
                      </pic:blipFill>
                      <pic:spPr>
                        <a:xfrm>
                          <a:off x="0" y="0"/>
                          <a:ext cx="2673752" cy="2407534"/>
                        </a:xfrm>
                        <a:prstGeom prst="rect">
                          <a:avLst/>
                        </a:prstGeom>
                      </pic:spPr>
                    </pic:pic>
                  </a:graphicData>
                </a:graphic>
              </wp:anchor>
            </w:drawing>
          </w:r>
          <w:r>
            <w:rPr>
              <w:noProof/>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2183.7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A6264B" w:rsidRDefault="00A6264B">
          <w:pPr>
            <w:rPr>
              <w:rFonts w:ascii="Times New Roman" w:eastAsia="Times New Roman" w:hAnsi="Times New Roman" w:cs="Times New Roman"/>
              <w:b/>
              <w:bCs/>
              <w:color w:val="C00000"/>
              <w:kern w:val="36"/>
              <w:sz w:val="48"/>
              <w:szCs w:val="48"/>
              <w:lang w:eastAsia="ru-RU"/>
            </w:rPr>
          </w:pPr>
          <w:r>
            <w:rPr>
              <w:rFonts w:ascii="Times New Roman" w:eastAsia="Times New Roman" w:hAnsi="Times New Roman" w:cs="Times New Roman"/>
              <w:b/>
              <w:bCs/>
              <w:color w:val="C00000"/>
              <w:kern w:val="36"/>
              <w:sz w:val="48"/>
              <w:szCs w:val="48"/>
              <w:lang w:eastAsia="ru-RU"/>
            </w:rPr>
            <w:br w:type="page"/>
          </w:r>
        </w:p>
      </w:sdtContent>
    </w:sdt>
    <w:p w:rsidR="00BF40D9" w:rsidRPr="00142BC0" w:rsidRDefault="00BF40D9" w:rsidP="00BF40D9">
      <w:pPr>
        <w:spacing w:before="100" w:beforeAutospacing="1" w:after="100" w:afterAutospacing="1" w:line="240" w:lineRule="auto"/>
        <w:outlineLvl w:val="0"/>
        <w:rPr>
          <w:rFonts w:ascii="Times New Roman" w:eastAsia="Times New Roman" w:hAnsi="Times New Roman" w:cs="Times New Roman"/>
          <w:b/>
          <w:bCs/>
          <w:color w:val="C00000"/>
          <w:kern w:val="36"/>
          <w:sz w:val="48"/>
          <w:szCs w:val="48"/>
          <w:lang w:eastAsia="ru-RU"/>
        </w:rPr>
      </w:pPr>
      <w:r w:rsidRPr="00142BC0">
        <w:rPr>
          <w:rFonts w:ascii="Times New Roman" w:eastAsia="Times New Roman" w:hAnsi="Times New Roman" w:cs="Times New Roman"/>
          <w:b/>
          <w:bCs/>
          <w:color w:val="C00000"/>
          <w:kern w:val="36"/>
          <w:sz w:val="48"/>
          <w:szCs w:val="48"/>
          <w:lang w:eastAsia="ru-RU"/>
        </w:rPr>
        <w:lastRenderedPageBreak/>
        <w:t xml:space="preserve">Все о развитии ребенка от 1 года 9 мес. до </w:t>
      </w:r>
      <w:r w:rsidR="00142BC0" w:rsidRPr="00142BC0">
        <w:rPr>
          <w:rFonts w:ascii="Times New Roman" w:eastAsia="Times New Roman" w:hAnsi="Times New Roman" w:cs="Times New Roman"/>
          <w:b/>
          <w:bCs/>
          <w:color w:val="C00000"/>
          <w:kern w:val="36"/>
          <w:sz w:val="48"/>
          <w:szCs w:val="48"/>
          <w:lang w:eastAsia="ru-RU"/>
        </w:rPr>
        <w:t>2</w:t>
      </w:r>
      <w:r w:rsidRPr="00142BC0">
        <w:rPr>
          <w:rFonts w:ascii="Times New Roman" w:eastAsia="Times New Roman" w:hAnsi="Times New Roman" w:cs="Times New Roman"/>
          <w:b/>
          <w:bCs/>
          <w:color w:val="C00000"/>
          <w:kern w:val="36"/>
          <w:sz w:val="48"/>
          <w:szCs w:val="48"/>
          <w:lang w:eastAsia="ru-RU"/>
        </w:rPr>
        <w:t xml:space="preserve"> лет</w:t>
      </w:r>
    </w:p>
    <w:p w:rsidR="00BF40D9" w:rsidRPr="00142BC0" w:rsidRDefault="00BF40D9" w:rsidP="00BF40D9">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142BC0">
        <w:rPr>
          <w:rFonts w:ascii="Times New Roman" w:eastAsia="Times New Roman" w:hAnsi="Times New Roman" w:cs="Times New Roman"/>
          <w:b/>
          <w:bCs/>
          <w:sz w:val="24"/>
          <w:szCs w:val="24"/>
          <w:lang w:eastAsia="ru-RU"/>
        </w:rPr>
        <w:t>Период от 1 г. 9. мес. до 2 лет – важный этап в становлении личности вашего крохи. Ведь в эти месяцы он начинает активно взаимодействовать с окружающим миром. Малыш не только узнает много нового, он учится по-новому мыслить. От действий родителей в эту пору зависит многое, например то, как дальше будут складываться отношения между ними и их ребенком.</w:t>
      </w:r>
    </w:p>
    <w:p w:rsidR="00BF40D9" w:rsidRPr="00BF40D9" w:rsidRDefault="00BF40D9" w:rsidP="00BF40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40D9">
        <w:rPr>
          <w:rFonts w:ascii="Times New Roman" w:eastAsia="Times New Roman" w:hAnsi="Times New Roman" w:cs="Times New Roman"/>
          <w:b/>
          <w:bCs/>
          <w:sz w:val="27"/>
          <w:szCs w:val="27"/>
          <w:lang w:eastAsia="ru-RU"/>
        </w:rPr>
        <w:t>От простого к сложному</w:t>
      </w:r>
    </w:p>
    <w:p w:rsidR="00142BC0"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Итак, </w:t>
      </w:r>
      <w:r w:rsidR="00BF40D9" w:rsidRPr="00BF40D9">
        <w:rPr>
          <w:rFonts w:ascii="Times New Roman" w:eastAsia="Times New Roman" w:hAnsi="Times New Roman" w:cs="Times New Roman"/>
          <w:b/>
          <w:bCs/>
          <w:sz w:val="24"/>
          <w:szCs w:val="24"/>
          <w:lang w:eastAsia="ru-RU"/>
        </w:rPr>
        <w:t>ребенку</w:t>
      </w:r>
      <w:r w:rsidR="00BF40D9" w:rsidRPr="00BF40D9">
        <w:rPr>
          <w:rFonts w:ascii="Times New Roman" w:eastAsia="Times New Roman" w:hAnsi="Times New Roman" w:cs="Times New Roman"/>
          <w:sz w:val="24"/>
          <w:szCs w:val="24"/>
          <w:lang w:eastAsia="ru-RU"/>
        </w:rPr>
        <w:t xml:space="preserve"> 1 год 9 мес. Родителям стоит объективно оценить достижения малютки, ведь </w:t>
      </w:r>
      <w:r w:rsidR="00BF40D9" w:rsidRPr="00BF40D9">
        <w:rPr>
          <w:rFonts w:ascii="Times New Roman" w:eastAsia="Times New Roman" w:hAnsi="Times New Roman" w:cs="Times New Roman"/>
          <w:b/>
          <w:bCs/>
          <w:sz w:val="24"/>
          <w:szCs w:val="24"/>
          <w:lang w:eastAsia="ru-RU"/>
        </w:rPr>
        <w:t>ребенок</w:t>
      </w:r>
      <w:r w:rsidR="00BF40D9" w:rsidRPr="00BF40D9">
        <w:rPr>
          <w:rFonts w:ascii="Times New Roman" w:eastAsia="Times New Roman" w:hAnsi="Times New Roman" w:cs="Times New Roman"/>
          <w:sz w:val="24"/>
          <w:szCs w:val="24"/>
          <w:lang w:eastAsia="ru-RU"/>
        </w:rPr>
        <w:t xml:space="preserve"> вступает в последнюю четверть 2-го года жизни. Воспользуйтесь для этого показателями развития для этого возраста[1]. Спустя три недели нужно провести тест повторно. Если малыш отстает по каким-то линиям развития, это значит, что пока ненужно переходить к новым, более сложным задачам. </w:t>
      </w:r>
    </w:p>
    <w:p w:rsidR="00BF40D9" w:rsidRPr="00BF40D9"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Дети 2-го года очень индивидуальны в своих возможностях, а бережное отношение к малышу - первое условие успеха в этом нежном возрасте. Кроме того, необходимо разобраться, в чем причина: в его замедленном развитии или в какой-то ошибке со стороны родителей. Как бы то ни было, </w:t>
      </w:r>
      <w:r w:rsidR="00BF40D9" w:rsidRPr="00BF40D9">
        <w:rPr>
          <w:rFonts w:ascii="Times New Roman" w:eastAsia="Times New Roman" w:hAnsi="Times New Roman" w:cs="Times New Roman"/>
          <w:b/>
          <w:bCs/>
          <w:sz w:val="24"/>
          <w:szCs w:val="24"/>
          <w:lang w:eastAsia="ru-RU"/>
        </w:rPr>
        <w:t>ребенок</w:t>
      </w:r>
      <w:r w:rsidR="00BF40D9" w:rsidRPr="00BF40D9">
        <w:rPr>
          <w:rFonts w:ascii="Times New Roman" w:eastAsia="Times New Roman" w:hAnsi="Times New Roman" w:cs="Times New Roman"/>
          <w:sz w:val="24"/>
          <w:szCs w:val="24"/>
          <w:lang w:eastAsia="ru-RU"/>
        </w:rPr>
        <w:t xml:space="preserve"> не должен чувствовать себя отстающим. </w:t>
      </w:r>
      <w:proofErr w:type="gramStart"/>
      <w:r w:rsidR="00BF40D9" w:rsidRPr="00BF40D9">
        <w:rPr>
          <w:rFonts w:ascii="Times New Roman" w:eastAsia="Times New Roman" w:hAnsi="Times New Roman" w:cs="Times New Roman"/>
          <w:sz w:val="24"/>
          <w:szCs w:val="24"/>
          <w:lang w:eastAsia="ru-RU"/>
        </w:rPr>
        <w:t xml:space="preserve">Идя на поводу у своего желания во </w:t>
      </w:r>
      <w:proofErr w:type="spellStart"/>
      <w:r w:rsidR="00BF40D9" w:rsidRPr="00BF40D9">
        <w:rPr>
          <w:rFonts w:ascii="Times New Roman" w:eastAsia="Times New Roman" w:hAnsi="Times New Roman" w:cs="Times New Roman"/>
          <w:sz w:val="24"/>
          <w:szCs w:val="24"/>
          <w:lang w:eastAsia="ru-RU"/>
        </w:rPr>
        <w:t>чтобы-то</w:t>
      </w:r>
      <w:proofErr w:type="spellEnd"/>
      <w:r w:rsidR="00BF40D9" w:rsidRPr="00BF40D9">
        <w:rPr>
          <w:rFonts w:ascii="Times New Roman" w:eastAsia="Times New Roman" w:hAnsi="Times New Roman" w:cs="Times New Roman"/>
          <w:sz w:val="24"/>
          <w:szCs w:val="24"/>
          <w:lang w:eastAsia="ru-RU"/>
        </w:rPr>
        <w:t xml:space="preserve"> ни стало</w:t>
      </w:r>
      <w:proofErr w:type="gramEnd"/>
      <w:r w:rsidR="00BF40D9" w:rsidRPr="00BF40D9">
        <w:rPr>
          <w:rFonts w:ascii="Times New Roman" w:eastAsia="Times New Roman" w:hAnsi="Times New Roman" w:cs="Times New Roman"/>
          <w:sz w:val="24"/>
          <w:szCs w:val="24"/>
          <w:lang w:eastAsia="ru-RU"/>
        </w:rPr>
        <w:t xml:space="preserve"> сделать из малютки вундеркинда, можно уже в раннем возрасте способствовать формированию у него заниженной самооценки «неудачника». Лучше для выяснения причин проконсультироваться со специалистами в области раннего детства. Каждый триместр жизни имеет свои особенности, сохраняя при этом черты поступательного развития от простого к </w:t>
      </w:r>
      <w:proofErr w:type="gramStart"/>
      <w:r w:rsidR="00BF40D9" w:rsidRPr="00BF40D9">
        <w:rPr>
          <w:rFonts w:ascii="Times New Roman" w:eastAsia="Times New Roman" w:hAnsi="Times New Roman" w:cs="Times New Roman"/>
          <w:sz w:val="24"/>
          <w:szCs w:val="24"/>
          <w:lang w:eastAsia="ru-RU"/>
        </w:rPr>
        <w:t>сложному</w:t>
      </w:r>
      <w:proofErr w:type="gramEnd"/>
      <w:r w:rsidR="00BF40D9" w:rsidRPr="00BF40D9">
        <w:rPr>
          <w:rFonts w:ascii="Times New Roman" w:eastAsia="Times New Roman" w:hAnsi="Times New Roman" w:cs="Times New Roman"/>
          <w:sz w:val="24"/>
          <w:szCs w:val="24"/>
          <w:lang w:eastAsia="ru-RU"/>
        </w:rPr>
        <w:t xml:space="preserve">. </w:t>
      </w:r>
    </w:p>
    <w:p w:rsidR="00BF40D9" w:rsidRPr="00142BC0" w:rsidRDefault="00BF40D9" w:rsidP="00BF40D9">
      <w:pPr>
        <w:spacing w:before="100" w:beforeAutospacing="1" w:after="100" w:afterAutospacing="1" w:line="240" w:lineRule="auto"/>
        <w:outlineLvl w:val="2"/>
        <w:rPr>
          <w:rFonts w:ascii="Times New Roman" w:eastAsia="Times New Roman" w:hAnsi="Times New Roman" w:cs="Times New Roman"/>
          <w:b/>
          <w:bCs/>
          <w:color w:val="0070C0"/>
          <w:sz w:val="27"/>
          <w:szCs w:val="27"/>
          <w:lang w:eastAsia="ru-RU"/>
        </w:rPr>
      </w:pPr>
      <w:r w:rsidRPr="00142BC0">
        <w:rPr>
          <w:rFonts w:ascii="Times New Roman" w:eastAsia="Times New Roman" w:hAnsi="Times New Roman" w:cs="Times New Roman"/>
          <w:b/>
          <w:bCs/>
          <w:color w:val="0070C0"/>
          <w:sz w:val="27"/>
          <w:szCs w:val="27"/>
          <w:lang w:eastAsia="ru-RU"/>
        </w:rPr>
        <w:t>Социальное развитие</w:t>
      </w:r>
    </w:p>
    <w:p w:rsidR="00142BC0"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В возрасте от 1 года 9 месяцев до 2-х лет </w:t>
      </w:r>
      <w:r w:rsidR="00BF40D9" w:rsidRPr="00BF40D9">
        <w:rPr>
          <w:rFonts w:ascii="Times New Roman" w:eastAsia="Times New Roman" w:hAnsi="Times New Roman" w:cs="Times New Roman"/>
          <w:b/>
          <w:bCs/>
          <w:sz w:val="24"/>
          <w:szCs w:val="24"/>
          <w:lang w:eastAsia="ru-RU"/>
        </w:rPr>
        <w:t>ребенок</w:t>
      </w:r>
      <w:r w:rsidR="00BF40D9" w:rsidRPr="00BF40D9">
        <w:rPr>
          <w:rFonts w:ascii="Times New Roman" w:eastAsia="Times New Roman" w:hAnsi="Times New Roman" w:cs="Times New Roman"/>
          <w:sz w:val="24"/>
          <w:szCs w:val="24"/>
          <w:lang w:eastAsia="ru-RU"/>
        </w:rPr>
        <w:t xml:space="preserve"> как бы «оттачивает» то, чем овладел </w:t>
      </w:r>
      <w:proofErr w:type="gramStart"/>
      <w:r w:rsidR="00BF40D9" w:rsidRPr="00BF40D9">
        <w:rPr>
          <w:rFonts w:ascii="Times New Roman" w:eastAsia="Times New Roman" w:hAnsi="Times New Roman" w:cs="Times New Roman"/>
          <w:sz w:val="24"/>
          <w:szCs w:val="24"/>
          <w:lang w:eastAsia="ru-RU"/>
        </w:rPr>
        <w:t>в</w:t>
      </w:r>
      <w:proofErr w:type="gramEnd"/>
      <w:r w:rsidR="00BF40D9" w:rsidRPr="00BF40D9">
        <w:rPr>
          <w:rFonts w:ascii="Times New Roman" w:eastAsia="Times New Roman" w:hAnsi="Times New Roman" w:cs="Times New Roman"/>
          <w:sz w:val="24"/>
          <w:szCs w:val="24"/>
          <w:lang w:eastAsia="ru-RU"/>
        </w:rPr>
        <w:t xml:space="preserve"> предыдущий </w:t>
      </w:r>
      <w:proofErr w:type="spellStart"/>
      <w:r w:rsidR="00BF40D9" w:rsidRPr="00BF40D9">
        <w:rPr>
          <w:rFonts w:ascii="Times New Roman" w:eastAsia="Times New Roman" w:hAnsi="Times New Roman" w:cs="Times New Roman"/>
          <w:sz w:val="24"/>
          <w:szCs w:val="24"/>
          <w:lang w:eastAsia="ru-RU"/>
        </w:rPr>
        <w:t>микропериод</w:t>
      </w:r>
      <w:proofErr w:type="spellEnd"/>
      <w:r w:rsidR="00BF40D9" w:rsidRPr="00BF40D9">
        <w:rPr>
          <w:rFonts w:ascii="Times New Roman" w:eastAsia="Times New Roman" w:hAnsi="Times New Roman" w:cs="Times New Roman"/>
          <w:sz w:val="24"/>
          <w:szCs w:val="24"/>
          <w:lang w:eastAsia="ru-RU"/>
        </w:rPr>
        <w:t xml:space="preserve">. </w:t>
      </w:r>
      <w:r w:rsidR="00BF40D9" w:rsidRPr="00142BC0">
        <w:rPr>
          <w:rFonts w:ascii="Times New Roman" w:eastAsia="Times New Roman" w:hAnsi="Times New Roman" w:cs="Times New Roman"/>
          <w:b/>
          <w:sz w:val="24"/>
          <w:szCs w:val="24"/>
          <w:lang w:eastAsia="ru-RU"/>
        </w:rPr>
        <w:t>Ведущие линии</w:t>
      </w:r>
      <w:r w:rsidR="00BF40D9" w:rsidRPr="00BF40D9">
        <w:rPr>
          <w:rFonts w:ascii="Times New Roman" w:eastAsia="Times New Roman" w:hAnsi="Times New Roman" w:cs="Times New Roman"/>
          <w:sz w:val="24"/>
          <w:szCs w:val="24"/>
          <w:lang w:eastAsia="ru-RU"/>
        </w:rPr>
        <w:t xml:space="preserve"> </w:t>
      </w:r>
      <w:r w:rsidR="00BF40D9" w:rsidRPr="00142BC0">
        <w:rPr>
          <w:rFonts w:ascii="Times New Roman" w:eastAsia="Times New Roman" w:hAnsi="Times New Roman" w:cs="Times New Roman"/>
          <w:b/>
          <w:sz w:val="24"/>
          <w:szCs w:val="24"/>
          <w:lang w:eastAsia="ru-RU"/>
        </w:rPr>
        <w:t>развития - сенсорное, познавательное, речевое, моторное</w:t>
      </w:r>
      <w:r w:rsidR="00BF40D9" w:rsidRPr="00BF40D9">
        <w:rPr>
          <w:rFonts w:ascii="Times New Roman" w:eastAsia="Times New Roman" w:hAnsi="Times New Roman" w:cs="Times New Roman"/>
          <w:sz w:val="24"/>
          <w:szCs w:val="24"/>
          <w:lang w:eastAsia="ru-RU"/>
        </w:rPr>
        <w:t xml:space="preserve"> развитие - обогащается более сложным содержанием.</w:t>
      </w:r>
    </w:p>
    <w:p w:rsidR="00142BC0"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 Особую значимость приобретает </w:t>
      </w:r>
      <w:r w:rsidR="00BF40D9" w:rsidRPr="00BF40D9">
        <w:rPr>
          <w:rFonts w:ascii="Times New Roman" w:eastAsia="Times New Roman" w:hAnsi="Times New Roman" w:cs="Times New Roman"/>
          <w:i/>
          <w:iCs/>
          <w:sz w:val="24"/>
          <w:szCs w:val="24"/>
          <w:lang w:eastAsia="ru-RU"/>
        </w:rPr>
        <w:t>социальное развитие</w:t>
      </w:r>
      <w:r w:rsidR="00BF40D9" w:rsidRPr="00BF40D9">
        <w:rPr>
          <w:rFonts w:ascii="Times New Roman" w:eastAsia="Times New Roman" w:hAnsi="Times New Roman" w:cs="Times New Roman"/>
          <w:sz w:val="24"/>
          <w:szCs w:val="24"/>
          <w:lang w:eastAsia="ru-RU"/>
        </w:rPr>
        <w:t xml:space="preserve">. Малыш интенсивно входит в мир людей, начинает принимать и исполнять требования взрослых, демонстрируя более сознательное отношение к общепринятым законам человеческого бытия. Ребенок не только </w:t>
      </w:r>
      <w:proofErr w:type="spellStart"/>
      <w:r w:rsidR="00BF40D9" w:rsidRPr="00BF40D9">
        <w:rPr>
          <w:rFonts w:ascii="Times New Roman" w:eastAsia="Times New Roman" w:hAnsi="Times New Roman" w:cs="Times New Roman"/>
          <w:sz w:val="24"/>
          <w:szCs w:val="24"/>
          <w:lang w:eastAsia="ru-RU"/>
        </w:rPr>
        <w:t>ситуативно</w:t>
      </w:r>
      <w:proofErr w:type="spellEnd"/>
      <w:r w:rsidR="00BF40D9" w:rsidRPr="00BF40D9">
        <w:rPr>
          <w:rFonts w:ascii="Times New Roman" w:eastAsia="Times New Roman" w:hAnsi="Times New Roman" w:cs="Times New Roman"/>
          <w:sz w:val="24"/>
          <w:szCs w:val="24"/>
          <w:lang w:eastAsia="ru-RU"/>
        </w:rPr>
        <w:t xml:space="preserve"> реагирует на разрешение или запрет взрослого («можно», «нельзя»), но и выказывает свое отношение к поступкам и событиям. Например, «Зайка на улице ел снег - заболел. Этого делать нельзя». Или «Грязные руки надо вымыть», «Надо сказать: «до свидания» (помахать ручкой тому, кто уходит) и т.п. Так складываются первые знания, умения, навыки. К </w:t>
      </w:r>
      <w:r w:rsidR="00BF40D9" w:rsidRPr="00BF40D9">
        <w:rPr>
          <w:rFonts w:ascii="Times New Roman" w:eastAsia="Times New Roman" w:hAnsi="Times New Roman" w:cs="Times New Roman"/>
          <w:b/>
          <w:bCs/>
          <w:sz w:val="24"/>
          <w:szCs w:val="24"/>
          <w:lang w:eastAsia="ru-RU"/>
        </w:rPr>
        <w:t>ребенку</w:t>
      </w:r>
      <w:r w:rsidR="00BF40D9" w:rsidRPr="00BF40D9">
        <w:rPr>
          <w:rFonts w:ascii="Times New Roman" w:eastAsia="Times New Roman" w:hAnsi="Times New Roman" w:cs="Times New Roman"/>
          <w:sz w:val="24"/>
          <w:szCs w:val="24"/>
          <w:lang w:eastAsia="ru-RU"/>
        </w:rPr>
        <w:t xml:space="preserve"> приходит понимание слова «надо», он начинает действовать </w:t>
      </w:r>
      <w:proofErr w:type="gramStart"/>
      <w:r w:rsidR="00BF40D9" w:rsidRPr="00BF40D9">
        <w:rPr>
          <w:rFonts w:ascii="Times New Roman" w:eastAsia="Times New Roman" w:hAnsi="Times New Roman" w:cs="Times New Roman"/>
          <w:sz w:val="24"/>
          <w:szCs w:val="24"/>
          <w:lang w:eastAsia="ru-RU"/>
        </w:rPr>
        <w:t>по</w:t>
      </w:r>
      <w:proofErr w:type="gramEnd"/>
      <w:r w:rsidR="00BF40D9" w:rsidRPr="00BF40D9">
        <w:rPr>
          <w:rFonts w:ascii="Times New Roman" w:eastAsia="Times New Roman" w:hAnsi="Times New Roman" w:cs="Times New Roman"/>
          <w:sz w:val="24"/>
          <w:szCs w:val="24"/>
          <w:lang w:eastAsia="ru-RU"/>
        </w:rPr>
        <w:t xml:space="preserve"> логике человеческого поступка. Поведение малыша к двум годам начинает быть управляемым с помощью слов взрослого. Ребенок руководствуется не боязнью рассердить маму или папу, а пониманием того, что они говорят и поступают правильно (не правы, а именно, правильно) и нужно делать, как они. Так к </w:t>
      </w:r>
      <w:r w:rsidR="00BF40D9" w:rsidRPr="00BF40D9">
        <w:rPr>
          <w:rFonts w:ascii="Times New Roman" w:eastAsia="Times New Roman" w:hAnsi="Times New Roman" w:cs="Times New Roman"/>
          <w:b/>
          <w:bCs/>
          <w:sz w:val="24"/>
          <w:szCs w:val="24"/>
          <w:lang w:eastAsia="ru-RU"/>
        </w:rPr>
        <w:t>ребенку</w:t>
      </w:r>
      <w:r w:rsidR="00BF40D9" w:rsidRPr="00BF40D9">
        <w:rPr>
          <w:rFonts w:ascii="Times New Roman" w:eastAsia="Times New Roman" w:hAnsi="Times New Roman" w:cs="Times New Roman"/>
          <w:sz w:val="24"/>
          <w:szCs w:val="24"/>
          <w:lang w:eastAsia="ru-RU"/>
        </w:rPr>
        <w:t xml:space="preserve"> приходит послушание взрослому, которое должно строиться не на страхе перед родителями, а на исключительном доверии к ним и, разумеется, любви. Малыш начинает испытывать большую радость, если его похвалят мама, папа или бабушка. «Я так на тебя обиделась, что не хочу с тобой водиться»,- самый «страшный» приговор взрослого. </w:t>
      </w:r>
      <w:r w:rsidR="00BF40D9" w:rsidRPr="00BF40D9">
        <w:rPr>
          <w:rFonts w:ascii="Times New Roman" w:eastAsia="Times New Roman" w:hAnsi="Times New Roman" w:cs="Times New Roman"/>
          <w:sz w:val="24"/>
          <w:szCs w:val="24"/>
          <w:lang w:eastAsia="ru-RU"/>
        </w:rPr>
        <w:lastRenderedPageBreak/>
        <w:t xml:space="preserve">Кроха не хочет потерять дружбу с родителями - на этом должно основываться его </w:t>
      </w:r>
      <w:r w:rsidR="00BF40D9" w:rsidRPr="00BF40D9">
        <w:rPr>
          <w:rFonts w:ascii="Times New Roman" w:eastAsia="Times New Roman" w:hAnsi="Times New Roman" w:cs="Times New Roman"/>
          <w:i/>
          <w:iCs/>
          <w:sz w:val="24"/>
          <w:szCs w:val="24"/>
          <w:lang w:eastAsia="ru-RU"/>
        </w:rPr>
        <w:t xml:space="preserve">желание подчиняться </w:t>
      </w:r>
      <w:r w:rsidR="00BF40D9" w:rsidRPr="00BF40D9">
        <w:rPr>
          <w:rFonts w:ascii="Times New Roman" w:eastAsia="Times New Roman" w:hAnsi="Times New Roman" w:cs="Times New Roman"/>
          <w:sz w:val="24"/>
          <w:szCs w:val="24"/>
          <w:lang w:eastAsia="ru-RU"/>
        </w:rPr>
        <w:t xml:space="preserve">и слушаться старших. Это качественно новый поворот в социальной практике малыша двух лет. Взаимоотношения </w:t>
      </w:r>
      <w:proofErr w:type="gramStart"/>
      <w:r w:rsidR="00BF40D9" w:rsidRPr="00BF40D9">
        <w:rPr>
          <w:rFonts w:ascii="Times New Roman" w:eastAsia="Times New Roman" w:hAnsi="Times New Roman" w:cs="Times New Roman"/>
          <w:sz w:val="24"/>
          <w:szCs w:val="24"/>
          <w:lang w:eastAsia="ru-RU"/>
        </w:rPr>
        <w:t>со</w:t>
      </w:r>
      <w:proofErr w:type="gramEnd"/>
      <w:r w:rsidR="00BF40D9" w:rsidRPr="00BF40D9">
        <w:rPr>
          <w:rFonts w:ascii="Times New Roman" w:eastAsia="Times New Roman" w:hAnsi="Times New Roman" w:cs="Times New Roman"/>
          <w:sz w:val="24"/>
          <w:szCs w:val="24"/>
          <w:lang w:eastAsia="ru-RU"/>
        </w:rPr>
        <w:t xml:space="preserve"> взрослым обогащаются, эмоционально усиливаются на основе высоких чувств, таких как доверие, любовь, сочувствие, симпатия, дружба, привязанность, сострадание, желание быть рядом, действовать вместе и т.п. Социальное развитие на основе добрых чувств возникает не спонтанно, без усилий со стороны взрослых. Развитие социальных отношений между ними и маленьким ребенком зависят от их педагогической компетентности. При этом нужно иметь в виду, что социальное развитие малыша ведет за собой и все другие линии: познавательное и речевое, этическое и эстетическое, умственное и физическое развитие. </w:t>
      </w:r>
    </w:p>
    <w:p w:rsidR="00BF40D9" w:rsidRPr="00BF40D9"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Столь интенсивному вхождению в мир человеческих отношений способствует дальнейшее развитие центральной нервной системы, регулирующей функции головного мозга. Нейрофизиологи отмечают, что у малыша конца 2-го года интенсивно развиваются лобные отделы коры головного мозга. Это те отделы, которые обеспечивают аналитико-систематическую деятельность центральной нервной системы, формируют чисто человеческое восприятие окружающего мира, его отражение и познание. Не случайно в столь небольшой период - от 1 года 9мес. до </w:t>
      </w:r>
      <w:r w:rsidR="00BF40D9" w:rsidRPr="00BF40D9">
        <w:rPr>
          <w:rFonts w:ascii="Times New Roman" w:eastAsia="Times New Roman" w:hAnsi="Times New Roman" w:cs="Times New Roman"/>
          <w:i/>
          <w:iCs/>
          <w:sz w:val="24"/>
          <w:szCs w:val="24"/>
          <w:lang w:eastAsia="ru-RU"/>
        </w:rPr>
        <w:t>2</w:t>
      </w:r>
      <w:r w:rsidR="00BF40D9" w:rsidRPr="00BF40D9">
        <w:rPr>
          <w:rFonts w:ascii="Times New Roman" w:eastAsia="Times New Roman" w:hAnsi="Times New Roman" w:cs="Times New Roman"/>
          <w:sz w:val="24"/>
          <w:szCs w:val="24"/>
          <w:lang w:eastAsia="ru-RU"/>
        </w:rPr>
        <w:t xml:space="preserve"> лет - у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резко возрастает, по сравнению с показателями начала года, время взаимодействия с предметами (игрушками), оно увеличивается в 4,5 раза. Большинство малышей (75%) этого </w:t>
      </w:r>
      <w:proofErr w:type="gramStart"/>
      <w:r w:rsidR="00BF40D9" w:rsidRPr="00BF40D9">
        <w:rPr>
          <w:rFonts w:ascii="Times New Roman" w:eastAsia="Times New Roman" w:hAnsi="Times New Roman" w:cs="Times New Roman"/>
          <w:sz w:val="24"/>
          <w:szCs w:val="24"/>
          <w:lang w:eastAsia="ru-RU"/>
        </w:rPr>
        <w:t>возрастя уже могут</w:t>
      </w:r>
      <w:proofErr w:type="gramEnd"/>
      <w:r w:rsidR="00BF40D9" w:rsidRPr="00BF40D9">
        <w:rPr>
          <w:rFonts w:ascii="Times New Roman" w:eastAsia="Times New Roman" w:hAnsi="Times New Roman" w:cs="Times New Roman"/>
          <w:sz w:val="24"/>
          <w:szCs w:val="24"/>
          <w:lang w:eastAsia="ru-RU"/>
        </w:rPr>
        <w:t xml:space="preserve"> сосредоточиться на каком-либо практическом задании. При этом примерно в 2 раза увеличивается устойчивость действий, т.е. </w:t>
      </w:r>
      <w:r w:rsidR="00BF40D9" w:rsidRPr="00BF40D9">
        <w:rPr>
          <w:rFonts w:ascii="Times New Roman" w:eastAsia="Times New Roman" w:hAnsi="Times New Roman" w:cs="Times New Roman"/>
          <w:b/>
          <w:bCs/>
          <w:sz w:val="24"/>
          <w:szCs w:val="24"/>
          <w:lang w:eastAsia="ru-RU"/>
        </w:rPr>
        <w:t>ребенок</w:t>
      </w:r>
      <w:r w:rsidR="00BF40D9" w:rsidRPr="00BF40D9">
        <w:rPr>
          <w:rFonts w:ascii="Times New Roman" w:eastAsia="Times New Roman" w:hAnsi="Times New Roman" w:cs="Times New Roman"/>
          <w:sz w:val="24"/>
          <w:szCs w:val="24"/>
          <w:lang w:eastAsia="ru-RU"/>
        </w:rPr>
        <w:t xml:space="preserve"> меньше отвлекается. Благодаря этим изменениям в ориентировочной сфере, поведение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становится еще более выразительным</w:t>
      </w:r>
      <w:r>
        <w:rPr>
          <w:rFonts w:ascii="Times New Roman" w:eastAsia="Times New Roman" w:hAnsi="Times New Roman" w:cs="Times New Roman"/>
          <w:sz w:val="24"/>
          <w:szCs w:val="24"/>
          <w:lang w:eastAsia="ru-RU"/>
        </w:rPr>
        <w:t>,</w:t>
      </w:r>
      <w:r w:rsidR="00BF40D9" w:rsidRPr="00BF40D9">
        <w:rPr>
          <w:rFonts w:ascii="Times New Roman" w:eastAsia="Times New Roman" w:hAnsi="Times New Roman" w:cs="Times New Roman"/>
          <w:sz w:val="24"/>
          <w:szCs w:val="24"/>
          <w:lang w:eastAsia="ru-RU"/>
        </w:rPr>
        <w:t xml:space="preserve"> повышается устойчивость, целенаправленность и избирательность предметной деятельности. Заметим, что </w:t>
      </w:r>
      <w:proofErr w:type="gramStart"/>
      <w:r w:rsidR="00BF40D9" w:rsidRPr="00BF40D9">
        <w:rPr>
          <w:rFonts w:ascii="Times New Roman" w:eastAsia="Times New Roman" w:hAnsi="Times New Roman" w:cs="Times New Roman"/>
          <w:sz w:val="24"/>
          <w:szCs w:val="24"/>
          <w:lang w:eastAsia="ru-RU"/>
        </w:rPr>
        <w:t>последняя</w:t>
      </w:r>
      <w:proofErr w:type="gramEnd"/>
      <w:r w:rsidR="00BF40D9" w:rsidRPr="00BF40D9">
        <w:rPr>
          <w:rFonts w:ascii="Times New Roman" w:eastAsia="Times New Roman" w:hAnsi="Times New Roman" w:cs="Times New Roman"/>
          <w:sz w:val="24"/>
          <w:szCs w:val="24"/>
          <w:lang w:eastAsia="ru-RU"/>
        </w:rPr>
        <w:t xml:space="preserve"> остается на данном этапе ведущей. </w:t>
      </w:r>
    </w:p>
    <w:p w:rsidR="00BF40D9" w:rsidRPr="00142BC0" w:rsidRDefault="00BF40D9" w:rsidP="00BF40D9">
      <w:pPr>
        <w:spacing w:before="100" w:beforeAutospacing="1" w:after="100" w:afterAutospacing="1" w:line="240" w:lineRule="auto"/>
        <w:outlineLvl w:val="2"/>
        <w:rPr>
          <w:rFonts w:ascii="Times New Roman" w:eastAsia="Times New Roman" w:hAnsi="Times New Roman" w:cs="Times New Roman"/>
          <w:b/>
          <w:bCs/>
          <w:color w:val="0070C0"/>
          <w:sz w:val="27"/>
          <w:szCs w:val="27"/>
          <w:lang w:eastAsia="ru-RU"/>
        </w:rPr>
      </w:pPr>
      <w:r w:rsidRPr="00142BC0">
        <w:rPr>
          <w:rFonts w:ascii="Times New Roman" w:eastAsia="Times New Roman" w:hAnsi="Times New Roman" w:cs="Times New Roman"/>
          <w:b/>
          <w:bCs/>
          <w:color w:val="0070C0"/>
          <w:sz w:val="27"/>
          <w:szCs w:val="27"/>
          <w:lang w:eastAsia="ru-RU"/>
        </w:rPr>
        <w:t>Новые игры</w:t>
      </w:r>
    </w:p>
    <w:p w:rsidR="00BF40D9" w:rsidRPr="00BF40D9"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Что нового привносится в предметную игру с дидактическими игрушками? Малыш начинает выполнять целую серию занятий </w:t>
      </w:r>
      <w:r w:rsidR="00BF40D9" w:rsidRPr="00BF40D9">
        <w:rPr>
          <w:rFonts w:ascii="Times New Roman" w:eastAsia="Times New Roman" w:hAnsi="Times New Roman" w:cs="Times New Roman"/>
          <w:i/>
          <w:iCs/>
          <w:sz w:val="24"/>
          <w:szCs w:val="24"/>
          <w:lang w:eastAsia="ru-RU"/>
        </w:rPr>
        <w:t>на выбор, соотнесение и группировку</w:t>
      </w:r>
      <w:r w:rsidR="00BF40D9" w:rsidRPr="00BF40D9">
        <w:rPr>
          <w:rFonts w:ascii="Times New Roman" w:eastAsia="Times New Roman" w:hAnsi="Times New Roman" w:cs="Times New Roman"/>
          <w:sz w:val="24"/>
          <w:szCs w:val="24"/>
          <w:lang w:eastAsia="ru-RU"/>
        </w:rPr>
        <w:t xml:space="preserve"> повышенной сложности (по сравнению с занятиями более раннего периода). Значительно усложняются </w:t>
      </w:r>
      <w:r w:rsidR="00BF40D9" w:rsidRPr="00BF40D9">
        <w:rPr>
          <w:rFonts w:ascii="Times New Roman" w:eastAsia="Times New Roman" w:hAnsi="Times New Roman" w:cs="Times New Roman"/>
          <w:b/>
          <w:bCs/>
          <w:sz w:val="24"/>
          <w:szCs w:val="24"/>
          <w:lang w:eastAsia="ru-RU"/>
        </w:rPr>
        <w:t>действия соотнесения предметов по форме.</w:t>
      </w:r>
      <w:r w:rsidR="00BF40D9" w:rsidRPr="00BF40D9">
        <w:rPr>
          <w:rFonts w:ascii="Times New Roman" w:eastAsia="Times New Roman" w:hAnsi="Times New Roman" w:cs="Times New Roman"/>
          <w:sz w:val="24"/>
          <w:szCs w:val="24"/>
          <w:lang w:eastAsia="ru-RU"/>
        </w:rPr>
        <w:t xml:space="preserve"> Так, например, малыш способен подобрать крышку к коробке, учитывая ее форму. Если раньше он умел закрывать коробочки прикрепленными к ним крышками, то теперь кроха сам подбирает крышки к коробочкам, сообразуясь с их формой (круглой, квадратной, треугольной). Такие же действия он совершает и с </w:t>
      </w:r>
      <w:proofErr w:type="spellStart"/>
      <w:r w:rsidR="00BF40D9" w:rsidRPr="00BF40D9">
        <w:rPr>
          <w:rFonts w:ascii="Times New Roman" w:eastAsia="Times New Roman" w:hAnsi="Times New Roman" w:cs="Times New Roman"/>
          <w:sz w:val="24"/>
          <w:szCs w:val="24"/>
          <w:lang w:eastAsia="ru-RU"/>
        </w:rPr>
        <w:t>пазлами</w:t>
      </w:r>
      <w:proofErr w:type="spellEnd"/>
      <w:r w:rsidR="00BF40D9" w:rsidRPr="00BF40D9">
        <w:rPr>
          <w:rFonts w:ascii="Times New Roman" w:eastAsia="Times New Roman" w:hAnsi="Times New Roman" w:cs="Times New Roman"/>
          <w:sz w:val="24"/>
          <w:szCs w:val="24"/>
          <w:lang w:eastAsia="ru-RU"/>
        </w:rPr>
        <w:t xml:space="preserve"> различной величины и формы - вначале с помощью взрослого, а потом и самостоятельно. </w:t>
      </w:r>
      <w:proofErr w:type="gramStart"/>
      <w:r w:rsidR="00BF40D9" w:rsidRPr="00BF40D9">
        <w:rPr>
          <w:rFonts w:ascii="Times New Roman" w:eastAsia="Times New Roman" w:hAnsi="Times New Roman" w:cs="Times New Roman"/>
          <w:sz w:val="24"/>
          <w:szCs w:val="24"/>
          <w:lang w:eastAsia="ru-RU"/>
        </w:rPr>
        <w:t>Например, помещает в соответствующие «гнезда» квадраты, круги, овалы, треугольники, закрывая ими пространство панельки.</w:t>
      </w:r>
      <w:proofErr w:type="gramEnd"/>
      <w:r w:rsidR="00BF40D9" w:rsidRPr="00BF40D9">
        <w:rPr>
          <w:rFonts w:ascii="Times New Roman" w:eastAsia="Times New Roman" w:hAnsi="Times New Roman" w:cs="Times New Roman"/>
          <w:sz w:val="24"/>
          <w:szCs w:val="24"/>
          <w:lang w:eastAsia="ru-RU"/>
        </w:rPr>
        <w:t xml:space="preserve"> При этом двухлетний малыш может отобрать от квадратиков кружочки и поместить их в отверстия соответствующей величины («большой» и «маленький»), а значит, выполнять задание на </w:t>
      </w:r>
      <w:r w:rsidR="00BF40D9" w:rsidRPr="00BF40D9">
        <w:rPr>
          <w:rFonts w:ascii="Times New Roman" w:eastAsia="Times New Roman" w:hAnsi="Times New Roman" w:cs="Times New Roman"/>
          <w:i/>
          <w:iCs/>
          <w:sz w:val="24"/>
          <w:szCs w:val="24"/>
          <w:lang w:eastAsia="ru-RU"/>
        </w:rPr>
        <w:t>соотнесение предметов по величине и форме</w:t>
      </w:r>
      <w:r w:rsidR="00BF40D9" w:rsidRPr="00BF40D9">
        <w:rPr>
          <w:rFonts w:ascii="Times New Roman" w:eastAsia="Times New Roman" w:hAnsi="Times New Roman" w:cs="Times New Roman"/>
          <w:sz w:val="24"/>
          <w:szCs w:val="24"/>
          <w:lang w:eastAsia="ru-RU"/>
        </w:rPr>
        <w:t>, ориентируясь одновременно на два свойства. Малыш может справиться с заданием на</w:t>
      </w:r>
      <w:r w:rsidR="00BF40D9" w:rsidRPr="00BF40D9">
        <w:rPr>
          <w:rFonts w:ascii="Times New Roman" w:eastAsia="Times New Roman" w:hAnsi="Times New Roman" w:cs="Times New Roman"/>
          <w:b/>
          <w:bCs/>
          <w:sz w:val="24"/>
          <w:szCs w:val="24"/>
          <w:lang w:eastAsia="ru-RU"/>
        </w:rPr>
        <w:t xml:space="preserve"> соотнесение предметов по цвету и величине</w:t>
      </w:r>
      <w:r w:rsidR="00BF40D9" w:rsidRPr="00BF40D9">
        <w:rPr>
          <w:rFonts w:ascii="Times New Roman" w:eastAsia="Times New Roman" w:hAnsi="Times New Roman" w:cs="Times New Roman"/>
          <w:sz w:val="24"/>
          <w:szCs w:val="24"/>
          <w:lang w:eastAsia="ru-RU"/>
        </w:rPr>
        <w:t xml:space="preserve">, </w:t>
      </w:r>
      <w:proofErr w:type="gramStart"/>
      <w:r w:rsidR="00BF40D9" w:rsidRPr="00BF40D9">
        <w:rPr>
          <w:rFonts w:ascii="Times New Roman" w:eastAsia="Times New Roman" w:hAnsi="Times New Roman" w:cs="Times New Roman"/>
          <w:sz w:val="24"/>
          <w:szCs w:val="24"/>
          <w:lang w:eastAsia="ru-RU"/>
        </w:rPr>
        <w:t>различая шарики красные большие и</w:t>
      </w:r>
      <w:proofErr w:type="gramEnd"/>
      <w:r w:rsidR="00BF40D9" w:rsidRPr="00BF40D9">
        <w:rPr>
          <w:rFonts w:ascii="Times New Roman" w:eastAsia="Times New Roman" w:hAnsi="Times New Roman" w:cs="Times New Roman"/>
          <w:sz w:val="24"/>
          <w:szCs w:val="24"/>
          <w:lang w:eastAsia="ru-RU"/>
        </w:rPr>
        <w:t xml:space="preserve"> шарики красные маленькие, кубики желтые маленькие и кубики желтые большие и т.п. Такие задание выполняются с помощью игрушек «</w:t>
      </w:r>
      <w:proofErr w:type="spellStart"/>
      <w:r w:rsidR="00BF40D9" w:rsidRPr="00BF40D9">
        <w:rPr>
          <w:rFonts w:ascii="Times New Roman" w:eastAsia="Times New Roman" w:hAnsi="Times New Roman" w:cs="Times New Roman"/>
          <w:sz w:val="24"/>
          <w:szCs w:val="24"/>
          <w:lang w:eastAsia="ru-RU"/>
        </w:rPr>
        <w:t>шароброс</w:t>
      </w:r>
      <w:proofErr w:type="spellEnd"/>
      <w:r w:rsidR="00BF40D9" w:rsidRPr="00BF40D9">
        <w:rPr>
          <w:rFonts w:ascii="Times New Roman" w:eastAsia="Times New Roman" w:hAnsi="Times New Roman" w:cs="Times New Roman"/>
          <w:sz w:val="24"/>
          <w:szCs w:val="24"/>
          <w:lang w:eastAsia="ru-RU"/>
        </w:rPr>
        <w:t xml:space="preserve">» или «занимательная коробка» с прорезями, подходящими по величине и форме. Подобные дидактические игрушки есть в продаже. Значительно усложняются задания на </w:t>
      </w:r>
      <w:r w:rsidR="00BF40D9" w:rsidRPr="00BF40D9">
        <w:rPr>
          <w:rFonts w:ascii="Times New Roman" w:eastAsia="Times New Roman" w:hAnsi="Times New Roman" w:cs="Times New Roman"/>
          <w:b/>
          <w:bCs/>
          <w:sz w:val="24"/>
          <w:szCs w:val="24"/>
          <w:lang w:eastAsia="ru-RU"/>
        </w:rPr>
        <w:t>выбор предметов по цвету и величине</w:t>
      </w:r>
      <w:r w:rsidR="00BF40D9" w:rsidRPr="00BF40D9">
        <w:rPr>
          <w:rFonts w:ascii="Times New Roman" w:eastAsia="Times New Roman" w:hAnsi="Times New Roman" w:cs="Times New Roman"/>
          <w:sz w:val="24"/>
          <w:szCs w:val="24"/>
          <w:lang w:eastAsia="ru-RU"/>
        </w:rPr>
        <w:t xml:space="preserve">. Ребенок к двум годам может научиться </w:t>
      </w:r>
      <w:proofErr w:type="gramStart"/>
      <w:r w:rsidR="00BF40D9" w:rsidRPr="00BF40D9">
        <w:rPr>
          <w:rFonts w:ascii="Times New Roman" w:eastAsia="Times New Roman" w:hAnsi="Times New Roman" w:cs="Times New Roman"/>
          <w:sz w:val="24"/>
          <w:szCs w:val="24"/>
          <w:lang w:eastAsia="ru-RU"/>
        </w:rPr>
        <w:t>самостоятельно</w:t>
      </w:r>
      <w:proofErr w:type="gramEnd"/>
      <w:r w:rsidR="00BF40D9" w:rsidRPr="00BF40D9">
        <w:rPr>
          <w:rFonts w:ascii="Times New Roman" w:eastAsia="Times New Roman" w:hAnsi="Times New Roman" w:cs="Times New Roman"/>
          <w:sz w:val="24"/>
          <w:szCs w:val="24"/>
          <w:lang w:eastAsia="ru-RU"/>
        </w:rPr>
        <w:t xml:space="preserve"> собирать пирамидку из 2-3 крупных колец, ориентируясь в начале на цвет, а затем – на систему величин в сочетаниях большой - поменьше - маленький или маленький - </w:t>
      </w:r>
      <w:proofErr w:type="spellStart"/>
      <w:r w:rsidR="00BF40D9" w:rsidRPr="00BF40D9">
        <w:rPr>
          <w:rFonts w:ascii="Times New Roman" w:eastAsia="Times New Roman" w:hAnsi="Times New Roman" w:cs="Times New Roman"/>
          <w:sz w:val="24"/>
          <w:szCs w:val="24"/>
          <w:lang w:eastAsia="ru-RU"/>
        </w:rPr>
        <w:t>побольше-большой</w:t>
      </w:r>
      <w:proofErr w:type="spellEnd"/>
      <w:r w:rsidR="00BF40D9" w:rsidRPr="00BF40D9">
        <w:rPr>
          <w:rFonts w:ascii="Times New Roman" w:eastAsia="Times New Roman" w:hAnsi="Times New Roman" w:cs="Times New Roman"/>
          <w:sz w:val="24"/>
          <w:szCs w:val="24"/>
          <w:lang w:eastAsia="ru-RU"/>
        </w:rPr>
        <w:t xml:space="preserve">. Налицо явное усложнение по сравнению с </w:t>
      </w:r>
      <w:r w:rsidR="00BF40D9" w:rsidRPr="00BF40D9">
        <w:rPr>
          <w:rFonts w:ascii="Times New Roman" w:eastAsia="Times New Roman" w:hAnsi="Times New Roman" w:cs="Times New Roman"/>
          <w:sz w:val="24"/>
          <w:szCs w:val="24"/>
          <w:lang w:eastAsia="ru-RU"/>
        </w:rPr>
        <w:lastRenderedPageBreak/>
        <w:t xml:space="preserve">предыдущим </w:t>
      </w:r>
      <w:proofErr w:type="spellStart"/>
      <w:r w:rsidR="00BF40D9" w:rsidRPr="00BF40D9">
        <w:rPr>
          <w:rFonts w:ascii="Times New Roman" w:eastAsia="Times New Roman" w:hAnsi="Times New Roman" w:cs="Times New Roman"/>
          <w:sz w:val="24"/>
          <w:szCs w:val="24"/>
          <w:lang w:eastAsia="ru-RU"/>
        </w:rPr>
        <w:t>микропериодом</w:t>
      </w:r>
      <w:proofErr w:type="spellEnd"/>
      <w:r w:rsidR="00BF40D9" w:rsidRPr="00BF40D9">
        <w:rPr>
          <w:rFonts w:ascii="Times New Roman" w:eastAsia="Times New Roman" w:hAnsi="Times New Roman" w:cs="Times New Roman"/>
          <w:sz w:val="24"/>
          <w:szCs w:val="24"/>
          <w:lang w:eastAsia="ru-RU"/>
        </w:rPr>
        <w:t xml:space="preserve">. Малыш усваивает систему, нанизывая кольца в последовательности уменьшения или увеличения их, выбирая из трех величин. К слову сказать, это задание подводит его к пониманию числа, ведь каждое последующее число на 1 единицу больше или меньше предыдущего. Подбирая последовательный ряд колец по возрастающей величине, </w:t>
      </w:r>
      <w:r w:rsidR="00BF40D9" w:rsidRPr="00BF40D9">
        <w:rPr>
          <w:rFonts w:ascii="Times New Roman" w:eastAsia="Times New Roman" w:hAnsi="Times New Roman" w:cs="Times New Roman"/>
          <w:b/>
          <w:bCs/>
          <w:sz w:val="24"/>
          <w:szCs w:val="24"/>
          <w:lang w:eastAsia="ru-RU"/>
        </w:rPr>
        <w:t>ребенок</w:t>
      </w:r>
      <w:r w:rsidR="00BF40D9" w:rsidRPr="00BF40D9">
        <w:rPr>
          <w:rFonts w:ascii="Times New Roman" w:eastAsia="Times New Roman" w:hAnsi="Times New Roman" w:cs="Times New Roman"/>
          <w:sz w:val="24"/>
          <w:szCs w:val="24"/>
          <w:lang w:eastAsia="ru-RU"/>
        </w:rPr>
        <w:t xml:space="preserve"> практически познает увеличение в системе счета. Конечно, в этом возрасте он еще не овладевает счетом как таковым, но на чувственной ориентировочной основе уже начинает познавать зависимость между величиной и количеством. Это чисто практическое познание на основе действий с игрушками. Малыш выполняет задания и на </w:t>
      </w:r>
      <w:r w:rsidR="00BF40D9" w:rsidRPr="00BF40D9">
        <w:rPr>
          <w:rFonts w:ascii="Times New Roman" w:eastAsia="Times New Roman" w:hAnsi="Times New Roman" w:cs="Times New Roman"/>
          <w:b/>
          <w:bCs/>
          <w:sz w:val="24"/>
          <w:szCs w:val="24"/>
          <w:lang w:eastAsia="ru-RU"/>
        </w:rPr>
        <w:t>группировку предметов по форме, цвету, величине,</w:t>
      </w:r>
      <w:r w:rsidR="00BF40D9" w:rsidRPr="00BF40D9">
        <w:rPr>
          <w:rFonts w:ascii="Times New Roman" w:eastAsia="Times New Roman" w:hAnsi="Times New Roman" w:cs="Times New Roman"/>
          <w:sz w:val="24"/>
          <w:szCs w:val="24"/>
          <w:lang w:eastAsia="ru-RU"/>
        </w:rPr>
        <w:t xml:space="preserve"> осуществляя выбор из большего количества дидактических материалов. Например, выбирает из общей коробки с разными игрушками только шарики или только грибочки, елочки и т.п. Затем среди этого множества предметов выделяет отдельные свойства по просьбе взрослого. Например: «Сделай пирамидку из маленьких красных колечек, а потом из маленьких зеленых и т.д. Или: «Покажи, где большие елочки (грибочки), а где маленькие елочки (грибочки)?» Если дитя не справляется, взрослый помогает, показывает, поясняет. Важно, чтобы пояснение совпадало с действием. </w:t>
      </w:r>
      <w:proofErr w:type="gramStart"/>
      <w:r w:rsidR="00BF40D9" w:rsidRPr="00BF40D9">
        <w:rPr>
          <w:rFonts w:ascii="Times New Roman" w:eastAsia="Times New Roman" w:hAnsi="Times New Roman" w:cs="Times New Roman"/>
          <w:sz w:val="24"/>
          <w:szCs w:val="24"/>
          <w:lang w:eastAsia="ru-RU"/>
        </w:rPr>
        <w:t>Малыш по-новому занимается и со сборно-разборными народными игрушками - матрешками, яичками, предметами-вкладышами (колпачками, кубами, цилиндрами и пр.):, например, самостоятельно раскрывает матрешку, находит меньшую; с помощью взрослого вновь соединяет соответствующие части, а затем вкладывает малый предмет в большой, закрывает матрешку.</w:t>
      </w:r>
      <w:proofErr w:type="gramEnd"/>
      <w:r w:rsidR="00BF40D9" w:rsidRPr="00BF40D9">
        <w:rPr>
          <w:rFonts w:ascii="Times New Roman" w:eastAsia="Times New Roman" w:hAnsi="Times New Roman" w:cs="Times New Roman"/>
          <w:sz w:val="24"/>
          <w:szCs w:val="24"/>
          <w:lang w:eastAsia="ru-RU"/>
        </w:rPr>
        <w:t xml:space="preserve"> Ребенок познает в этой игре объективные реалии, соотношения в системе «часть - целое» и системе «большой - малый» (малый предмет можно вложить </w:t>
      </w:r>
      <w:proofErr w:type="gramStart"/>
      <w:r w:rsidR="00BF40D9" w:rsidRPr="00BF40D9">
        <w:rPr>
          <w:rFonts w:ascii="Times New Roman" w:eastAsia="Times New Roman" w:hAnsi="Times New Roman" w:cs="Times New Roman"/>
          <w:sz w:val="24"/>
          <w:szCs w:val="24"/>
          <w:lang w:eastAsia="ru-RU"/>
        </w:rPr>
        <w:t>в</w:t>
      </w:r>
      <w:proofErr w:type="gramEnd"/>
      <w:r w:rsidR="00BF40D9" w:rsidRPr="00BF40D9">
        <w:rPr>
          <w:rFonts w:ascii="Times New Roman" w:eastAsia="Times New Roman" w:hAnsi="Times New Roman" w:cs="Times New Roman"/>
          <w:sz w:val="24"/>
          <w:szCs w:val="24"/>
          <w:lang w:eastAsia="ru-RU"/>
        </w:rPr>
        <w:t xml:space="preserve"> большой, а не наоборот). Подобные дидактические игры с предметами, помогают формировать интеллект, аналитико-синтетические связи в коре головного мозга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Через анализ и синтез, сравнения и обобщения в практическом действии дитя «учится» жить в окружающем его мире. В этом и заключается накопление «практического опыта», который значительно расширяется у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к концу 2-го года жизни. </w:t>
      </w:r>
      <w:proofErr w:type="gramStart"/>
      <w:r w:rsidR="00BF40D9" w:rsidRPr="00BF40D9">
        <w:rPr>
          <w:rFonts w:ascii="Times New Roman" w:eastAsia="Times New Roman" w:hAnsi="Times New Roman" w:cs="Times New Roman"/>
          <w:sz w:val="24"/>
          <w:szCs w:val="24"/>
          <w:lang w:eastAsia="ru-RU"/>
        </w:rPr>
        <w:t>Из приведенных выше примеров видно, что на этом этапе малыш, если с ним занимаются, свободно ориентируется как в плоскостных геометрических фигурах (круг, квадрат, овал, треугольник), так и в объемных (шар, куб, параллелепипед - «</w:t>
      </w:r>
      <w:r>
        <w:rPr>
          <w:rFonts w:ascii="Times New Roman" w:eastAsia="Times New Roman" w:hAnsi="Times New Roman" w:cs="Times New Roman"/>
          <w:sz w:val="24"/>
          <w:szCs w:val="24"/>
          <w:lang w:eastAsia="ru-RU"/>
        </w:rPr>
        <w:t>кирпичи</w:t>
      </w:r>
      <w:r w:rsidR="00BF40D9" w:rsidRPr="00BF40D9">
        <w:rPr>
          <w:rFonts w:ascii="Times New Roman" w:eastAsia="Times New Roman" w:hAnsi="Times New Roman" w:cs="Times New Roman"/>
          <w:sz w:val="24"/>
          <w:szCs w:val="24"/>
          <w:lang w:eastAsia="ru-RU"/>
        </w:rPr>
        <w:t>к», призма - «крыша»).</w:t>
      </w:r>
      <w:proofErr w:type="gramEnd"/>
      <w:r w:rsidR="00BF40D9" w:rsidRPr="00BF40D9">
        <w:rPr>
          <w:rFonts w:ascii="Times New Roman" w:eastAsia="Times New Roman" w:hAnsi="Times New Roman" w:cs="Times New Roman"/>
          <w:sz w:val="24"/>
          <w:szCs w:val="24"/>
          <w:lang w:eastAsia="ru-RU"/>
        </w:rPr>
        <w:t xml:space="preserve"> Мало того, дитя узнает фигуры на картинках. </w:t>
      </w: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Ребенок становится очень внимательным к изображению (рисунку). Неслучайно в 2 года некоторые педагоги считают </w:t>
      </w:r>
      <w:proofErr w:type="gramStart"/>
      <w:r w:rsidR="00BF40D9" w:rsidRPr="00BF40D9">
        <w:rPr>
          <w:rFonts w:ascii="Times New Roman" w:eastAsia="Times New Roman" w:hAnsi="Times New Roman" w:cs="Times New Roman"/>
          <w:sz w:val="24"/>
          <w:szCs w:val="24"/>
          <w:lang w:eastAsia="ru-RU"/>
        </w:rPr>
        <w:t>возможным</w:t>
      </w:r>
      <w:proofErr w:type="gramEnd"/>
      <w:r w:rsidR="00BF40D9" w:rsidRPr="00BF40D9">
        <w:rPr>
          <w:rFonts w:ascii="Times New Roman" w:eastAsia="Times New Roman" w:hAnsi="Times New Roman" w:cs="Times New Roman"/>
          <w:sz w:val="24"/>
          <w:szCs w:val="24"/>
          <w:lang w:eastAsia="ru-RU"/>
        </w:rPr>
        <w:t xml:space="preserve"> начинать работу по ознакомлению малыша с грамотей (А. Зайцев, Л. Никитина и др.). Традиционная педагогика воздерживается от такой жесткой рекомендации, потому что в этом возрасте развитие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протекает очень индивидуально, и что одному на пользу - другому во вред. Но можно приобрести плакат-алфавит и кубики с буквами. Алфавит лучше укрепить на уровне глаз малыша, а кубики, как обычно, использовать для строительной игры. Нужно убедиться, что дитя с интересом будет их разглядывать, и на его вопрос «это что?», </w:t>
      </w:r>
      <w:r w:rsidR="00BF40D9" w:rsidRPr="00BF40D9">
        <w:rPr>
          <w:rFonts w:ascii="Times New Roman" w:eastAsia="Times New Roman" w:hAnsi="Times New Roman" w:cs="Times New Roman"/>
          <w:i/>
          <w:iCs/>
          <w:sz w:val="24"/>
          <w:szCs w:val="24"/>
          <w:lang w:eastAsia="ru-RU"/>
        </w:rPr>
        <w:t>называть звуки</w:t>
      </w:r>
      <w:r w:rsidR="00BF40D9" w:rsidRPr="00BF40D9">
        <w:rPr>
          <w:rFonts w:ascii="Times New Roman" w:eastAsia="Times New Roman" w:hAnsi="Times New Roman" w:cs="Times New Roman"/>
          <w:sz w:val="24"/>
          <w:szCs w:val="24"/>
          <w:lang w:eastAsia="ru-RU"/>
        </w:rPr>
        <w:t xml:space="preserve">. Вначале следует познакомить кроху с гласными (а, о, у, и), а потом – и согласными (м, б, </w:t>
      </w:r>
      <w:proofErr w:type="spellStart"/>
      <w:proofErr w:type="gramStart"/>
      <w:r w:rsidR="00BF40D9" w:rsidRPr="00BF40D9">
        <w:rPr>
          <w:rFonts w:ascii="Times New Roman" w:eastAsia="Times New Roman" w:hAnsi="Times New Roman" w:cs="Times New Roman"/>
          <w:sz w:val="24"/>
          <w:szCs w:val="24"/>
          <w:lang w:eastAsia="ru-RU"/>
        </w:rPr>
        <w:t>п</w:t>
      </w:r>
      <w:proofErr w:type="spellEnd"/>
      <w:proofErr w:type="gramEnd"/>
      <w:r w:rsidR="00BF40D9" w:rsidRPr="00BF40D9">
        <w:rPr>
          <w:rFonts w:ascii="Times New Roman" w:eastAsia="Times New Roman" w:hAnsi="Times New Roman" w:cs="Times New Roman"/>
          <w:sz w:val="24"/>
          <w:szCs w:val="24"/>
          <w:lang w:eastAsia="ru-RU"/>
        </w:rPr>
        <w:t xml:space="preserve">, в, и пр.), он очень скоро их запомнит. Пока этого вполне достаточно. </w:t>
      </w:r>
    </w:p>
    <w:p w:rsidR="00BF40D9" w:rsidRPr="00142BC0" w:rsidRDefault="00BF40D9" w:rsidP="00BF40D9">
      <w:pPr>
        <w:spacing w:before="100" w:beforeAutospacing="1" w:after="100" w:afterAutospacing="1" w:line="240" w:lineRule="auto"/>
        <w:outlineLvl w:val="2"/>
        <w:rPr>
          <w:rFonts w:ascii="Times New Roman" w:eastAsia="Times New Roman" w:hAnsi="Times New Roman" w:cs="Times New Roman"/>
          <w:b/>
          <w:bCs/>
          <w:color w:val="0070C0"/>
          <w:sz w:val="27"/>
          <w:szCs w:val="27"/>
          <w:lang w:eastAsia="ru-RU"/>
        </w:rPr>
      </w:pPr>
      <w:r w:rsidRPr="00142BC0">
        <w:rPr>
          <w:rFonts w:ascii="Times New Roman" w:eastAsia="Times New Roman" w:hAnsi="Times New Roman" w:cs="Times New Roman"/>
          <w:b/>
          <w:bCs/>
          <w:color w:val="0070C0"/>
          <w:sz w:val="27"/>
          <w:szCs w:val="27"/>
          <w:lang w:eastAsia="ru-RU"/>
        </w:rPr>
        <w:t>Абстрактное мышление</w:t>
      </w:r>
    </w:p>
    <w:p w:rsidR="00142BC0"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BF40D9" w:rsidRPr="00BF40D9">
        <w:rPr>
          <w:rFonts w:ascii="Times New Roman" w:eastAsia="Times New Roman" w:hAnsi="Times New Roman" w:cs="Times New Roman"/>
          <w:sz w:val="24"/>
          <w:szCs w:val="24"/>
          <w:lang w:eastAsia="ru-RU"/>
        </w:rPr>
        <w:t>Новым в воспитании и развитии малыша от 1года 9мес. до 2 лет можно считать не только более широкое ознакомление с окружающим, но и усвоение каких-то более обобщенных понятий, например слово «дом» как место, где живут люди; дом есть у собачки (будка), у мышки (норка), у белки (дупло), у птички (гнездо) и т.д.</w:t>
      </w:r>
      <w:proofErr w:type="gramEnd"/>
      <w:r w:rsidR="00BF40D9" w:rsidRPr="00BF40D9">
        <w:rPr>
          <w:rFonts w:ascii="Times New Roman" w:eastAsia="Times New Roman" w:hAnsi="Times New Roman" w:cs="Times New Roman"/>
          <w:sz w:val="24"/>
          <w:szCs w:val="24"/>
          <w:lang w:eastAsia="ru-RU"/>
        </w:rPr>
        <w:t xml:space="preserve"> Не случайно, в этот период дитя любит сооружать «домики» из всего, что есть под рукой: диванных подушек, больших коробок, в пространстве под столом и пр. </w:t>
      </w:r>
      <w:proofErr w:type="gramStart"/>
      <w:r w:rsidR="00BF40D9" w:rsidRPr="00BF40D9">
        <w:rPr>
          <w:rFonts w:ascii="Times New Roman" w:eastAsia="Times New Roman" w:hAnsi="Times New Roman" w:cs="Times New Roman"/>
          <w:sz w:val="24"/>
          <w:szCs w:val="24"/>
          <w:lang w:eastAsia="ru-RU"/>
        </w:rPr>
        <w:t xml:space="preserve">К этой же категории относится слово «еда» («есть»): </w:t>
      </w:r>
      <w:r w:rsidR="00BF40D9" w:rsidRPr="00BF40D9">
        <w:rPr>
          <w:rFonts w:ascii="Times New Roman" w:eastAsia="Times New Roman" w:hAnsi="Times New Roman" w:cs="Times New Roman"/>
          <w:b/>
          <w:bCs/>
          <w:sz w:val="24"/>
          <w:szCs w:val="24"/>
          <w:lang w:eastAsia="ru-RU"/>
        </w:rPr>
        <w:lastRenderedPageBreak/>
        <w:t>ребенок</w:t>
      </w:r>
      <w:r w:rsidR="00BF40D9" w:rsidRPr="00BF40D9">
        <w:rPr>
          <w:rFonts w:ascii="Times New Roman" w:eastAsia="Times New Roman" w:hAnsi="Times New Roman" w:cs="Times New Roman"/>
          <w:sz w:val="24"/>
          <w:szCs w:val="24"/>
          <w:lang w:eastAsia="ru-RU"/>
        </w:rPr>
        <w:t xml:space="preserve"> ест хлеб, кашу, котлетку и т.п.; кошка - молочко, мясо; птичка - зернышки, червячков; коровка - травку; собака - косточку и т.п.</w:t>
      </w:r>
      <w:proofErr w:type="gramEnd"/>
      <w:r w:rsidR="00BF40D9" w:rsidRPr="00BF40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Малыш усваивает, что все живые существа передвигаются, едят, смотрят, любят солнышко и т.п. Малыш узнает не только отдельные предметы и живые существа на предметных картинках, но и с интересом рассматривает </w:t>
      </w:r>
      <w:r w:rsidR="00BF40D9" w:rsidRPr="00BF40D9">
        <w:rPr>
          <w:rFonts w:ascii="Times New Roman" w:eastAsia="Times New Roman" w:hAnsi="Times New Roman" w:cs="Times New Roman"/>
          <w:i/>
          <w:iCs/>
          <w:sz w:val="24"/>
          <w:szCs w:val="24"/>
          <w:lang w:eastAsia="ru-RU"/>
        </w:rPr>
        <w:t>сюжетные картинки</w:t>
      </w:r>
      <w:r w:rsidR="00BF40D9" w:rsidRPr="00BF40D9">
        <w:rPr>
          <w:rFonts w:ascii="Times New Roman" w:eastAsia="Times New Roman" w:hAnsi="Times New Roman" w:cs="Times New Roman"/>
          <w:sz w:val="24"/>
          <w:szCs w:val="24"/>
          <w:lang w:eastAsia="ru-RU"/>
        </w:rPr>
        <w:t xml:space="preserve">, узнает на них то, что видел в действительности. Пусть нет самого предмета, но есть его плоскостное изображение, и малыш успешно соотносит его с реальностью. Это значит, что картинка для него начинает выполнять "знаковую", т.е. символическую функцию! Картинку не следует рассматривать </w:t>
      </w:r>
      <w:proofErr w:type="gramStart"/>
      <w:r w:rsidR="00BF40D9" w:rsidRPr="00BF40D9">
        <w:rPr>
          <w:rFonts w:ascii="Times New Roman" w:eastAsia="Times New Roman" w:hAnsi="Times New Roman" w:cs="Times New Roman"/>
          <w:sz w:val="24"/>
          <w:szCs w:val="24"/>
          <w:lang w:eastAsia="ru-RU"/>
        </w:rPr>
        <w:t>только</w:t>
      </w:r>
      <w:proofErr w:type="gramEnd"/>
      <w:r w:rsidR="00BF40D9" w:rsidRPr="00BF40D9">
        <w:rPr>
          <w:rFonts w:ascii="Times New Roman" w:eastAsia="Times New Roman" w:hAnsi="Times New Roman" w:cs="Times New Roman"/>
          <w:sz w:val="24"/>
          <w:szCs w:val="24"/>
          <w:lang w:eastAsia="ru-RU"/>
        </w:rPr>
        <w:t xml:space="preserve"> как средство позабавить малютку. Игры-занятия с картинками - одно из действенных средств развития речи и мышления. </w:t>
      </w:r>
    </w:p>
    <w:p w:rsidR="00BF40D9" w:rsidRPr="00BF40D9"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В 2 года малыш может не только продуктивно рассматривать достаточно детализированные изображения (картинки, иллюстрации), но и выполнять более сложные умственные действия: на подбор, группировку, классификацию изображений - по просьбе взрослого и с его помощью, если малыш затрудняется. Например: «Посмотри, что будем надевать на прогулку? Шубку, шапку, шарфик, сапожки? Что еще? Правильно – варежки! Где варежки нарисованы, покажи! - Правильно!» И, далее взрослый разворачивает ход своих мыслей: «Сапожки - на ножки, чтобы они не замерзли. Шапку? - Правильно, на головку», и т.д. Узнавание знакомых предметов и сюжетов на картинках (рисунках, иллюстрациях) способствует развитию символической функции мышления, формированию интеллекта, так как информация об окружающем мире поступает к нам в символической форме (замещение, свертывание, унификация значений). На этом основаны все компьютерные системы и современные способы кодирования и обобщения информации. Мозг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должен быть подготовлен к столь сложной мыслительной деятельности, и этому способствуют занятия с картинками и картинами. Нравится ли малышу заниматься с картинками? </w:t>
      </w:r>
    </w:p>
    <w:p w:rsidR="00BF40D9" w:rsidRPr="00BF40D9" w:rsidRDefault="00BF40D9" w:rsidP="00BF40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Исследования показали: у </w:t>
      </w:r>
      <w:r w:rsidRPr="00BF40D9">
        <w:rPr>
          <w:rFonts w:ascii="Times New Roman" w:eastAsia="Times New Roman" w:hAnsi="Times New Roman" w:cs="Times New Roman"/>
          <w:b/>
          <w:bCs/>
          <w:sz w:val="24"/>
          <w:szCs w:val="24"/>
          <w:lang w:eastAsia="ru-RU"/>
        </w:rPr>
        <w:t>ребенка</w:t>
      </w:r>
      <w:r w:rsidRPr="00BF40D9">
        <w:rPr>
          <w:rFonts w:ascii="Times New Roman" w:eastAsia="Times New Roman" w:hAnsi="Times New Roman" w:cs="Times New Roman"/>
          <w:sz w:val="24"/>
          <w:szCs w:val="24"/>
          <w:lang w:eastAsia="ru-RU"/>
        </w:rPr>
        <w:t xml:space="preserve"> к 1г. 9 мес. в занятиях с картинками возникает способность, которая делает понятным качественный скачок в их развитии. Если малыш «работает» с бедным демонстрационным материалом, если в течение длительного периода на занятиях используются одни и те же картинки, малыш демонстрирует «выход» из ситуации обучения, т.е. теряет интерес к занятиям и переключается на другие, более интересные для него виды игры. </w:t>
      </w:r>
    </w:p>
    <w:p w:rsidR="00BF40D9" w:rsidRPr="00BF40D9" w:rsidRDefault="00BF40D9" w:rsidP="00BF40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Занятия с картинками могут стать развивающими только в том случае, если сохраняют для малыша элементы новизны и трудности, которую дитя преодолевает шаг за шагом; </w:t>
      </w:r>
    </w:p>
    <w:p w:rsidR="00BF40D9" w:rsidRPr="00BF40D9" w:rsidRDefault="00BF40D9" w:rsidP="00BF40D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Занятия с картинкам должны постепенно усложняться (от простого к </w:t>
      </w:r>
      <w:proofErr w:type="gramStart"/>
      <w:r w:rsidRPr="00BF40D9">
        <w:rPr>
          <w:rFonts w:ascii="Times New Roman" w:eastAsia="Times New Roman" w:hAnsi="Times New Roman" w:cs="Times New Roman"/>
          <w:sz w:val="24"/>
          <w:szCs w:val="24"/>
          <w:lang w:eastAsia="ru-RU"/>
        </w:rPr>
        <w:t>сложному</w:t>
      </w:r>
      <w:proofErr w:type="gramEnd"/>
      <w:r w:rsidRPr="00BF40D9">
        <w:rPr>
          <w:rFonts w:ascii="Times New Roman" w:eastAsia="Times New Roman" w:hAnsi="Times New Roman" w:cs="Times New Roman"/>
          <w:sz w:val="24"/>
          <w:szCs w:val="24"/>
          <w:lang w:eastAsia="ru-RU"/>
        </w:rPr>
        <w:t xml:space="preserve">). </w:t>
      </w:r>
      <w:proofErr w:type="gramStart"/>
      <w:r w:rsidRPr="00BF40D9">
        <w:rPr>
          <w:rFonts w:ascii="Times New Roman" w:eastAsia="Times New Roman" w:hAnsi="Times New Roman" w:cs="Times New Roman"/>
          <w:sz w:val="24"/>
          <w:szCs w:val="24"/>
          <w:lang w:eastAsia="ru-RU"/>
        </w:rPr>
        <w:t>Начиная с 1 года взрослый знакомит</w:t>
      </w:r>
      <w:proofErr w:type="gramEnd"/>
      <w:r w:rsidRPr="00BF40D9">
        <w:rPr>
          <w:rFonts w:ascii="Times New Roman" w:eastAsia="Times New Roman" w:hAnsi="Times New Roman" w:cs="Times New Roman"/>
          <w:sz w:val="24"/>
          <w:szCs w:val="24"/>
          <w:lang w:eastAsia="ru-RU"/>
        </w:rPr>
        <w:t xml:space="preserve"> кроху в системе, ориентированной на </w:t>
      </w:r>
      <w:proofErr w:type="spellStart"/>
      <w:r w:rsidRPr="00BF40D9">
        <w:rPr>
          <w:rFonts w:ascii="Times New Roman" w:eastAsia="Times New Roman" w:hAnsi="Times New Roman" w:cs="Times New Roman"/>
          <w:sz w:val="24"/>
          <w:szCs w:val="24"/>
          <w:lang w:eastAsia="ru-RU"/>
        </w:rPr>
        <w:t>микропериоды</w:t>
      </w:r>
      <w:proofErr w:type="spellEnd"/>
      <w:r w:rsidRPr="00BF40D9">
        <w:rPr>
          <w:rFonts w:ascii="Times New Roman" w:eastAsia="Times New Roman" w:hAnsi="Times New Roman" w:cs="Times New Roman"/>
          <w:sz w:val="24"/>
          <w:szCs w:val="24"/>
          <w:lang w:eastAsia="ru-RU"/>
        </w:rPr>
        <w:t xml:space="preserve"> его роста и развития. </w:t>
      </w:r>
    </w:p>
    <w:p w:rsidR="00BF40D9" w:rsidRPr="00BF40D9"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Аппаратура показала, что при восприятии красочной картинки или картины </w:t>
      </w:r>
      <w:r w:rsidR="00BF40D9" w:rsidRPr="00BF40D9">
        <w:rPr>
          <w:rFonts w:ascii="Times New Roman" w:eastAsia="Times New Roman" w:hAnsi="Times New Roman" w:cs="Times New Roman"/>
          <w:b/>
          <w:bCs/>
          <w:sz w:val="24"/>
          <w:szCs w:val="24"/>
          <w:lang w:eastAsia="ru-RU"/>
        </w:rPr>
        <w:t>ребенок</w:t>
      </w:r>
      <w:r w:rsidR="00BF40D9" w:rsidRPr="00BF40D9">
        <w:rPr>
          <w:rFonts w:ascii="Times New Roman" w:eastAsia="Times New Roman" w:hAnsi="Times New Roman" w:cs="Times New Roman"/>
          <w:sz w:val="24"/>
          <w:szCs w:val="24"/>
          <w:lang w:eastAsia="ru-RU"/>
        </w:rPr>
        <w:t xml:space="preserve"> находится в состоянии радостного возбуждения, что сопровождается высоким вегетативным фоном (учащаются или замедляются дыхание и сердечный ритм). Малыш эмоционально переживает рассматривание красочного изображения, и взрослые должны знать об этом. Такие ситуации необходимы для его роста и развития. Вот почему развивающие занятия с игрушками и картинками полезны не только для умственного, но и физического совершенствования, здоровья малыша. [2] </w:t>
      </w:r>
    </w:p>
    <w:p w:rsidR="00BF40D9" w:rsidRPr="00142BC0" w:rsidRDefault="00BF40D9" w:rsidP="00BF40D9">
      <w:pPr>
        <w:spacing w:before="100" w:beforeAutospacing="1" w:after="100" w:afterAutospacing="1" w:line="240" w:lineRule="auto"/>
        <w:outlineLvl w:val="2"/>
        <w:rPr>
          <w:rFonts w:ascii="Times New Roman" w:eastAsia="Times New Roman" w:hAnsi="Times New Roman" w:cs="Times New Roman"/>
          <w:b/>
          <w:bCs/>
          <w:color w:val="0070C0"/>
          <w:sz w:val="27"/>
          <w:szCs w:val="27"/>
          <w:lang w:eastAsia="ru-RU"/>
        </w:rPr>
      </w:pPr>
      <w:r w:rsidRPr="00142BC0">
        <w:rPr>
          <w:rFonts w:ascii="Times New Roman" w:eastAsia="Times New Roman" w:hAnsi="Times New Roman" w:cs="Times New Roman"/>
          <w:b/>
          <w:bCs/>
          <w:color w:val="0070C0"/>
          <w:sz w:val="27"/>
          <w:szCs w:val="27"/>
          <w:lang w:eastAsia="ru-RU"/>
        </w:rPr>
        <w:t xml:space="preserve">В мире </w:t>
      </w:r>
      <w:proofErr w:type="gramStart"/>
      <w:r w:rsidRPr="00142BC0">
        <w:rPr>
          <w:rFonts w:ascii="Times New Roman" w:eastAsia="Times New Roman" w:hAnsi="Times New Roman" w:cs="Times New Roman"/>
          <w:b/>
          <w:bCs/>
          <w:color w:val="0070C0"/>
          <w:sz w:val="27"/>
          <w:szCs w:val="27"/>
          <w:lang w:eastAsia="ru-RU"/>
        </w:rPr>
        <w:t>прекрасного</w:t>
      </w:r>
      <w:proofErr w:type="gramEnd"/>
    </w:p>
    <w:p w:rsidR="00BF40D9" w:rsidRPr="00BF40D9"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BF40D9" w:rsidRPr="00BF40D9">
        <w:rPr>
          <w:rFonts w:ascii="Times New Roman" w:eastAsia="Times New Roman" w:hAnsi="Times New Roman" w:cs="Times New Roman"/>
          <w:sz w:val="24"/>
          <w:szCs w:val="24"/>
          <w:lang w:eastAsia="ru-RU"/>
        </w:rPr>
        <w:t xml:space="preserve">К 2-м годам дитя начинает не только осознавать, что слово «картинка» относится именно к </w:t>
      </w:r>
      <w:r w:rsidR="00BF40D9" w:rsidRPr="00BF40D9">
        <w:rPr>
          <w:rFonts w:ascii="Times New Roman" w:eastAsia="Times New Roman" w:hAnsi="Times New Roman" w:cs="Times New Roman"/>
          <w:i/>
          <w:iCs/>
          <w:sz w:val="24"/>
          <w:szCs w:val="24"/>
          <w:lang w:eastAsia="ru-RU"/>
        </w:rPr>
        <w:t>изображению предмета</w:t>
      </w:r>
      <w:r w:rsidR="00BF40D9" w:rsidRPr="00BF40D9">
        <w:rPr>
          <w:rFonts w:ascii="Times New Roman" w:eastAsia="Times New Roman" w:hAnsi="Times New Roman" w:cs="Times New Roman"/>
          <w:sz w:val="24"/>
          <w:szCs w:val="24"/>
          <w:lang w:eastAsia="ru-RU"/>
        </w:rPr>
        <w:t xml:space="preserve">. К нему приходит понимание изобразительных жанров (картины, рисунки, иллюстрации) как особой формы познания, раздвигающей рамки окружающего мира. Как это проявляется? Малыш не считает картинку игрушкой, не манипулирует ею, а именно, рассматривает. Вместе с этим у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возникает </w:t>
      </w:r>
      <w:r w:rsidR="00BF40D9" w:rsidRPr="00BF40D9">
        <w:rPr>
          <w:rFonts w:ascii="Times New Roman" w:eastAsia="Times New Roman" w:hAnsi="Times New Roman" w:cs="Times New Roman"/>
          <w:i/>
          <w:iCs/>
          <w:sz w:val="24"/>
          <w:szCs w:val="24"/>
          <w:lang w:eastAsia="ru-RU"/>
        </w:rPr>
        <w:t>интерес к книге</w:t>
      </w:r>
      <w:r w:rsidR="00BF40D9" w:rsidRPr="00BF40D9">
        <w:rPr>
          <w:rFonts w:ascii="Times New Roman" w:eastAsia="Times New Roman" w:hAnsi="Times New Roman" w:cs="Times New Roman"/>
          <w:sz w:val="24"/>
          <w:szCs w:val="24"/>
          <w:lang w:eastAsia="ru-RU"/>
        </w:rPr>
        <w:t>, книжным иллюстрациям. Дети этого возраста очень любят книги-панорамы, создающие объемное изображение. Они постепенно отходят от книг-гармошек на картоне, которые воспринимались ранее как игрушки. Однако это приходит к малышу не спонтанно, а в процессе его целенаправленного ознакомления с окружающим по ходу воспитания и обучения. Неслучайно к 2-м годам малыш начинает понимать сказки. Это так называемые бытовые сказки («</w:t>
      </w:r>
      <w:proofErr w:type="spellStart"/>
      <w:proofErr w:type="gramStart"/>
      <w:r w:rsidR="00BF40D9" w:rsidRPr="00BF40D9">
        <w:rPr>
          <w:rFonts w:ascii="Times New Roman" w:eastAsia="Times New Roman" w:hAnsi="Times New Roman" w:cs="Times New Roman"/>
          <w:sz w:val="24"/>
          <w:szCs w:val="24"/>
          <w:lang w:eastAsia="ru-RU"/>
        </w:rPr>
        <w:t>Курочка-Ряба</w:t>
      </w:r>
      <w:proofErr w:type="spellEnd"/>
      <w:proofErr w:type="gramEnd"/>
      <w:r w:rsidR="00BF40D9" w:rsidRPr="00BF40D9">
        <w:rPr>
          <w:rFonts w:ascii="Times New Roman" w:eastAsia="Times New Roman" w:hAnsi="Times New Roman" w:cs="Times New Roman"/>
          <w:sz w:val="24"/>
          <w:szCs w:val="24"/>
          <w:lang w:eastAsia="ru-RU"/>
        </w:rPr>
        <w:t xml:space="preserve">», «Колобок», «Теремок»), в которых персонажи действуют, как люди в быту. Читать волшебные сказки </w:t>
      </w:r>
      <w:r w:rsidR="00BF40D9" w:rsidRPr="00BF40D9">
        <w:rPr>
          <w:rFonts w:ascii="Times New Roman" w:eastAsia="Times New Roman" w:hAnsi="Times New Roman" w:cs="Times New Roman"/>
          <w:b/>
          <w:bCs/>
          <w:sz w:val="24"/>
          <w:szCs w:val="24"/>
          <w:lang w:eastAsia="ru-RU"/>
        </w:rPr>
        <w:t>ребенку</w:t>
      </w:r>
      <w:r w:rsidR="00BF40D9" w:rsidRPr="00BF40D9">
        <w:rPr>
          <w:rFonts w:ascii="Times New Roman" w:eastAsia="Times New Roman" w:hAnsi="Times New Roman" w:cs="Times New Roman"/>
          <w:sz w:val="24"/>
          <w:szCs w:val="24"/>
          <w:lang w:eastAsia="ru-RU"/>
        </w:rPr>
        <w:t xml:space="preserve"> 2-х лет не рекомендуется, потому, что в этом возрасте дети не понимают волшебных превращений, действий «</w:t>
      </w:r>
      <w:proofErr w:type="gramStart"/>
      <w:r w:rsidR="00BF40D9" w:rsidRPr="00BF40D9">
        <w:rPr>
          <w:rFonts w:ascii="Times New Roman" w:eastAsia="Times New Roman" w:hAnsi="Times New Roman" w:cs="Times New Roman"/>
          <w:sz w:val="24"/>
          <w:szCs w:val="24"/>
          <w:lang w:eastAsia="ru-RU"/>
        </w:rPr>
        <w:t>понарошку</w:t>
      </w:r>
      <w:proofErr w:type="gramEnd"/>
      <w:r w:rsidR="00BF40D9" w:rsidRPr="00BF40D9">
        <w:rPr>
          <w:rFonts w:ascii="Times New Roman" w:eastAsia="Times New Roman" w:hAnsi="Times New Roman" w:cs="Times New Roman"/>
          <w:sz w:val="24"/>
          <w:szCs w:val="24"/>
          <w:lang w:eastAsia="ru-RU"/>
        </w:rPr>
        <w:t xml:space="preserve">», «как будто». Они воспринимают мир таким, каким видят перед собой. Ему ближе бытовые ситуации, которые описываются в </w:t>
      </w:r>
      <w:proofErr w:type="spellStart"/>
      <w:r w:rsidR="00BF40D9" w:rsidRPr="00BF40D9">
        <w:rPr>
          <w:rFonts w:ascii="Times New Roman" w:eastAsia="Times New Roman" w:hAnsi="Times New Roman" w:cs="Times New Roman"/>
          <w:sz w:val="24"/>
          <w:szCs w:val="24"/>
          <w:lang w:eastAsia="ru-RU"/>
        </w:rPr>
        <w:t>потешках</w:t>
      </w:r>
      <w:proofErr w:type="spellEnd"/>
      <w:r w:rsidR="00BF40D9" w:rsidRPr="00BF40D9">
        <w:rPr>
          <w:rFonts w:ascii="Times New Roman" w:eastAsia="Times New Roman" w:hAnsi="Times New Roman" w:cs="Times New Roman"/>
          <w:sz w:val="24"/>
          <w:szCs w:val="24"/>
          <w:lang w:eastAsia="ru-RU"/>
        </w:rPr>
        <w:t xml:space="preserve"> и первых сказках про «деда» и «бабу», Мышку-норушку, и т.п. Животные в этих сказках разговаривают, одеваются в народные костюмы, поют, танцуют, и играют с крохой, потешают-веселят его, ласкают и... любят. Тепло, доброта, внимание - </w:t>
      </w:r>
      <w:r w:rsidR="00BF40D9" w:rsidRPr="00BF40D9">
        <w:rPr>
          <w:rFonts w:ascii="Times New Roman" w:eastAsia="Times New Roman" w:hAnsi="Times New Roman" w:cs="Times New Roman"/>
          <w:b/>
          <w:bCs/>
          <w:sz w:val="24"/>
          <w:szCs w:val="24"/>
          <w:lang w:eastAsia="ru-RU"/>
        </w:rPr>
        <w:t>ребенок</w:t>
      </w:r>
      <w:r w:rsidR="00BF40D9" w:rsidRPr="00BF40D9">
        <w:rPr>
          <w:rFonts w:ascii="Times New Roman" w:eastAsia="Times New Roman" w:hAnsi="Times New Roman" w:cs="Times New Roman"/>
          <w:sz w:val="24"/>
          <w:szCs w:val="24"/>
          <w:lang w:eastAsia="ru-RU"/>
        </w:rPr>
        <w:t xml:space="preserve"> находит в сказке все эти эмоциональные составляющие. Вот тем-то и прекрасен мир детства, что эмоционально расцвечен, в нем присутствует вся палитра красок, все цвета радуги. Он наполнен многоголосьем звуков, движением реалистического и воображаемого мира, который дитя принимает как данность. </w:t>
      </w:r>
    </w:p>
    <w:p w:rsidR="00BF40D9" w:rsidRPr="00142BC0" w:rsidRDefault="00BF40D9" w:rsidP="00BF40D9">
      <w:pPr>
        <w:spacing w:before="100" w:beforeAutospacing="1" w:after="100" w:afterAutospacing="1" w:line="240" w:lineRule="auto"/>
        <w:outlineLvl w:val="2"/>
        <w:rPr>
          <w:rFonts w:ascii="Times New Roman" w:eastAsia="Times New Roman" w:hAnsi="Times New Roman" w:cs="Times New Roman"/>
          <w:b/>
          <w:bCs/>
          <w:color w:val="0070C0"/>
          <w:sz w:val="28"/>
          <w:szCs w:val="28"/>
          <w:lang w:eastAsia="ru-RU"/>
        </w:rPr>
      </w:pPr>
      <w:r w:rsidRPr="00142BC0">
        <w:rPr>
          <w:rFonts w:ascii="Times New Roman" w:eastAsia="Times New Roman" w:hAnsi="Times New Roman" w:cs="Times New Roman"/>
          <w:b/>
          <w:bCs/>
          <w:color w:val="0070C0"/>
          <w:sz w:val="28"/>
          <w:szCs w:val="28"/>
          <w:lang w:eastAsia="ru-RU"/>
        </w:rPr>
        <w:t>Пора экспериментов</w:t>
      </w:r>
    </w:p>
    <w:p w:rsidR="00BF40D9" w:rsidRPr="00BF40D9"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Многие детские поступки могут вызвать недоумение взрослых: «Вот он спрятал бабушкин зонтик! Кормил кота ложкой! Налил воду в дедушкины калоши, а на собаку натянул свою шапку!» Но если проанализировать подобные ситуации, можно заметить, что это не просто проказы, а действия активного экспериментирования в познании свойств окружающего мира. Ориентировочно-исследовательская направленность в поведении малыша была и </w:t>
      </w:r>
      <w:proofErr w:type="gramStart"/>
      <w:r w:rsidR="00BF40D9" w:rsidRPr="00BF40D9">
        <w:rPr>
          <w:rFonts w:ascii="Times New Roman" w:eastAsia="Times New Roman" w:hAnsi="Times New Roman" w:cs="Times New Roman"/>
          <w:sz w:val="24"/>
          <w:szCs w:val="24"/>
          <w:lang w:eastAsia="ru-RU"/>
        </w:rPr>
        <w:t>раннее</w:t>
      </w:r>
      <w:proofErr w:type="gramEnd"/>
      <w:r w:rsidR="00BF40D9" w:rsidRPr="00BF40D9">
        <w:rPr>
          <w:rFonts w:ascii="Times New Roman" w:eastAsia="Times New Roman" w:hAnsi="Times New Roman" w:cs="Times New Roman"/>
          <w:sz w:val="24"/>
          <w:szCs w:val="24"/>
          <w:lang w:eastAsia="ru-RU"/>
        </w:rPr>
        <w:t xml:space="preserve">. Но теперь он интересуется не только чисто внешними характеристиками вещей, малыш пытается установить какие-то скрытые особенности наблюдаемого объекта. Почему спрятан бабушкин зонтик? </w:t>
      </w:r>
      <w:proofErr w:type="gramStart"/>
      <w:r w:rsidR="00BF40D9" w:rsidRPr="00BF40D9">
        <w:rPr>
          <w:rFonts w:ascii="Times New Roman" w:eastAsia="Times New Roman" w:hAnsi="Times New Roman" w:cs="Times New Roman"/>
          <w:sz w:val="24"/>
          <w:szCs w:val="24"/>
          <w:lang w:eastAsia="ru-RU"/>
        </w:rPr>
        <w:t>Во-первых, это вещь, которая нажатием кнопки превращается в купол, что, согласитесь, не менее интересно, чем играть с «поющим» волчком.</w:t>
      </w:r>
      <w:proofErr w:type="gramEnd"/>
      <w:r w:rsidR="00BF40D9" w:rsidRPr="00BF40D9">
        <w:rPr>
          <w:rFonts w:ascii="Times New Roman" w:eastAsia="Times New Roman" w:hAnsi="Times New Roman" w:cs="Times New Roman"/>
          <w:sz w:val="24"/>
          <w:szCs w:val="24"/>
          <w:lang w:eastAsia="ru-RU"/>
        </w:rPr>
        <w:t xml:space="preserve"> Кроме того, хочется увидеть, как бабушка будет его искать и говорить: «Ах, я старая! Опять куда-то зонт положила и не могу найти! </w:t>
      </w:r>
      <w:proofErr w:type="spellStart"/>
      <w:r w:rsidR="00BF40D9" w:rsidRPr="00BF40D9">
        <w:rPr>
          <w:rFonts w:ascii="Times New Roman" w:eastAsia="Times New Roman" w:hAnsi="Times New Roman" w:cs="Times New Roman"/>
          <w:sz w:val="24"/>
          <w:szCs w:val="24"/>
          <w:lang w:eastAsia="ru-RU"/>
        </w:rPr>
        <w:t>Алешенька</w:t>
      </w:r>
      <w:proofErr w:type="spellEnd"/>
      <w:r w:rsidR="00BF40D9" w:rsidRPr="00BF40D9">
        <w:rPr>
          <w:rFonts w:ascii="Times New Roman" w:eastAsia="Times New Roman" w:hAnsi="Times New Roman" w:cs="Times New Roman"/>
          <w:sz w:val="24"/>
          <w:szCs w:val="24"/>
          <w:lang w:eastAsia="ru-RU"/>
        </w:rPr>
        <w:t xml:space="preserve">, посмотри своими острыми глазками, где мой зонт?» Это - самое настоящее социальное экспериментирование. Почему малыш решил ложкой кормить кота? Потому что во вчерашней игре он кормил он игрушечного </w:t>
      </w:r>
      <w:proofErr w:type="spellStart"/>
      <w:r w:rsidR="00BF40D9" w:rsidRPr="00BF40D9">
        <w:rPr>
          <w:rFonts w:ascii="Times New Roman" w:eastAsia="Times New Roman" w:hAnsi="Times New Roman" w:cs="Times New Roman"/>
          <w:sz w:val="24"/>
          <w:szCs w:val="24"/>
          <w:lang w:eastAsia="ru-RU"/>
        </w:rPr>
        <w:t>Котофеича</w:t>
      </w:r>
      <w:proofErr w:type="spellEnd"/>
      <w:r w:rsidR="00BF40D9" w:rsidRPr="00BF40D9">
        <w:rPr>
          <w:rFonts w:ascii="Times New Roman" w:eastAsia="Times New Roman" w:hAnsi="Times New Roman" w:cs="Times New Roman"/>
          <w:sz w:val="24"/>
          <w:szCs w:val="24"/>
          <w:lang w:eastAsia="ru-RU"/>
        </w:rPr>
        <w:t xml:space="preserve"> ложечкой, поил его из чашечки, и теперь ему кажется несправедливым, что такого внимания лишен любимец всей семьи кот Васька. Это действие - игровое по аналогии, перенесенное в новую ситуацию, что говорит о высоком интеллекте малыша. Почему налил воду в дедушкины калоши? Дедушка хвалился своими калошами: </w:t>
      </w:r>
      <w:proofErr w:type="gramStart"/>
      <w:r w:rsidR="00BF40D9" w:rsidRPr="00BF40D9">
        <w:rPr>
          <w:rFonts w:ascii="Times New Roman" w:eastAsia="Times New Roman" w:hAnsi="Times New Roman" w:cs="Times New Roman"/>
          <w:sz w:val="24"/>
          <w:szCs w:val="24"/>
          <w:lang w:eastAsia="ru-RU"/>
        </w:rPr>
        <w:t>старые</w:t>
      </w:r>
      <w:proofErr w:type="gramEnd"/>
      <w:r w:rsidR="00BF40D9" w:rsidRPr="00BF40D9">
        <w:rPr>
          <w:rFonts w:ascii="Times New Roman" w:eastAsia="Times New Roman" w:hAnsi="Times New Roman" w:cs="Times New Roman"/>
          <w:sz w:val="24"/>
          <w:szCs w:val="24"/>
          <w:lang w:eastAsia="ru-RU"/>
        </w:rPr>
        <w:t xml:space="preserve">, а не промокают! Малыш произвел испытание предмета на его функциональную пригодность, и это говорит о том, что малыш уже понимает функциональное назначение вещей ближайшего окружающего пространства. Надел на голову собаке свою шапку? Он прекрасно помнит, что без шапочки гулять нельзя, почему же собака может идти на улицу без шапки и сапог? Ей же холодно. Кроме того, малыш уже видел на улице собак, одетых в «пальтишко», и был крайне удивлен. Эпизод с шапкой говорит о цепкой памяти крохи и его добром сердце. Ситуация требует от родителей очень деликатного руководства, и никакого порицания. Ребенок экспериментирует и дома, и на улице. Вот </w:t>
      </w:r>
      <w:r w:rsidR="00BF40D9" w:rsidRPr="00BF40D9">
        <w:rPr>
          <w:rFonts w:ascii="Times New Roman" w:eastAsia="Times New Roman" w:hAnsi="Times New Roman" w:cs="Times New Roman"/>
          <w:sz w:val="24"/>
          <w:szCs w:val="24"/>
          <w:lang w:eastAsia="ru-RU"/>
        </w:rPr>
        <w:lastRenderedPageBreak/>
        <w:t xml:space="preserve">он качает на качелях свое ведерко, наблюдая, как оно движется к краю. Или поднимает одну часть качелей вверх и смотрит, как опускается их противоположная сторона. Обычно такие ситуации очень волнуют взрослых, и они пробуют отвлечь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более безопасными занятиями. Однако действия малыша лишены смысла. Он познает пока еще скрытые для него физические свойства предметов, и </w:t>
      </w:r>
      <w:r w:rsidR="00BF40D9" w:rsidRPr="00BF40D9">
        <w:rPr>
          <w:rFonts w:ascii="Times New Roman" w:eastAsia="Times New Roman" w:hAnsi="Times New Roman" w:cs="Times New Roman"/>
          <w:i/>
          <w:iCs/>
          <w:sz w:val="24"/>
          <w:szCs w:val="24"/>
          <w:lang w:eastAsia="ru-RU"/>
        </w:rPr>
        <w:t>сам находит способы их действенного обнаружения</w:t>
      </w:r>
      <w:r w:rsidR="00BF40D9" w:rsidRPr="00BF40D9">
        <w:rPr>
          <w:rFonts w:ascii="Times New Roman" w:eastAsia="Times New Roman" w:hAnsi="Times New Roman" w:cs="Times New Roman"/>
          <w:sz w:val="24"/>
          <w:szCs w:val="24"/>
          <w:lang w:eastAsia="ru-RU"/>
        </w:rPr>
        <w:t xml:space="preserve">, продолжает накапливать информацию об окружающем мире. Если у родителей не хватает терпения принимать эти «шалости», это значит, что они не до конца понимают интеллектуальных потребностей своего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Что же делать? </w:t>
      </w:r>
      <w:r w:rsidR="00BF40D9" w:rsidRPr="00BF40D9">
        <w:rPr>
          <w:rFonts w:ascii="Times New Roman" w:eastAsia="Times New Roman" w:hAnsi="Times New Roman" w:cs="Times New Roman"/>
          <w:i/>
          <w:iCs/>
          <w:sz w:val="24"/>
          <w:szCs w:val="24"/>
          <w:lang w:eastAsia="ru-RU"/>
        </w:rPr>
        <w:t>Играть, экспериментировать вместе с ним</w:t>
      </w:r>
      <w:r w:rsidR="00BF40D9" w:rsidRPr="00BF40D9">
        <w:rPr>
          <w:rFonts w:ascii="Times New Roman" w:eastAsia="Times New Roman" w:hAnsi="Times New Roman" w:cs="Times New Roman"/>
          <w:sz w:val="24"/>
          <w:szCs w:val="24"/>
          <w:lang w:eastAsia="ru-RU"/>
        </w:rPr>
        <w:t xml:space="preserve">! Показывать, пояснять, направлять детское любопытство в нужное русло. Что появилось нового в детском экспериментировании к концу 2-го года? Любопытство малютки постепенно под руководством родителей переходит в новое качество: оно начинает приобретать </w:t>
      </w:r>
      <w:r w:rsidR="00BF40D9" w:rsidRPr="00BF40D9">
        <w:rPr>
          <w:rFonts w:ascii="Times New Roman" w:eastAsia="Times New Roman" w:hAnsi="Times New Roman" w:cs="Times New Roman"/>
          <w:i/>
          <w:iCs/>
          <w:sz w:val="24"/>
          <w:szCs w:val="24"/>
          <w:lang w:eastAsia="ru-RU"/>
        </w:rPr>
        <w:t>черты любознательности</w:t>
      </w:r>
      <w:r w:rsidR="00BF40D9" w:rsidRPr="00BF40D9">
        <w:rPr>
          <w:rFonts w:ascii="Times New Roman" w:eastAsia="Times New Roman" w:hAnsi="Times New Roman" w:cs="Times New Roman"/>
          <w:sz w:val="24"/>
          <w:szCs w:val="24"/>
          <w:lang w:eastAsia="ru-RU"/>
        </w:rPr>
        <w:t xml:space="preserve">. Однако, хотя самостоятельность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заметно выросла, он еще очень мал, и в этом возрасте оставлять его «один на один» с окружающим миром нельзя. </w:t>
      </w:r>
      <w:r w:rsidR="00BF40D9" w:rsidRPr="00BF40D9">
        <w:rPr>
          <w:rFonts w:ascii="Times New Roman" w:eastAsia="Times New Roman" w:hAnsi="Times New Roman" w:cs="Times New Roman"/>
          <w:i/>
          <w:iCs/>
          <w:sz w:val="24"/>
          <w:szCs w:val="24"/>
          <w:lang w:eastAsia="ru-RU"/>
        </w:rPr>
        <w:t>Взаимодействие с крохой - самый главный «дипломатический» прием воспитания в этот замечательный период его жизни.</w:t>
      </w:r>
      <w:r w:rsidR="00BF40D9" w:rsidRPr="00BF40D9">
        <w:rPr>
          <w:rFonts w:ascii="Times New Roman" w:eastAsia="Times New Roman" w:hAnsi="Times New Roman" w:cs="Times New Roman"/>
          <w:sz w:val="24"/>
          <w:szCs w:val="24"/>
          <w:lang w:eastAsia="ru-RU"/>
        </w:rPr>
        <w:t xml:space="preserve"> </w:t>
      </w:r>
    </w:p>
    <w:p w:rsidR="00BF40D9" w:rsidRPr="00142BC0" w:rsidRDefault="00BF40D9" w:rsidP="00BF40D9">
      <w:pPr>
        <w:spacing w:before="100" w:beforeAutospacing="1" w:after="100" w:afterAutospacing="1" w:line="240" w:lineRule="auto"/>
        <w:outlineLvl w:val="2"/>
        <w:rPr>
          <w:rFonts w:ascii="Times New Roman" w:eastAsia="Times New Roman" w:hAnsi="Times New Roman" w:cs="Times New Roman"/>
          <w:b/>
          <w:bCs/>
          <w:color w:val="0070C0"/>
          <w:sz w:val="27"/>
          <w:szCs w:val="27"/>
          <w:lang w:eastAsia="ru-RU"/>
        </w:rPr>
      </w:pPr>
      <w:r w:rsidRPr="00142BC0">
        <w:rPr>
          <w:rFonts w:ascii="Times New Roman" w:eastAsia="Times New Roman" w:hAnsi="Times New Roman" w:cs="Times New Roman"/>
          <w:b/>
          <w:bCs/>
          <w:color w:val="0070C0"/>
          <w:sz w:val="27"/>
          <w:szCs w:val="27"/>
          <w:lang w:eastAsia="ru-RU"/>
        </w:rPr>
        <w:t>Зеркало для взрослых</w:t>
      </w:r>
    </w:p>
    <w:p w:rsidR="00BF40D9" w:rsidRPr="00BF40D9" w:rsidRDefault="00142BC0" w:rsidP="00BF4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40D9" w:rsidRPr="00BF40D9">
        <w:rPr>
          <w:rFonts w:ascii="Times New Roman" w:eastAsia="Times New Roman" w:hAnsi="Times New Roman" w:cs="Times New Roman"/>
          <w:sz w:val="24"/>
          <w:szCs w:val="24"/>
          <w:lang w:eastAsia="ru-RU"/>
        </w:rPr>
        <w:t xml:space="preserve">Малыш нуждается во внимании взрослых и стремится вызвать к себе их интерес, что позволяет родителям взять под контроль его познавательную активность. Этой задаче служат общение, занятия, игры, различные показы с игрушками и экспериментирование. Если </w:t>
      </w:r>
      <w:r w:rsidR="00BF40D9" w:rsidRPr="00BF40D9">
        <w:rPr>
          <w:rFonts w:ascii="Times New Roman" w:eastAsia="Times New Roman" w:hAnsi="Times New Roman" w:cs="Times New Roman"/>
          <w:b/>
          <w:bCs/>
          <w:sz w:val="24"/>
          <w:szCs w:val="24"/>
          <w:lang w:eastAsia="ru-RU"/>
        </w:rPr>
        <w:t>ребенку</w:t>
      </w:r>
      <w:r w:rsidR="00BF40D9" w:rsidRPr="00BF40D9">
        <w:rPr>
          <w:rFonts w:ascii="Times New Roman" w:eastAsia="Times New Roman" w:hAnsi="Times New Roman" w:cs="Times New Roman"/>
          <w:sz w:val="24"/>
          <w:szCs w:val="24"/>
          <w:lang w:eastAsia="ru-RU"/>
        </w:rPr>
        <w:t xml:space="preserve"> уделяется достаточное внимание в виде целенаправленного руководства, то малыш очень быстро набирает «высоту» в интеллектуальном и даже творческом развитии. От взрослого требуется активная педагогическая позиция. Он должен осознавать, что подражание ему, или, как говорят ученые, </w:t>
      </w:r>
      <w:r w:rsidR="00BF40D9" w:rsidRPr="00BF40D9">
        <w:rPr>
          <w:rFonts w:ascii="Times New Roman" w:eastAsia="Times New Roman" w:hAnsi="Times New Roman" w:cs="Times New Roman"/>
          <w:i/>
          <w:iCs/>
          <w:sz w:val="24"/>
          <w:szCs w:val="24"/>
          <w:lang w:eastAsia="ru-RU"/>
        </w:rPr>
        <w:t>имитация его действий</w:t>
      </w:r>
      <w:r w:rsidR="00BF40D9" w:rsidRPr="00BF40D9">
        <w:rPr>
          <w:rFonts w:ascii="Times New Roman" w:eastAsia="Times New Roman" w:hAnsi="Times New Roman" w:cs="Times New Roman"/>
          <w:sz w:val="24"/>
          <w:szCs w:val="24"/>
          <w:lang w:eastAsia="ru-RU"/>
        </w:rPr>
        <w:t xml:space="preserve"> - основа социализации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Взрослый выступает перед ребенком как объект для копирования. Малыш копирует все более и более сложные действия с предметами (способы, техника выполнения), а также поступки, касающиеся социального выбора. В период 1 год 9 мес. - 2 года (2 года 3 мес.) в поведении </w:t>
      </w:r>
      <w:r w:rsidR="00BF40D9" w:rsidRPr="00BF40D9">
        <w:rPr>
          <w:rFonts w:ascii="Times New Roman" w:eastAsia="Times New Roman" w:hAnsi="Times New Roman" w:cs="Times New Roman"/>
          <w:b/>
          <w:bCs/>
          <w:sz w:val="24"/>
          <w:szCs w:val="24"/>
          <w:lang w:eastAsia="ru-RU"/>
        </w:rPr>
        <w:t>ребенка</w:t>
      </w:r>
      <w:r w:rsidR="00BF40D9" w:rsidRPr="00BF40D9">
        <w:rPr>
          <w:rFonts w:ascii="Times New Roman" w:eastAsia="Times New Roman" w:hAnsi="Times New Roman" w:cs="Times New Roman"/>
          <w:sz w:val="24"/>
          <w:szCs w:val="24"/>
          <w:lang w:eastAsia="ru-RU"/>
        </w:rPr>
        <w:t xml:space="preserve"> можно наблюдать проявления феномена, который ученые назвали «ролью в действии». Что это такое? Это подражание действиям определенного взрослого из близкого окружения - мамы, бабушки, няни, воспитателя, врача и т.д. Ребенка можно попросить: покажи, как дедушка кашляет, как папа читает газету, как мама говорит по телефону и т.п. При этом </w:t>
      </w:r>
      <w:r w:rsidR="00BF40D9" w:rsidRPr="00BF40D9">
        <w:rPr>
          <w:rFonts w:ascii="Times New Roman" w:eastAsia="Times New Roman" w:hAnsi="Times New Roman" w:cs="Times New Roman"/>
          <w:b/>
          <w:bCs/>
          <w:sz w:val="24"/>
          <w:szCs w:val="24"/>
          <w:lang w:eastAsia="ru-RU"/>
        </w:rPr>
        <w:t>ребенок</w:t>
      </w:r>
      <w:r w:rsidR="00BF40D9" w:rsidRPr="00BF40D9">
        <w:rPr>
          <w:rFonts w:ascii="Times New Roman" w:eastAsia="Times New Roman" w:hAnsi="Times New Roman" w:cs="Times New Roman"/>
          <w:sz w:val="24"/>
          <w:szCs w:val="24"/>
          <w:lang w:eastAsia="ru-RU"/>
        </w:rPr>
        <w:t xml:space="preserve"> не берет на себя роль. Он просто копирует взрослого таким, каким он его видит</w:t>
      </w:r>
      <w:proofErr w:type="gramStart"/>
      <w:r w:rsidR="00BF40D9" w:rsidRPr="00BF40D9">
        <w:rPr>
          <w:rFonts w:ascii="Times New Roman" w:eastAsia="Times New Roman" w:hAnsi="Times New Roman" w:cs="Times New Roman"/>
          <w:sz w:val="24"/>
          <w:szCs w:val="24"/>
          <w:lang w:eastAsia="ru-RU"/>
        </w:rPr>
        <w:t xml:space="preserve"> ,</w:t>
      </w:r>
      <w:proofErr w:type="gramEnd"/>
      <w:r w:rsidR="00BF40D9" w:rsidRPr="00BF40D9">
        <w:rPr>
          <w:rFonts w:ascii="Times New Roman" w:eastAsia="Times New Roman" w:hAnsi="Times New Roman" w:cs="Times New Roman"/>
          <w:sz w:val="24"/>
          <w:szCs w:val="24"/>
          <w:lang w:eastAsia="ru-RU"/>
        </w:rPr>
        <w:t xml:space="preserve"> т.е. социализируется по его образу и подобию. Если, в начале 2-го года у малыша не было устойчивых привычек, а черты характера еще вырисовывались слишком слабо или вообще отсутствовали, то к концу 2-го года жизни это уже человек, имеющий собственные привычки и проявляющий себя как развивающаяся личность. Стоит задуматься, что отражает малыш в своем поведении, каким содержанием будет наполнена его жизнь в плане подражания. Детское «Я» обретает конкретное воплощение не только в собственной индивидуальности, но, прежде всего, в этом содержании. </w:t>
      </w:r>
    </w:p>
    <w:p w:rsidR="00BF40D9" w:rsidRPr="00142BC0" w:rsidRDefault="00BF40D9" w:rsidP="00BF40D9">
      <w:pPr>
        <w:spacing w:before="100" w:beforeAutospacing="1" w:after="100" w:afterAutospacing="1" w:line="240" w:lineRule="auto"/>
        <w:outlineLvl w:val="2"/>
        <w:rPr>
          <w:rFonts w:ascii="Times New Roman" w:eastAsia="Times New Roman" w:hAnsi="Times New Roman" w:cs="Times New Roman"/>
          <w:b/>
          <w:bCs/>
          <w:color w:val="0070C0"/>
          <w:sz w:val="27"/>
          <w:szCs w:val="27"/>
          <w:lang w:eastAsia="ru-RU"/>
        </w:rPr>
      </w:pPr>
      <w:r w:rsidRPr="00142BC0">
        <w:rPr>
          <w:rFonts w:ascii="Times New Roman" w:eastAsia="Times New Roman" w:hAnsi="Times New Roman" w:cs="Times New Roman"/>
          <w:b/>
          <w:bCs/>
          <w:color w:val="0070C0"/>
          <w:sz w:val="27"/>
          <w:szCs w:val="27"/>
          <w:lang w:eastAsia="ru-RU"/>
        </w:rPr>
        <w:t>Слово за слово</w:t>
      </w:r>
    </w:p>
    <w:p w:rsidR="00BF40D9" w:rsidRPr="00BF40D9" w:rsidRDefault="00BF40D9" w:rsidP="00BF40D9">
      <w:pPr>
        <w:spacing w:after="240" w:line="240" w:lineRule="auto"/>
        <w:rPr>
          <w:rFonts w:ascii="Times New Roman" w:eastAsia="Times New Roman" w:hAnsi="Times New Roman" w:cs="Times New Roman"/>
          <w:sz w:val="24"/>
          <w:szCs w:val="24"/>
          <w:lang w:eastAsia="ru-RU"/>
        </w:rPr>
      </w:pPr>
      <w:r w:rsidRPr="00BF40D9">
        <w:rPr>
          <w:rFonts w:ascii="Times New Roman" w:eastAsia="Times New Roman" w:hAnsi="Times New Roman" w:cs="Times New Roman"/>
          <w:i/>
          <w:iCs/>
          <w:sz w:val="24"/>
          <w:szCs w:val="24"/>
          <w:lang w:eastAsia="ru-RU"/>
        </w:rPr>
        <w:t>Развитие речи</w:t>
      </w:r>
      <w:r w:rsidRPr="00BF40D9">
        <w:rPr>
          <w:rFonts w:ascii="Times New Roman" w:eastAsia="Times New Roman" w:hAnsi="Times New Roman" w:cs="Times New Roman"/>
          <w:sz w:val="24"/>
          <w:szCs w:val="24"/>
          <w:lang w:eastAsia="ru-RU"/>
        </w:rPr>
        <w:t xml:space="preserve"> остается по-прежнему одной из ведущих линий воспитания малыша. К 2-м годам активный словарь малютки возрастает в 10 раз по сравнению с 1 годом 6 месяцами. При общении с малышом нужно строить понятные для него фразы, делать паузы, давая </w:t>
      </w:r>
      <w:r w:rsidRPr="00BF40D9">
        <w:rPr>
          <w:rFonts w:ascii="Times New Roman" w:eastAsia="Times New Roman" w:hAnsi="Times New Roman" w:cs="Times New Roman"/>
          <w:sz w:val="24"/>
          <w:szCs w:val="24"/>
          <w:lang w:eastAsia="ru-RU"/>
        </w:rPr>
        <w:lastRenderedPageBreak/>
        <w:t xml:space="preserve">возможность осознать, о чем его просят или спрашивают. </w:t>
      </w:r>
      <w:proofErr w:type="gramStart"/>
      <w:r w:rsidRPr="00BF40D9">
        <w:rPr>
          <w:rFonts w:ascii="Times New Roman" w:eastAsia="Times New Roman" w:hAnsi="Times New Roman" w:cs="Times New Roman"/>
          <w:sz w:val="24"/>
          <w:szCs w:val="24"/>
          <w:lang w:eastAsia="ru-RU"/>
        </w:rPr>
        <w:t>Развитию речевой активности способствуют вопросы «что это?», «где то-то?», «где такой же?», «как кричит петушок (лает собачка, мяукает кошка)?», «куда ушла курочка (уточка, куколка, кошечка)?» и т.п.</w:t>
      </w:r>
      <w:proofErr w:type="gramEnd"/>
      <w:r w:rsidRPr="00BF40D9">
        <w:rPr>
          <w:rFonts w:ascii="Times New Roman" w:eastAsia="Times New Roman" w:hAnsi="Times New Roman" w:cs="Times New Roman"/>
          <w:sz w:val="24"/>
          <w:szCs w:val="24"/>
          <w:lang w:eastAsia="ru-RU"/>
        </w:rPr>
        <w:t xml:space="preserve"> Их следует сочетать с приемом поручений: покажи, открой, принеси и назови, найди, где спрятано, позови и т.п. Общение с ребенком должно быть эмоциональным, смена интонационной выразительности голоса поможет поддерживать ориентировочную активность малыша: за мишку нужно говорить более низким голосом, а за мышку – высоким, менять силу голоса в зависимости от раскрываемого сюжета (громко, тихо). Как бы ни был мал </w:t>
      </w:r>
      <w:r w:rsidRPr="00BF40D9">
        <w:rPr>
          <w:rFonts w:ascii="Times New Roman" w:eastAsia="Times New Roman" w:hAnsi="Times New Roman" w:cs="Times New Roman"/>
          <w:b/>
          <w:bCs/>
          <w:sz w:val="24"/>
          <w:szCs w:val="24"/>
          <w:lang w:eastAsia="ru-RU"/>
        </w:rPr>
        <w:t>ребенок</w:t>
      </w:r>
      <w:r w:rsidRPr="00BF40D9">
        <w:rPr>
          <w:rFonts w:ascii="Times New Roman" w:eastAsia="Times New Roman" w:hAnsi="Times New Roman" w:cs="Times New Roman"/>
          <w:sz w:val="24"/>
          <w:szCs w:val="24"/>
          <w:lang w:eastAsia="ru-RU"/>
        </w:rPr>
        <w:t xml:space="preserve">, необходимо раскрывать ему мотивацию действий персонажей. Например, «Курочка пошла за водичкой - цыплятки пить хотят». Или: «Куда </w:t>
      </w:r>
      <w:proofErr w:type="spellStart"/>
      <w:r w:rsidRPr="00BF40D9">
        <w:rPr>
          <w:rFonts w:ascii="Times New Roman" w:eastAsia="Times New Roman" w:hAnsi="Times New Roman" w:cs="Times New Roman"/>
          <w:sz w:val="24"/>
          <w:szCs w:val="24"/>
          <w:lang w:eastAsia="ru-RU"/>
        </w:rPr>
        <w:t>Кисанька-Мурысенька</w:t>
      </w:r>
      <w:proofErr w:type="spellEnd"/>
      <w:r w:rsidRPr="00BF40D9">
        <w:rPr>
          <w:rFonts w:ascii="Times New Roman" w:eastAsia="Times New Roman" w:hAnsi="Times New Roman" w:cs="Times New Roman"/>
          <w:sz w:val="24"/>
          <w:szCs w:val="24"/>
          <w:lang w:eastAsia="ru-RU"/>
        </w:rPr>
        <w:t xml:space="preserve"> поехала? - На </w:t>
      </w:r>
      <w:proofErr w:type="spellStart"/>
      <w:r w:rsidRPr="00BF40D9">
        <w:rPr>
          <w:rFonts w:ascii="Times New Roman" w:eastAsia="Times New Roman" w:hAnsi="Times New Roman" w:cs="Times New Roman"/>
          <w:sz w:val="24"/>
          <w:szCs w:val="24"/>
          <w:lang w:eastAsia="ru-RU"/>
        </w:rPr>
        <w:t>меленку</w:t>
      </w:r>
      <w:proofErr w:type="spellEnd"/>
      <w:r w:rsidRPr="00BF40D9">
        <w:rPr>
          <w:rFonts w:ascii="Times New Roman" w:eastAsia="Times New Roman" w:hAnsi="Times New Roman" w:cs="Times New Roman"/>
          <w:sz w:val="24"/>
          <w:szCs w:val="24"/>
          <w:lang w:eastAsia="ru-RU"/>
        </w:rPr>
        <w:t xml:space="preserve">! - Зачем? - За мукой! - Что она хочет? – Правильно! Прянички напечь". Такой прием - использование вопросов и ответов за </w:t>
      </w:r>
      <w:r w:rsidRPr="00BF40D9">
        <w:rPr>
          <w:rFonts w:ascii="Times New Roman" w:eastAsia="Times New Roman" w:hAnsi="Times New Roman" w:cs="Times New Roman"/>
          <w:b/>
          <w:bCs/>
          <w:sz w:val="24"/>
          <w:szCs w:val="24"/>
          <w:lang w:eastAsia="ru-RU"/>
        </w:rPr>
        <w:t>ребенка</w:t>
      </w:r>
      <w:r w:rsidRPr="00BF40D9">
        <w:rPr>
          <w:rFonts w:ascii="Times New Roman" w:eastAsia="Times New Roman" w:hAnsi="Times New Roman" w:cs="Times New Roman"/>
          <w:sz w:val="24"/>
          <w:szCs w:val="24"/>
          <w:lang w:eastAsia="ru-RU"/>
        </w:rPr>
        <w:t xml:space="preserve"> - необходим, если малыш затрудняется. Он оживляет занятие, помогает малышу сориентироваться в ситуации, выйти из «трудного положения». Новое в развитии речи </w:t>
      </w:r>
      <w:r w:rsidRPr="00BF40D9">
        <w:rPr>
          <w:rFonts w:ascii="Times New Roman" w:eastAsia="Times New Roman" w:hAnsi="Times New Roman" w:cs="Times New Roman"/>
          <w:b/>
          <w:bCs/>
          <w:sz w:val="24"/>
          <w:szCs w:val="24"/>
          <w:lang w:eastAsia="ru-RU"/>
        </w:rPr>
        <w:t>ребенка</w:t>
      </w:r>
      <w:r w:rsidRPr="00BF40D9">
        <w:rPr>
          <w:rFonts w:ascii="Times New Roman" w:eastAsia="Times New Roman" w:hAnsi="Times New Roman" w:cs="Times New Roman"/>
          <w:sz w:val="24"/>
          <w:szCs w:val="24"/>
          <w:lang w:eastAsia="ru-RU"/>
        </w:rPr>
        <w:t xml:space="preserve"> от 1 г. 9мес. до 2лет - умение строить предложение из 2-3 слов. Однако последнее удается не каждому малышу, потому что речевые возможности детей очень индивидуальны. Взрослые должны давать правильные образцы краткого построения фразы («машина едет», «кошка ходит», «собака бежит» и т.п.), транслируя то, что разворачивается перед глазами крохи. После этого нужно спрашивать </w:t>
      </w:r>
      <w:r w:rsidRPr="00BF40D9">
        <w:rPr>
          <w:rFonts w:ascii="Times New Roman" w:eastAsia="Times New Roman" w:hAnsi="Times New Roman" w:cs="Times New Roman"/>
          <w:b/>
          <w:bCs/>
          <w:sz w:val="24"/>
          <w:szCs w:val="24"/>
          <w:lang w:eastAsia="ru-RU"/>
        </w:rPr>
        <w:t>ребенка</w:t>
      </w:r>
      <w:r w:rsidRPr="00BF40D9">
        <w:rPr>
          <w:rFonts w:ascii="Times New Roman" w:eastAsia="Times New Roman" w:hAnsi="Times New Roman" w:cs="Times New Roman"/>
          <w:sz w:val="24"/>
          <w:szCs w:val="24"/>
          <w:lang w:eastAsia="ru-RU"/>
        </w:rPr>
        <w:t xml:space="preserve"> о предмете наблюдения или о том, что делает тот или иной живой объект. Поощрять его попытки повторить за взрослым.</w:t>
      </w:r>
    </w:p>
    <w:p w:rsidR="00BF40D9" w:rsidRPr="00BF40D9" w:rsidRDefault="00BF40D9" w:rsidP="00BF40D9">
      <w:pPr>
        <w:spacing w:before="100" w:beforeAutospacing="1" w:after="100" w:afterAutospacing="1" w:line="240" w:lineRule="auto"/>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[1] См. №8, 2005 г. [2] Подробные рекомендации можно найти в методической разработке и дидактических материалах под общим названием «Раннее детство: развитие речи и мышления» Л.H. Павлова. Мозаика-Синтез, М., 2003г.</w:t>
      </w:r>
    </w:p>
    <w:tbl>
      <w:tblPr>
        <w:tblW w:w="0" w:type="auto"/>
        <w:tblCellSpacing w:w="0" w:type="dxa"/>
        <w:tblCellMar>
          <w:left w:w="0" w:type="dxa"/>
          <w:right w:w="0" w:type="dxa"/>
        </w:tblCellMar>
        <w:tblLook w:val="04A0"/>
      </w:tblPr>
      <w:tblGrid>
        <w:gridCol w:w="14600"/>
      </w:tblGrid>
      <w:tr w:rsidR="00BF40D9" w:rsidRPr="00BF40D9" w:rsidTr="00BF40D9">
        <w:trPr>
          <w:tblCellSpacing w:w="0" w:type="dxa"/>
        </w:trPr>
        <w:tc>
          <w:tcPr>
            <w:tcW w:w="0" w:type="auto"/>
            <w:tcBorders>
              <w:top w:val="outset" w:sz="6" w:space="0" w:color="66FF99"/>
              <w:left w:val="outset" w:sz="6" w:space="0" w:color="66FF99"/>
              <w:bottom w:val="outset" w:sz="6" w:space="0" w:color="66FF99"/>
              <w:right w:val="outset" w:sz="6" w:space="0" w:color="66FF99"/>
            </w:tcBorders>
            <w:vAlign w:val="center"/>
            <w:hideMark/>
          </w:tcPr>
          <w:tbl>
            <w:tblPr>
              <w:tblStyle w:val="-3"/>
              <w:tblW w:w="0" w:type="auto"/>
              <w:tblLook w:val="04A0"/>
            </w:tblPr>
            <w:tblGrid>
              <w:gridCol w:w="6352"/>
              <w:gridCol w:w="8198"/>
            </w:tblGrid>
            <w:tr w:rsidR="00BF40D9" w:rsidRPr="00BF40D9" w:rsidTr="00A6264B">
              <w:trPr>
                <w:cnfStyle w:val="100000000000"/>
              </w:trPr>
              <w:tc>
                <w:tcPr>
                  <w:cnfStyle w:val="001000000000"/>
                  <w:tcW w:w="0" w:type="auto"/>
                  <w:hideMark/>
                </w:tcPr>
                <w:p w:rsidR="00BF40D9" w:rsidRPr="00BF40D9" w:rsidRDefault="00BF40D9" w:rsidP="00BF40D9">
                  <w:pPr>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Мини-программа четвертого триместра</w:t>
                  </w:r>
                </w:p>
              </w:tc>
              <w:tc>
                <w:tcPr>
                  <w:tcW w:w="0" w:type="auto"/>
                  <w:hideMark/>
                </w:tcPr>
                <w:p w:rsidR="00BF40D9" w:rsidRPr="00BF40D9" w:rsidRDefault="00BF40D9" w:rsidP="00BF40D9">
                  <w:pPr>
                    <w:cnfStyle w:val="1000000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Задачи воспитания</w:t>
                  </w:r>
                </w:p>
              </w:tc>
            </w:tr>
            <w:tr w:rsidR="00BF40D9" w:rsidRPr="00BF40D9" w:rsidTr="00A6264B">
              <w:trPr>
                <w:cnfStyle w:val="000000100000"/>
              </w:trPr>
              <w:tc>
                <w:tcPr>
                  <w:cnfStyle w:val="001000000000"/>
                  <w:tcW w:w="0" w:type="auto"/>
                  <w:hideMark/>
                </w:tcPr>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Осуществлять воспитание по ведущим линиям, соответствующим </w:t>
                  </w:r>
                  <w:proofErr w:type="spellStart"/>
                  <w:r w:rsidRPr="00BF40D9">
                    <w:rPr>
                      <w:rFonts w:ascii="Times New Roman" w:eastAsia="Times New Roman" w:hAnsi="Times New Roman" w:cs="Times New Roman"/>
                      <w:sz w:val="24"/>
                      <w:szCs w:val="24"/>
                      <w:lang w:eastAsia="ru-RU"/>
                    </w:rPr>
                    <w:t>микропериоду</w:t>
                  </w:r>
                  <w:proofErr w:type="spellEnd"/>
                  <w:r w:rsidRPr="00BF40D9">
                    <w:rPr>
                      <w:rFonts w:ascii="Times New Roman" w:eastAsia="Times New Roman" w:hAnsi="Times New Roman" w:cs="Times New Roman"/>
                      <w:sz w:val="24"/>
                      <w:szCs w:val="24"/>
                      <w:lang w:eastAsia="ru-RU"/>
                    </w:rPr>
                    <w:t xml:space="preserve"> от 1 года 9 месяцев – 2 лет.</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Способствовать психофизическому развитию и эмоциональному благополучию ребенка.</w:t>
                  </w:r>
                </w:p>
              </w:tc>
              <w:tc>
                <w:tcPr>
                  <w:tcW w:w="0" w:type="auto"/>
                  <w:hideMark/>
                </w:tcPr>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Обеспечить ребенку:</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1. развивающее общение </w:t>
                  </w:r>
                  <w:proofErr w:type="gramStart"/>
                  <w:r w:rsidRPr="00BF40D9">
                    <w:rPr>
                      <w:rFonts w:ascii="Times New Roman" w:eastAsia="Times New Roman" w:hAnsi="Times New Roman" w:cs="Times New Roman"/>
                      <w:sz w:val="24"/>
                      <w:szCs w:val="24"/>
                      <w:lang w:eastAsia="ru-RU"/>
                    </w:rPr>
                    <w:t>со</w:t>
                  </w:r>
                  <w:proofErr w:type="gramEnd"/>
                  <w:r w:rsidRPr="00BF40D9">
                    <w:rPr>
                      <w:rFonts w:ascii="Times New Roman" w:eastAsia="Times New Roman" w:hAnsi="Times New Roman" w:cs="Times New Roman"/>
                      <w:sz w:val="24"/>
                      <w:szCs w:val="24"/>
                      <w:lang w:eastAsia="ru-RU"/>
                    </w:rPr>
                    <w:t xml:space="preserve"> взрослыми;</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proofErr w:type="gramStart"/>
                  <w:r w:rsidRPr="00BF40D9">
                    <w:rPr>
                      <w:rFonts w:ascii="Times New Roman" w:eastAsia="Times New Roman" w:hAnsi="Times New Roman" w:cs="Times New Roman"/>
                      <w:sz w:val="24"/>
                      <w:szCs w:val="24"/>
                      <w:lang w:eastAsia="ru-RU"/>
                    </w:rPr>
                    <w:t>2. предметно-развивающую среду: достаточный для предметно-игрового информационного "поля" подбор детской мебели, игрушек, картинок, иллюстраций, книг, пособий и пр.;</w:t>
                  </w:r>
                  <w:proofErr w:type="gramEnd"/>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3. развивающие виды детской деятельности (игры, игры-занятия, наблюдения и пр.)</w:t>
                  </w:r>
                </w:p>
              </w:tc>
            </w:tr>
            <w:tr w:rsidR="00BF40D9" w:rsidRPr="00BF40D9" w:rsidTr="00A6264B">
              <w:trPr>
                <w:cnfStyle w:val="000000010000"/>
              </w:trPr>
              <w:tc>
                <w:tcPr>
                  <w:cnfStyle w:val="001000000000"/>
                  <w:tcW w:w="0" w:type="auto"/>
                  <w:hideMark/>
                </w:tcPr>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Продолжать социальное развитие, формируя доверие к окружающему миру.</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Формировать ценностные ориентации ребенка в системе "человек и его взаимоотношения с </w:t>
                  </w:r>
                  <w:r w:rsidRPr="00BF40D9">
                    <w:rPr>
                      <w:rFonts w:ascii="Times New Roman" w:eastAsia="Times New Roman" w:hAnsi="Times New Roman" w:cs="Times New Roman"/>
                      <w:sz w:val="24"/>
                      <w:szCs w:val="24"/>
                      <w:lang w:eastAsia="ru-RU"/>
                    </w:rPr>
                    <w:lastRenderedPageBreak/>
                    <w:t>обществом".</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Закладывать первые привычки, способствующие развитию личности малыша и формированию черт его характера. </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Развивать интеллект ребенка, постепенно раскрывая причинно-следственные связи в социальном окружении. </w:t>
                  </w:r>
                </w:p>
              </w:tc>
              <w:tc>
                <w:tcPr>
                  <w:tcW w:w="0" w:type="auto"/>
                  <w:hideMark/>
                </w:tcPr>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lastRenderedPageBreak/>
                    <w:t>1.Расширять практику общения не только с домашними, знакомыми, но и с незнакомыми взрослыми и детьми.</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2.Показывать ребенку пример доброжелательного отношения к людям: выражать симпатию, оказывать доверие, проявлять доброжелательность, </w:t>
                  </w:r>
                  <w:r w:rsidRPr="00BF40D9">
                    <w:rPr>
                      <w:rFonts w:ascii="Times New Roman" w:eastAsia="Times New Roman" w:hAnsi="Times New Roman" w:cs="Times New Roman"/>
                      <w:sz w:val="24"/>
                      <w:szCs w:val="24"/>
                      <w:lang w:eastAsia="ru-RU"/>
                    </w:rPr>
                    <w:lastRenderedPageBreak/>
                    <w:t>сочувствие, готовность прийти на помощь и т.п. Использовать естественные (не игровые!) ситуации жизни.</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3. Формировать отношение к своему поступку как действию, давая оценки: "хорошо", "плохо" или "так нельзя делать", "молодец</w:t>
                  </w:r>
                  <w:proofErr w:type="gramStart"/>
                  <w:r w:rsidRPr="00BF40D9">
                    <w:rPr>
                      <w:rFonts w:ascii="Times New Roman" w:eastAsia="Times New Roman" w:hAnsi="Times New Roman" w:cs="Times New Roman"/>
                      <w:sz w:val="24"/>
                      <w:szCs w:val="24"/>
                      <w:lang w:eastAsia="ru-RU"/>
                    </w:rPr>
                    <w:t xml:space="preserve"> -- </w:t>
                  </w:r>
                  <w:proofErr w:type="gramEnd"/>
                  <w:r w:rsidRPr="00BF40D9">
                    <w:rPr>
                      <w:rFonts w:ascii="Times New Roman" w:eastAsia="Times New Roman" w:hAnsi="Times New Roman" w:cs="Times New Roman"/>
                      <w:sz w:val="24"/>
                      <w:szCs w:val="24"/>
                      <w:lang w:eastAsia="ru-RU"/>
                    </w:rPr>
                    <w:t>это хорошо!"</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4. Постепенно использовать ситуации, где требуется некоторая самоорганизация, вводя термин "нужно". Например, "нужно мыть руки", "нужно попросить маму", "нужно сказать спасибо!".</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5. Формировать начальную культуру поведения, знакомя малыша с социальными нормами: при встрече принято здороваться, при расставании – прощаться, получив что-либо, выражать благодарность и т.д. (Помаши ручкой, скажи "до свидания!", скажи "спасибо!").</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6. Воспитывать социальное поведение ребенка в общении с детьми: учить </w:t>
                  </w:r>
                  <w:proofErr w:type="gramStart"/>
                  <w:r w:rsidRPr="00BF40D9">
                    <w:rPr>
                      <w:rFonts w:ascii="Times New Roman" w:eastAsia="Times New Roman" w:hAnsi="Times New Roman" w:cs="Times New Roman"/>
                      <w:sz w:val="24"/>
                      <w:szCs w:val="24"/>
                      <w:lang w:eastAsia="ru-RU"/>
                    </w:rPr>
                    <w:t>вначале</w:t>
                  </w:r>
                  <w:proofErr w:type="gramEnd"/>
                  <w:r w:rsidRPr="00BF40D9">
                    <w:rPr>
                      <w:rFonts w:ascii="Times New Roman" w:eastAsia="Times New Roman" w:hAnsi="Times New Roman" w:cs="Times New Roman"/>
                      <w:sz w:val="24"/>
                      <w:szCs w:val="24"/>
                      <w:lang w:eastAsia="ru-RU"/>
                    </w:rPr>
                    <w:t xml:space="preserve"> играть "рядом", а к концу второго года "вместе".</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7. Воспитывать послушание взрослым на основе любви и интересе к ним, потребности в познавательном общении.</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8. Расширять понимание эмоциональных состояний человека в зависимости от причины их возникновения: например, "девочка плачет, потому что ее мяч попал в воду", "мальчик смеется, потому что ему подарили мишку" и т.п.</w:t>
                  </w:r>
                </w:p>
              </w:tc>
            </w:tr>
            <w:tr w:rsidR="00BF40D9" w:rsidRPr="00BF40D9" w:rsidTr="00A6264B">
              <w:trPr>
                <w:cnfStyle w:val="000000100000"/>
              </w:trPr>
              <w:tc>
                <w:tcPr>
                  <w:cnfStyle w:val="001000000000"/>
                  <w:tcW w:w="0" w:type="auto"/>
                  <w:hideMark/>
                </w:tcPr>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lastRenderedPageBreak/>
                    <w:t>Формировать речь как средство общения, мышления, познания.</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Продолжать развивать речевую практику ребенка: понимание и активное употребление (произношение слов и фраз). </w:t>
                  </w:r>
                </w:p>
              </w:tc>
              <w:tc>
                <w:tcPr>
                  <w:tcW w:w="0" w:type="auto"/>
                  <w:hideMark/>
                </w:tcPr>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b/>
                      <w:bCs/>
                      <w:sz w:val="24"/>
                      <w:szCs w:val="24"/>
                      <w:lang w:eastAsia="ru-RU"/>
                    </w:rPr>
                    <w:t>Понимание речи</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Расширять понятийный аппарат речи. Вводить новые слова, которые обозначают предметы, относящиеся к различным видам деятельности человека, а также действия с этими предметами.</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i/>
                      <w:iCs/>
                      <w:sz w:val="24"/>
                      <w:szCs w:val="24"/>
                      <w:lang w:eastAsia="ru-RU"/>
                    </w:rPr>
                    <w:t>Бытовая деятельность:</w:t>
                  </w:r>
                  <w:r w:rsidRPr="00BF40D9">
                    <w:rPr>
                      <w:rFonts w:ascii="Times New Roman" w:eastAsia="Times New Roman" w:hAnsi="Times New Roman" w:cs="Times New Roman"/>
                      <w:sz w:val="24"/>
                      <w:szCs w:val="24"/>
                      <w:lang w:eastAsia="ru-RU"/>
                    </w:rPr>
                    <w:t xml:space="preserve"> предметы для повседневного использования, для уборки в доме (тарелки, чашки, предметы одежды, мебели и др.). </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i/>
                      <w:iCs/>
                      <w:sz w:val="24"/>
                      <w:szCs w:val="24"/>
                      <w:lang w:eastAsia="ru-RU"/>
                    </w:rPr>
                    <w:lastRenderedPageBreak/>
                    <w:t xml:space="preserve">Трудовая деятельность: </w:t>
                  </w:r>
                  <w:r w:rsidRPr="00BF40D9">
                    <w:rPr>
                      <w:rFonts w:ascii="Times New Roman" w:eastAsia="Times New Roman" w:hAnsi="Times New Roman" w:cs="Times New Roman"/>
                      <w:sz w:val="24"/>
                      <w:szCs w:val="24"/>
                      <w:lang w:eastAsia="ru-RU"/>
                    </w:rPr>
                    <w:t xml:space="preserve">огородный инвентарь (например, лейка, лопатка) и др. </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i/>
                      <w:iCs/>
                      <w:sz w:val="24"/>
                      <w:szCs w:val="24"/>
                      <w:lang w:eastAsia="ru-RU"/>
                    </w:rPr>
                    <w:t xml:space="preserve">Игровая деятельность: </w:t>
                  </w:r>
                  <w:r w:rsidRPr="00BF40D9">
                    <w:rPr>
                      <w:rFonts w:ascii="Times New Roman" w:eastAsia="Times New Roman" w:hAnsi="Times New Roman" w:cs="Times New Roman"/>
                      <w:sz w:val="24"/>
                      <w:szCs w:val="24"/>
                      <w:lang w:eastAsia="ru-RU"/>
                    </w:rPr>
                    <w:t>мяч, игрушки, картинки "лото" и др.</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i/>
                      <w:iCs/>
                      <w:sz w:val="24"/>
                      <w:szCs w:val="24"/>
                      <w:lang w:eastAsia="ru-RU"/>
                    </w:rPr>
                    <w:t>Художественная деятельность:</w:t>
                  </w:r>
                  <w:r w:rsidRPr="00BF40D9">
                    <w:rPr>
                      <w:rFonts w:ascii="Times New Roman" w:eastAsia="Times New Roman" w:hAnsi="Times New Roman" w:cs="Times New Roman"/>
                      <w:sz w:val="24"/>
                      <w:szCs w:val="24"/>
                      <w:lang w:eastAsia="ru-RU"/>
                    </w:rPr>
                    <w:t xml:space="preserve"> фломастеры, краски, пластилин и др.</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b/>
                      <w:bCs/>
                      <w:sz w:val="24"/>
                      <w:szCs w:val="24"/>
                      <w:lang w:eastAsia="ru-RU"/>
                    </w:rPr>
                    <w:t>Активная речь</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1. Развивать речь ребенка, давая правильный образец произношения слов и построения фразы из 2--3 слов (простые предложения).</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2. Переводить сенсорную информацию в речевой план, давая образец хода мысли. Например, "Идет дождь</w:t>
                  </w:r>
                  <w:proofErr w:type="gramStart"/>
                  <w:r w:rsidRPr="00BF40D9">
                    <w:rPr>
                      <w:rFonts w:ascii="Times New Roman" w:eastAsia="Times New Roman" w:hAnsi="Times New Roman" w:cs="Times New Roman"/>
                      <w:sz w:val="24"/>
                      <w:szCs w:val="24"/>
                      <w:lang w:eastAsia="ru-RU"/>
                    </w:rPr>
                    <w:t xml:space="preserve"> -- </w:t>
                  </w:r>
                  <w:proofErr w:type="gramEnd"/>
                  <w:r w:rsidRPr="00BF40D9">
                    <w:rPr>
                      <w:rFonts w:ascii="Times New Roman" w:eastAsia="Times New Roman" w:hAnsi="Times New Roman" w:cs="Times New Roman"/>
                      <w:sz w:val="24"/>
                      <w:szCs w:val="24"/>
                      <w:lang w:eastAsia="ru-RU"/>
                    </w:rPr>
                    <w:t>сыро, надеваем сапожки".</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3. Побуждать ребенка к диалогу </w:t>
                  </w:r>
                  <w:proofErr w:type="gramStart"/>
                  <w:r w:rsidRPr="00BF40D9">
                    <w:rPr>
                      <w:rFonts w:ascii="Times New Roman" w:eastAsia="Times New Roman" w:hAnsi="Times New Roman" w:cs="Times New Roman"/>
                      <w:sz w:val="24"/>
                      <w:szCs w:val="24"/>
                      <w:lang w:eastAsia="ru-RU"/>
                    </w:rPr>
                    <w:t>со</w:t>
                  </w:r>
                  <w:proofErr w:type="gramEnd"/>
                  <w:r w:rsidRPr="00BF40D9">
                    <w:rPr>
                      <w:rFonts w:ascii="Times New Roman" w:eastAsia="Times New Roman" w:hAnsi="Times New Roman" w:cs="Times New Roman"/>
                      <w:sz w:val="24"/>
                      <w:szCs w:val="24"/>
                      <w:lang w:eastAsia="ru-RU"/>
                    </w:rPr>
                    <w:t xml:space="preserve"> взрослыми, используя все доступные для него речевые и неречевые средства коммуникации (возгласы, вокализации, </w:t>
                  </w:r>
                  <w:proofErr w:type="spellStart"/>
                  <w:r w:rsidRPr="00BF40D9">
                    <w:rPr>
                      <w:rFonts w:ascii="Times New Roman" w:eastAsia="Times New Roman" w:hAnsi="Times New Roman" w:cs="Times New Roman"/>
                      <w:sz w:val="24"/>
                      <w:szCs w:val="24"/>
                      <w:lang w:eastAsia="ru-RU"/>
                    </w:rPr>
                    <w:t>лепетные</w:t>
                  </w:r>
                  <w:proofErr w:type="spellEnd"/>
                  <w:r w:rsidRPr="00BF40D9">
                    <w:rPr>
                      <w:rFonts w:ascii="Times New Roman" w:eastAsia="Times New Roman" w:hAnsi="Times New Roman" w:cs="Times New Roman"/>
                      <w:sz w:val="24"/>
                      <w:szCs w:val="24"/>
                      <w:lang w:eastAsia="ru-RU"/>
                    </w:rPr>
                    <w:t xml:space="preserve"> слова, «автономную речь», а так же жесты и мимику.).</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4. </w:t>
                  </w:r>
                  <w:proofErr w:type="gramStart"/>
                  <w:r w:rsidRPr="00BF40D9">
                    <w:rPr>
                      <w:rFonts w:ascii="Times New Roman" w:eastAsia="Times New Roman" w:hAnsi="Times New Roman" w:cs="Times New Roman"/>
                      <w:sz w:val="24"/>
                      <w:szCs w:val="24"/>
                      <w:lang w:eastAsia="ru-RU"/>
                    </w:rPr>
                    <w:t>Постепенно расширять активный словарь, вводя общеупотребительную лексику, вытесняя облегченные слова (</w:t>
                  </w:r>
                  <w:proofErr w:type="spellStart"/>
                  <w:r w:rsidRPr="00BF40D9">
                    <w:rPr>
                      <w:rFonts w:ascii="Times New Roman" w:eastAsia="Times New Roman" w:hAnsi="Times New Roman" w:cs="Times New Roman"/>
                      <w:sz w:val="24"/>
                      <w:szCs w:val="24"/>
                      <w:lang w:eastAsia="ru-RU"/>
                    </w:rPr>
                    <w:t>лепетные</w:t>
                  </w:r>
                  <w:proofErr w:type="spellEnd"/>
                  <w:r w:rsidRPr="00BF40D9">
                    <w:rPr>
                      <w:rFonts w:ascii="Times New Roman" w:eastAsia="Times New Roman" w:hAnsi="Times New Roman" w:cs="Times New Roman"/>
                      <w:sz w:val="24"/>
                      <w:szCs w:val="24"/>
                      <w:lang w:eastAsia="ru-RU"/>
                    </w:rPr>
                    <w:t>), например, вместо "</w:t>
                  </w:r>
                  <w:proofErr w:type="spellStart"/>
                  <w:r w:rsidRPr="00BF40D9">
                    <w:rPr>
                      <w:rFonts w:ascii="Times New Roman" w:eastAsia="Times New Roman" w:hAnsi="Times New Roman" w:cs="Times New Roman"/>
                      <w:sz w:val="24"/>
                      <w:szCs w:val="24"/>
                      <w:lang w:eastAsia="ru-RU"/>
                    </w:rPr>
                    <w:t>га-га</w:t>
                  </w:r>
                  <w:proofErr w:type="spellEnd"/>
                  <w:r w:rsidRPr="00BF40D9">
                    <w:rPr>
                      <w:rFonts w:ascii="Times New Roman" w:eastAsia="Times New Roman" w:hAnsi="Times New Roman" w:cs="Times New Roman"/>
                      <w:sz w:val="24"/>
                      <w:szCs w:val="24"/>
                      <w:lang w:eastAsia="ru-RU"/>
                    </w:rPr>
                    <w:t>" -- слово «уточка», вместо "</w:t>
                  </w:r>
                  <w:proofErr w:type="spellStart"/>
                  <w:r w:rsidRPr="00BF40D9">
                    <w:rPr>
                      <w:rFonts w:ascii="Times New Roman" w:eastAsia="Times New Roman" w:hAnsi="Times New Roman" w:cs="Times New Roman"/>
                      <w:sz w:val="24"/>
                      <w:szCs w:val="24"/>
                      <w:lang w:eastAsia="ru-RU"/>
                    </w:rPr>
                    <w:t>кука</w:t>
                  </w:r>
                  <w:proofErr w:type="spellEnd"/>
                  <w:r w:rsidRPr="00BF40D9">
                    <w:rPr>
                      <w:rFonts w:ascii="Times New Roman" w:eastAsia="Times New Roman" w:hAnsi="Times New Roman" w:cs="Times New Roman"/>
                      <w:sz w:val="24"/>
                      <w:szCs w:val="24"/>
                      <w:lang w:eastAsia="ru-RU"/>
                    </w:rPr>
                    <w:t>" -- «петушок», и т.п..</w:t>
                  </w:r>
                  <w:proofErr w:type="gramEnd"/>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5. Активизировать разговорную речь ребенка, даже если она не развита или отсутствует. Взрослый как бы отвечает за него, давая </w:t>
                  </w:r>
                  <w:r w:rsidRPr="00BF40D9">
                    <w:rPr>
                      <w:rFonts w:ascii="Times New Roman" w:eastAsia="Times New Roman" w:hAnsi="Times New Roman" w:cs="Times New Roman"/>
                      <w:i/>
                      <w:iCs/>
                      <w:sz w:val="24"/>
                      <w:szCs w:val="24"/>
                      <w:lang w:eastAsia="ru-RU"/>
                    </w:rPr>
                    <w:t>речевой образец</w:t>
                  </w:r>
                  <w:r w:rsidRPr="00BF40D9">
                    <w:rPr>
                      <w:rFonts w:ascii="Times New Roman" w:eastAsia="Times New Roman" w:hAnsi="Times New Roman" w:cs="Times New Roman"/>
                      <w:sz w:val="24"/>
                      <w:szCs w:val="24"/>
                      <w:lang w:eastAsia="ru-RU"/>
                    </w:rPr>
                    <w:t xml:space="preserve"> построения фразы, побуждая ответить любыми доступными средствами.</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6. Широко использовать малые фольклорные жанры для детей (</w:t>
                  </w:r>
                  <w:proofErr w:type="spellStart"/>
                  <w:r w:rsidRPr="00BF40D9">
                    <w:rPr>
                      <w:rFonts w:ascii="Times New Roman" w:eastAsia="Times New Roman" w:hAnsi="Times New Roman" w:cs="Times New Roman"/>
                      <w:sz w:val="24"/>
                      <w:szCs w:val="24"/>
                      <w:lang w:eastAsia="ru-RU"/>
                    </w:rPr>
                    <w:t>потешки</w:t>
                  </w:r>
                  <w:proofErr w:type="spellEnd"/>
                  <w:r w:rsidRPr="00BF40D9">
                    <w:rPr>
                      <w:rFonts w:ascii="Times New Roman" w:eastAsia="Times New Roman" w:hAnsi="Times New Roman" w:cs="Times New Roman"/>
                      <w:sz w:val="24"/>
                      <w:szCs w:val="24"/>
                      <w:lang w:eastAsia="ru-RU"/>
                    </w:rPr>
                    <w:t>, песни, сказки и т.п.);</w:t>
                  </w:r>
                </w:p>
              </w:tc>
            </w:tr>
            <w:tr w:rsidR="00BF40D9" w:rsidRPr="00BF40D9" w:rsidTr="00A6264B">
              <w:trPr>
                <w:cnfStyle w:val="000000010000"/>
              </w:trPr>
              <w:tc>
                <w:tcPr>
                  <w:cnfStyle w:val="001000000000"/>
                  <w:tcW w:w="0" w:type="auto"/>
                  <w:hideMark/>
                </w:tcPr>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lastRenderedPageBreak/>
                    <w:t xml:space="preserve">Расширять знания о </w:t>
                  </w:r>
                  <w:r w:rsidRPr="00BF40D9">
                    <w:rPr>
                      <w:rFonts w:ascii="Times New Roman" w:eastAsia="Times New Roman" w:hAnsi="Times New Roman" w:cs="Times New Roman"/>
                      <w:i/>
                      <w:iCs/>
                      <w:sz w:val="24"/>
                      <w:szCs w:val="24"/>
                      <w:lang w:eastAsia="ru-RU"/>
                    </w:rPr>
                    <w:t>социальном</w:t>
                  </w:r>
                  <w:r w:rsidRPr="00BF40D9">
                    <w:rPr>
                      <w:rFonts w:ascii="Times New Roman" w:eastAsia="Times New Roman" w:hAnsi="Times New Roman" w:cs="Times New Roman"/>
                      <w:sz w:val="24"/>
                      <w:szCs w:val="24"/>
                      <w:lang w:eastAsia="ru-RU"/>
                    </w:rPr>
                    <w:t xml:space="preserve"> и </w:t>
                  </w:r>
                  <w:r w:rsidRPr="00BF40D9">
                    <w:rPr>
                      <w:rFonts w:ascii="Times New Roman" w:eastAsia="Times New Roman" w:hAnsi="Times New Roman" w:cs="Times New Roman"/>
                      <w:i/>
                      <w:iCs/>
                      <w:sz w:val="24"/>
                      <w:szCs w:val="24"/>
                      <w:lang w:eastAsia="ru-RU"/>
                    </w:rPr>
                    <w:t xml:space="preserve">природном </w:t>
                  </w:r>
                  <w:r w:rsidRPr="00BF40D9">
                    <w:rPr>
                      <w:rFonts w:ascii="Times New Roman" w:eastAsia="Times New Roman" w:hAnsi="Times New Roman" w:cs="Times New Roman"/>
                      <w:sz w:val="24"/>
                      <w:szCs w:val="24"/>
                      <w:lang w:eastAsia="ru-RU"/>
                    </w:rPr>
                    <w:t>окружающем мире</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Продолжать воспитывать </w:t>
                  </w:r>
                  <w:r w:rsidRPr="00BF40D9">
                    <w:rPr>
                      <w:rFonts w:ascii="Times New Roman" w:eastAsia="Times New Roman" w:hAnsi="Times New Roman" w:cs="Times New Roman"/>
                      <w:i/>
                      <w:iCs/>
                      <w:sz w:val="24"/>
                      <w:szCs w:val="24"/>
                      <w:lang w:eastAsia="ru-RU"/>
                    </w:rPr>
                    <w:t>добрые чувства</w:t>
                  </w:r>
                  <w:r w:rsidRPr="00BF40D9">
                    <w:rPr>
                      <w:rFonts w:ascii="Times New Roman" w:eastAsia="Times New Roman" w:hAnsi="Times New Roman" w:cs="Times New Roman"/>
                      <w:sz w:val="24"/>
                      <w:szCs w:val="24"/>
                      <w:lang w:eastAsia="ru-RU"/>
                    </w:rPr>
                    <w:t xml:space="preserve"> ко всему </w:t>
                  </w:r>
                  <w:r w:rsidRPr="00BF40D9">
                    <w:rPr>
                      <w:rFonts w:ascii="Times New Roman" w:eastAsia="Times New Roman" w:hAnsi="Times New Roman" w:cs="Times New Roman"/>
                      <w:sz w:val="24"/>
                      <w:szCs w:val="24"/>
                      <w:lang w:eastAsia="ru-RU"/>
                    </w:rPr>
                    <w:lastRenderedPageBreak/>
                    <w:t>живому при ознакомлении с окружающим.</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Давать простейшие знания о живой и неживой природе (дождь, снег, камешки, песок и т.п.). Формировать на эмоционально-чувственной, ориентировочной основе ориентировку в окружающем и развитие речи.</w:t>
                  </w:r>
                </w:p>
              </w:tc>
              <w:tc>
                <w:tcPr>
                  <w:tcW w:w="0" w:type="auto"/>
                  <w:hideMark/>
                </w:tcPr>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b/>
                      <w:bCs/>
                      <w:sz w:val="24"/>
                      <w:szCs w:val="24"/>
                      <w:lang w:eastAsia="ru-RU"/>
                    </w:rPr>
                    <w:lastRenderedPageBreak/>
                    <w:t>Знакомство с окружающим</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1. Учить понимать и выражать словом свои физические состояния: "устал", </w:t>
                  </w:r>
                  <w:r w:rsidRPr="00BF40D9">
                    <w:rPr>
                      <w:rFonts w:ascii="Times New Roman" w:eastAsia="Times New Roman" w:hAnsi="Times New Roman" w:cs="Times New Roman"/>
                      <w:sz w:val="24"/>
                      <w:szCs w:val="24"/>
                      <w:lang w:eastAsia="ru-RU"/>
                    </w:rPr>
                    <w:lastRenderedPageBreak/>
                    <w:t>"замерз", "проголодался" и т.п.</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2. </w:t>
                  </w:r>
                  <w:proofErr w:type="gramStart"/>
                  <w:r w:rsidRPr="00BF40D9">
                    <w:rPr>
                      <w:rFonts w:ascii="Times New Roman" w:eastAsia="Times New Roman" w:hAnsi="Times New Roman" w:cs="Times New Roman"/>
                      <w:sz w:val="24"/>
                      <w:szCs w:val="24"/>
                      <w:lang w:eastAsia="ru-RU"/>
                    </w:rPr>
                    <w:t>Учить понимать, по аналогии с собственными ощущениями, физическое состояние близких: "мама устала -- иди ножками", "бабушка -- заболела -- не шуми" и т.п.</w:t>
                  </w:r>
                  <w:proofErr w:type="gramEnd"/>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3. Формировать доброе отношение к животным, расширяя круг знакомых ребенку зверей (коровка, лошадка, козочка, свинка и т.п.).</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4. Воспитывать трепетное отношение к растительному миру, используя фольклор и прием олицетворения. Например, "цветочки улыбаются", "березки машут тебе веточками", "цветики-колокольчики звенят", "грибки прячутся" и т.п. Их нельзя "обижать", рвать и бросать, оставлять без воды и т.п.</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5. Воспитывать культуру поведения, давая образец бережного отношения к окружающей среде. </w:t>
                  </w:r>
                </w:p>
              </w:tc>
            </w:tr>
            <w:tr w:rsidR="00BF40D9" w:rsidRPr="00BF40D9" w:rsidTr="00A6264B">
              <w:trPr>
                <w:cnfStyle w:val="000000100000"/>
              </w:trPr>
              <w:tc>
                <w:tcPr>
                  <w:cnfStyle w:val="001000000000"/>
                  <w:tcW w:w="0" w:type="auto"/>
                  <w:hideMark/>
                </w:tcPr>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lastRenderedPageBreak/>
                    <w:t>Осуществлять начало экологического воспитания.</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Развивать интеллект ребенка.</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Раскрывать доступные для ребенка физические зависимости, объективные причинно-следственные отношения между предметами (величина, форма, положение в пространстве и пр.)</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Вводить в процесс обучения наглядные средства: картины, картинки, иллюстрации, книги. </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Развивать ориентировочно-исследовательское поведение при действиях с предметами, дидактическими игрушками и ознакомлении с окружающим.</w:t>
                  </w:r>
                </w:p>
              </w:tc>
              <w:tc>
                <w:tcPr>
                  <w:tcW w:w="0" w:type="auto"/>
                  <w:hideMark/>
                </w:tcPr>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1. Развивать наглядно-действенное мышление в занятиях с дидактическими игрушками (задания на выбор, группировку и сортировку предметов по каким-либо выделенным признакам).</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2. Воспитывать </w:t>
                  </w:r>
                  <w:r w:rsidRPr="00BF40D9">
                    <w:rPr>
                      <w:rFonts w:ascii="Times New Roman" w:eastAsia="Times New Roman" w:hAnsi="Times New Roman" w:cs="Times New Roman"/>
                      <w:i/>
                      <w:iCs/>
                      <w:sz w:val="24"/>
                      <w:szCs w:val="24"/>
                      <w:lang w:eastAsia="ru-RU"/>
                    </w:rPr>
                    <w:t>интерес к книге.</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Формировать бережное отношение к ней. Создать для ребенка его первую библиотеку. К двум годам познакомить малыша с первыми сказками ("</w:t>
                  </w:r>
                  <w:proofErr w:type="spellStart"/>
                  <w:proofErr w:type="gramStart"/>
                  <w:r w:rsidRPr="00BF40D9">
                    <w:rPr>
                      <w:rFonts w:ascii="Times New Roman" w:eastAsia="Times New Roman" w:hAnsi="Times New Roman" w:cs="Times New Roman"/>
                      <w:sz w:val="24"/>
                      <w:szCs w:val="24"/>
                      <w:lang w:eastAsia="ru-RU"/>
                    </w:rPr>
                    <w:t>Курочка-Ряба</w:t>
                  </w:r>
                  <w:proofErr w:type="spellEnd"/>
                  <w:proofErr w:type="gramEnd"/>
                  <w:r w:rsidRPr="00BF40D9">
                    <w:rPr>
                      <w:rFonts w:ascii="Times New Roman" w:eastAsia="Times New Roman" w:hAnsi="Times New Roman" w:cs="Times New Roman"/>
                      <w:sz w:val="24"/>
                      <w:szCs w:val="24"/>
                      <w:lang w:eastAsia="ru-RU"/>
                    </w:rPr>
                    <w:t>", "Колобок", "Теремок").</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3. Широко использовать наборы наглядных пособий в картинках для познавательного развития и речевой практики.</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4. Проводить показы с образными игрушками, разыгрывая сценки с куклами, обогащая сюжеты </w:t>
                  </w:r>
                  <w:proofErr w:type="gramStart"/>
                  <w:r w:rsidRPr="00BF40D9">
                    <w:rPr>
                      <w:rFonts w:ascii="Times New Roman" w:eastAsia="Times New Roman" w:hAnsi="Times New Roman" w:cs="Times New Roman"/>
                      <w:sz w:val="24"/>
                      <w:szCs w:val="24"/>
                      <w:lang w:eastAsia="ru-RU"/>
                    </w:rPr>
                    <w:t>более развернутым</w:t>
                  </w:r>
                  <w:proofErr w:type="gramEnd"/>
                  <w:r w:rsidRPr="00BF40D9">
                    <w:rPr>
                      <w:rFonts w:ascii="Times New Roman" w:eastAsia="Times New Roman" w:hAnsi="Times New Roman" w:cs="Times New Roman"/>
                      <w:sz w:val="24"/>
                      <w:szCs w:val="24"/>
                      <w:lang w:eastAsia="ru-RU"/>
                    </w:rPr>
                    <w:t xml:space="preserve"> содержанием. Показывать цепь действий (3-4 действия), обращая внимание малыша на причинно-</w:t>
                  </w:r>
                  <w:r w:rsidRPr="00BF40D9">
                    <w:rPr>
                      <w:rFonts w:ascii="Times New Roman" w:eastAsia="Times New Roman" w:hAnsi="Times New Roman" w:cs="Times New Roman"/>
                      <w:sz w:val="24"/>
                      <w:szCs w:val="24"/>
                      <w:lang w:eastAsia="ru-RU"/>
                    </w:rPr>
                    <w:lastRenderedPageBreak/>
                    <w:t>следственные зависимости и результат игровых коллизий.</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5. Направлять в полезное русло, взяв под контроль, практическое экспериментирование с бытовыми предметами, сюжетными и дидактическими игрушками.</w:t>
                  </w:r>
                </w:p>
              </w:tc>
            </w:tr>
            <w:tr w:rsidR="00BF40D9" w:rsidRPr="00BF40D9" w:rsidTr="00A6264B">
              <w:trPr>
                <w:cnfStyle w:val="000000010000"/>
              </w:trPr>
              <w:tc>
                <w:tcPr>
                  <w:cnfStyle w:val="001000000000"/>
                  <w:tcW w:w="0" w:type="auto"/>
                  <w:hideMark/>
                </w:tcPr>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lastRenderedPageBreak/>
                    <w:t xml:space="preserve">Способствовать дальнейшему развитию </w:t>
                  </w:r>
                  <w:proofErr w:type="spellStart"/>
                  <w:r w:rsidRPr="00BF40D9">
                    <w:rPr>
                      <w:rFonts w:ascii="Times New Roman" w:eastAsia="Times New Roman" w:hAnsi="Times New Roman" w:cs="Times New Roman"/>
                      <w:sz w:val="24"/>
                      <w:szCs w:val="24"/>
                      <w:lang w:eastAsia="ru-RU"/>
                    </w:rPr>
                    <w:t>сюжетно-отобразительной</w:t>
                  </w:r>
                  <w:proofErr w:type="spellEnd"/>
                  <w:r w:rsidRPr="00BF40D9">
                    <w:rPr>
                      <w:rFonts w:ascii="Times New Roman" w:eastAsia="Times New Roman" w:hAnsi="Times New Roman" w:cs="Times New Roman"/>
                      <w:sz w:val="24"/>
                      <w:szCs w:val="24"/>
                      <w:lang w:eastAsia="ru-RU"/>
                    </w:rPr>
                    <w:t xml:space="preserve"> игры ребенка.</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Постоянно ориентироваться на "зону ближайшего развития" ребенка, обогащая его новыми впечатлениями.</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Эмоционально обогащать жизнь малыша, наполняя его познавательное развитие и игру </w:t>
                  </w:r>
                  <w:proofErr w:type="gramStart"/>
                  <w:r w:rsidRPr="00BF40D9">
                    <w:rPr>
                      <w:rFonts w:ascii="Times New Roman" w:eastAsia="Times New Roman" w:hAnsi="Times New Roman" w:cs="Times New Roman"/>
                      <w:sz w:val="24"/>
                      <w:szCs w:val="24"/>
                      <w:lang w:eastAsia="ru-RU"/>
                    </w:rPr>
                    <w:t>более развернутым</w:t>
                  </w:r>
                  <w:proofErr w:type="gramEnd"/>
                  <w:r w:rsidRPr="00BF40D9">
                    <w:rPr>
                      <w:rFonts w:ascii="Times New Roman" w:eastAsia="Times New Roman" w:hAnsi="Times New Roman" w:cs="Times New Roman"/>
                      <w:sz w:val="24"/>
                      <w:szCs w:val="24"/>
                      <w:lang w:eastAsia="ru-RU"/>
                    </w:rPr>
                    <w:t xml:space="preserve"> содержанием.</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Продолжать знакомить с действиями, закрепленными общественно-исторической практикой (например, ложкой едят, расческой причесываются, иголкой шьют, лопатой копают и т.п.).</w:t>
                  </w:r>
                </w:p>
              </w:tc>
              <w:tc>
                <w:tcPr>
                  <w:tcW w:w="0" w:type="auto"/>
                  <w:hideMark/>
                </w:tcPr>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1. Принимать активное участие в играх-занятиях ребенка </w:t>
                  </w:r>
                  <w:r w:rsidRPr="00BF40D9">
                    <w:rPr>
                      <w:rFonts w:ascii="Times New Roman" w:eastAsia="Times New Roman" w:hAnsi="Times New Roman" w:cs="Times New Roman"/>
                      <w:i/>
                      <w:iCs/>
                      <w:sz w:val="24"/>
                      <w:szCs w:val="24"/>
                      <w:lang w:eastAsia="ru-RU"/>
                    </w:rPr>
                    <w:t>в качестве партнера,</w:t>
                  </w:r>
                  <w:r w:rsidRPr="00BF40D9">
                    <w:rPr>
                      <w:rFonts w:ascii="Times New Roman" w:eastAsia="Times New Roman" w:hAnsi="Times New Roman" w:cs="Times New Roman"/>
                      <w:sz w:val="24"/>
                      <w:szCs w:val="24"/>
                      <w:lang w:eastAsia="ru-RU"/>
                    </w:rPr>
                    <w:t xml:space="preserve"> давая образец незнакомых действий с предметами или вводя новые игровые сюжеты.</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2. Проводить занимательные показы с сюжетными игрушками, обогащая их фольклором, разыгрывая перед </w:t>
                  </w:r>
                  <w:proofErr w:type="gramStart"/>
                  <w:r w:rsidRPr="00BF40D9">
                    <w:rPr>
                      <w:rFonts w:ascii="Times New Roman" w:eastAsia="Times New Roman" w:hAnsi="Times New Roman" w:cs="Times New Roman"/>
                      <w:sz w:val="24"/>
                      <w:szCs w:val="24"/>
                      <w:lang w:eastAsia="ru-RU"/>
                    </w:rPr>
                    <w:t>ребенком</w:t>
                  </w:r>
                  <w:proofErr w:type="gramEnd"/>
                  <w:r w:rsidRPr="00BF40D9">
                    <w:rPr>
                      <w:rFonts w:ascii="Times New Roman" w:eastAsia="Times New Roman" w:hAnsi="Times New Roman" w:cs="Times New Roman"/>
                      <w:sz w:val="24"/>
                      <w:szCs w:val="24"/>
                      <w:lang w:eastAsia="ru-RU"/>
                    </w:rPr>
                    <w:t xml:space="preserve"> знакомые </w:t>
                  </w:r>
                  <w:proofErr w:type="spellStart"/>
                  <w:r w:rsidRPr="00BF40D9">
                    <w:rPr>
                      <w:rFonts w:ascii="Times New Roman" w:eastAsia="Times New Roman" w:hAnsi="Times New Roman" w:cs="Times New Roman"/>
                      <w:sz w:val="24"/>
                      <w:szCs w:val="24"/>
                      <w:lang w:eastAsia="ru-RU"/>
                    </w:rPr>
                    <w:t>потешки</w:t>
                  </w:r>
                  <w:proofErr w:type="spellEnd"/>
                  <w:r w:rsidRPr="00BF40D9">
                    <w:rPr>
                      <w:rFonts w:ascii="Times New Roman" w:eastAsia="Times New Roman" w:hAnsi="Times New Roman" w:cs="Times New Roman"/>
                      <w:sz w:val="24"/>
                      <w:szCs w:val="24"/>
                      <w:lang w:eastAsia="ru-RU"/>
                    </w:rPr>
                    <w:t>, песенки, сказки (например, "Пошел котик на Торжок", "Петушок-Петушок", "Вот и люди спят" и др.).</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3. Развивать речь ребенка, </w:t>
                  </w:r>
                  <w:r w:rsidRPr="00BF40D9">
                    <w:rPr>
                      <w:rFonts w:ascii="Times New Roman" w:eastAsia="Times New Roman" w:hAnsi="Times New Roman" w:cs="Times New Roman"/>
                      <w:i/>
                      <w:iCs/>
                      <w:sz w:val="24"/>
                      <w:szCs w:val="24"/>
                      <w:lang w:eastAsia="ru-RU"/>
                    </w:rPr>
                    <w:t>используя его интерес</w:t>
                  </w:r>
                  <w:r w:rsidRPr="00BF40D9">
                    <w:rPr>
                      <w:rFonts w:ascii="Times New Roman" w:eastAsia="Times New Roman" w:hAnsi="Times New Roman" w:cs="Times New Roman"/>
                      <w:sz w:val="24"/>
                      <w:szCs w:val="24"/>
                      <w:lang w:eastAsia="ru-RU"/>
                    </w:rPr>
                    <w:t xml:space="preserve"> ("эмоциональный всплеск") в игре и показах с игрушками.</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4.Ввести игры конструктивного характера с кубиками и наборами "</w:t>
                  </w:r>
                  <w:proofErr w:type="spellStart"/>
                  <w:r w:rsidRPr="00BF40D9">
                    <w:rPr>
                      <w:rFonts w:ascii="Times New Roman" w:eastAsia="Times New Roman" w:hAnsi="Times New Roman" w:cs="Times New Roman"/>
                      <w:sz w:val="24"/>
                      <w:szCs w:val="24"/>
                      <w:lang w:eastAsia="ru-RU"/>
                    </w:rPr>
                    <w:t>Лего</w:t>
                  </w:r>
                  <w:proofErr w:type="spellEnd"/>
                  <w:r w:rsidRPr="00BF40D9">
                    <w:rPr>
                      <w:rFonts w:ascii="Times New Roman" w:eastAsia="Times New Roman" w:hAnsi="Times New Roman" w:cs="Times New Roman"/>
                      <w:sz w:val="24"/>
                      <w:szCs w:val="24"/>
                      <w:lang w:eastAsia="ru-RU"/>
                    </w:rPr>
                    <w:t>", используя игрушки-конструкторы и природные материалы (шишки, сучки, желуди и пр.).</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5.Способствовать дальнейшему развитию функциональных действий с предметами и предметами-орудиями – совочком, сачком, "удочкой" и другими предметами, которые малыш может использовать для выполнения какие-либо практического задания. Например, выловить сачком из воды игрушки или наполнить совком формочку и т.п.</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Показывать действия, закрепленные общественно-исторической практикой, называть предмет и действие с ним.</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6.Специально выделять "пальчиковые" игры и игры с пособиями для развития мелкой моторики пальцев рук (шнуровка, кнопочные и пуговичные пособия и др.).</w:t>
                  </w:r>
                </w:p>
              </w:tc>
            </w:tr>
            <w:tr w:rsidR="00BF40D9" w:rsidRPr="00BF40D9" w:rsidTr="00A6264B">
              <w:trPr>
                <w:cnfStyle w:val="000000100000"/>
              </w:trPr>
              <w:tc>
                <w:tcPr>
                  <w:cnfStyle w:val="001000000000"/>
                  <w:tcW w:w="0" w:type="auto"/>
                  <w:hideMark/>
                </w:tcPr>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lastRenderedPageBreak/>
                    <w:t>Способствовать физическому здоровью и развитию ребенка.</w:t>
                  </w:r>
                </w:p>
                <w:p w:rsidR="00BF40D9" w:rsidRPr="00BF40D9" w:rsidRDefault="00A6264B" w:rsidP="00BF40D9">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C</w:t>
                  </w:r>
                  <w:proofErr w:type="gramEnd"/>
                  <w:r w:rsidR="00BF40D9" w:rsidRPr="00BF40D9">
                    <w:rPr>
                      <w:rFonts w:ascii="Times New Roman" w:eastAsia="Times New Roman" w:hAnsi="Times New Roman" w:cs="Times New Roman"/>
                      <w:sz w:val="24"/>
                      <w:szCs w:val="24"/>
                      <w:lang w:eastAsia="ru-RU"/>
                    </w:rPr>
                    <w:t>овершенствовать</w:t>
                  </w:r>
                  <w:proofErr w:type="spellEnd"/>
                  <w:r w:rsidR="00BF40D9" w:rsidRPr="00BF40D9">
                    <w:rPr>
                      <w:rFonts w:ascii="Times New Roman" w:eastAsia="Times New Roman" w:hAnsi="Times New Roman" w:cs="Times New Roman"/>
                      <w:sz w:val="24"/>
                      <w:szCs w:val="24"/>
                      <w:lang w:eastAsia="ru-RU"/>
                    </w:rPr>
                    <w:t xml:space="preserve"> основные движения: ходьбу, ползание, лазание, катание, бросание мяча.</w:t>
                  </w:r>
                </w:p>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Подводить ребенка к овладению бегом</w:t>
                  </w:r>
                </w:p>
              </w:tc>
              <w:tc>
                <w:tcPr>
                  <w:tcW w:w="0" w:type="auto"/>
                  <w:hideMark/>
                </w:tcPr>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1. Продолжать развивать все виды ходьбы:</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а)</w:t>
                  </w:r>
                  <w:proofErr w:type="gramStart"/>
                  <w:r w:rsidRPr="00BF40D9">
                    <w:rPr>
                      <w:rFonts w:ascii="Times New Roman" w:eastAsia="Times New Roman" w:hAnsi="Times New Roman" w:cs="Times New Roman"/>
                      <w:sz w:val="24"/>
                      <w:szCs w:val="24"/>
                      <w:lang w:eastAsia="ru-RU"/>
                    </w:rPr>
                    <w:t>.</w:t>
                  </w:r>
                  <w:proofErr w:type="gramEnd"/>
                  <w:r w:rsidRPr="00BF40D9">
                    <w:rPr>
                      <w:rFonts w:ascii="Times New Roman" w:eastAsia="Times New Roman" w:hAnsi="Times New Roman" w:cs="Times New Roman"/>
                      <w:sz w:val="24"/>
                      <w:szCs w:val="24"/>
                      <w:lang w:eastAsia="ru-RU"/>
                    </w:rPr>
                    <w:t xml:space="preserve"> </w:t>
                  </w:r>
                  <w:proofErr w:type="gramStart"/>
                  <w:r w:rsidRPr="00BF40D9">
                    <w:rPr>
                      <w:rFonts w:ascii="Times New Roman" w:eastAsia="Times New Roman" w:hAnsi="Times New Roman" w:cs="Times New Roman"/>
                      <w:sz w:val="24"/>
                      <w:szCs w:val="24"/>
                      <w:lang w:eastAsia="ru-RU"/>
                    </w:rPr>
                    <w:t>х</w:t>
                  </w:r>
                  <w:proofErr w:type="gramEnd"/>
                  <w:r w:rsidRPr="00BF40D9">
                    <w:rPr>
                      <w:rFonts w:ascii="Times New Roman" w:eastAsia="Times New Roman" w:hAnsi="Times New Roman" w:cs="Times New Roman"/>
                      <w:sz w:val="24"/>
                      <w:szCs w:val="24"/>
                      <w:lang w:eastAsia="ru-RU"/>
                    </w:rPr>
                    <w:t>одьба в разных направлениях;</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б)</w:t>
                  </w:r>
                  <w:proofErr w:type="gramStart"/>
                  <w:r w:rsidRPr="00BF40D9">
                    <w:rPr>
                      <w:rFonts w:ascii="Times New Roman" w:eastAsia="Times New Roman" w:hAnsi="Times New Roman" w:cs="Times New Roman"/>
                      <w:sz w:val="24"/>
                      <w:szCs w:val="24"/>
                      <w:lang w:eastAsia="ru-RU"/>
                    </w:rPr>
                    <w:t>.</w:t>
                  </w:r>
                  <w:proofErr w:type="gramEnd"/>
                  <w:r w:rsidRPr="00BF40D9">
                    <w:rPr>
                      <w:rFonts w:ascii="Times New Roman" w:eastAsia="Times New Roman" w:hAnsi="Times New Roman" w:cs="Times New Roman"/>
                      <w:sz w:val="24"/>
                      <w:szCs w:val="24"/>
                      <w:lang w:eastAsia="ru-RU"/>
                    </w:rPr>
                    <w:t xml:space="preserve"> </w:t>
                  </w:r>
                  <w:proofErr w:type="gramStart"/>
                  <w:r w:rsidRPr="00BF40D9">
                    <w:rPr>
                      <w:rFonts w:ascii="Times New Roman" w:eastAsia="Times New Roman" w:hAnsi="Times New Roman" w:cs="Times New Roman"/>
                      <w:sz w:val="24"/>
                      <w:szCs w:val="24"/>
                      <w:lang w:eastAsia="ru-RU"/>
                    </w:rPr>
                    <w:t>х</w:t>
                  </w:r>
                  <w:proofErr w:type="gramEnd"/>
                  <w:r w:rsidRPr="00BF40D9">
                    <w:rPr>
                      <w:rFonts w:ascii="Times New Roman" w:eastAsia="Times New Roman" w:hAnsi="Times New Roman" w:cs="Times New Roman"/>
                      <w:sz w:val="24"/>
                      <w:szCs w:val="24"/>
                      <w:lang w:eastAsia="ru-RU"/>
                    </w:rPr>
                    <w:t>одьба в разном темпе.</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2. Учить удерживать равновесие </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а)</w:t>
                  </w:r>
                  <w:proofErr w:type="gramStart"/>
                  <w:r w:rsidRPr="00BF40D9">
                    <w:rPr>
                      <w:rFonts w:ascii="Times New Roman" w:eastAsia="Times New Roman" w:hAnsi="Times New Roman" w:cs="Times New Roman"/>
                      <w:sz w:val="24"/>
                      <w:szCs w:val="24"/>
                      <w:lang w:eastAsia="ru-RU"/>
                    </w:rPr>
                    <w:t>.</w:t>
                  </w:r>
                  <w:proofErr w:type="gramEnd"/>
                  <w:r w:rsidRPr="00BF40D9">
                    <w:rPr>
                      <w:rFonts w:ascii="Times New Roman" w:eastAsia="Times New Roman" w:hAnsi="Times New Roman" w:cs="Times New Roman"/>
                      <w:sz w:val="24"/>
                      <w:szCs w:val="24"/>
                      <w:lang w:eastAsia="ru-RU"/>
                    </w:rPr>
                    <w:t xml:space="preserve"> </w:t>
                  </w:r>
                  <w:proofErr w:type="gramStart"/>
                  <w:r w:rsidRPr="00BF40D9">
                    <w:rPr>
                      <w:rFonts w:ascii="Times New Roman" w:eastAsia="Times New Roman" w:hAnsi="Times New Roman" w:cs="Times New Roman"/>
                      <w:sz w:val="24"/>
                      <w:szCs w:val="24"/>
                      <w:lang w:eastAsia="ru-RU"/>
                    </w:rPr>
                    <w:t>п</w:t>
                  </w:r>
                  <w:proofErr w:type="gramEnd"/>
                  <w:r w:rsidRPr="00BF40D9">
                    <w:rPr>
                      <w:rFonts w:ascii="Times New Roman" w:eastAsia="Times New Roman" w:hAnsi="Times New Roman" w:cs="Times New Roman"/>
                      <w:sz w:val="24"/>
                      <w:szCs w:val="24"/>
                      <w:lang w:eastAsia="ru-RU"/>
                    </w:rPr>
                    <w:t>ри ходьбе по доске, лежащей на полу;</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б)</w:t>
                  </w:r>
                  <w:proofErr w:type="gramStart"/>
                  <w:r w:rsidRPr="00BF40D9">
                    <w:rPr>
                      <w:rFonts w:ascii="Times New Roman" w:eastAsia="Times New Roman" w:hAnsi="Times New Roman" w:cs="Times New Roman"/>
                      <w:sz w:val="24"/>
                      <w:szCs w:val="24"/>
                      <w:lang w:eastAsia="ru-RU"/>
                    </w:rPr>
                    <w:t>.</w:t>
                  </w:r>
                  <w:proofErr w:type="gramEnd"/>
                  <w:r w:rsidRPr="00BF40D9">
                    <w:rPr>
                      <w:rFonts w:ascii="Times New Roman" w:eastAsia="Times New Roman" w:hAnsi="Times New Roman" w:cs="Times New Roman"/>
                      <w:sz w:val="24"/>
                      <w:szCs w:val="24"/>
                      <w:lang w:eastAsia="ru-RU"/>
                    </w:rPr>
                    <w:t xml:space="preserve"> </w:t>
                  </w:r>
                  <w:proofErr w:type="gramStart"/>
                  <w:r w:rsidRPr="00BF40D9">
                    <w:rPr>
                      <w:rFonts w:ascii="Times New Roman" w:eastAsia="Times New Roman" w:hAnsi="Times New Roman" w:cs="Times New Roman"/>
                      <w:sz w:val="24"/>
                      <w:szCs w:val="24"/>
                      <w:lang w:eastAsia="ru-RU"/>
                    </w:rPr>
                    <w:t>п</w:t>
                  </w:r>
                  <w:proofErr w:type="gramEnd"/>
                  <w:r w:rsidRPr="00BF40D9">
                    <w:rPr>
                      <w:rFonts w:ascii="Times New Roman" w:eastAsia="Times New Roman" w:hAnsi="Times New Roman" w:cs="Times New Roman"/>
                      <w:sz w:val="24"/>
                      <w:szCs w:val="24"/>
                      <w:lang w:eastAsia="ru-RU"/>
                    </w:rPr>
                    <w:t>однимаясь по наклонной доске и сходя с нее;</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в)</w:t>
                  </w:r>
                  <w:proofErr w:type="gramStart"/>
                  <w:r w:rsidRPr="00BF40D9">
                    <w:rPr>
                      <w:rFonts w:ascii="Times New Roman" w:eastAsia="Times New Roman" w:hAnsi="Times New Roman" w:cs="Times New Roman"/>
                      <w:sz w:val="24"/>
                      <w:szCs w:val="24"/>
                      <w:lang w:eastAsia="ru-RU"/>
                    </w:rPr>
                    <w:t>.</w:t>
                  </w:r>
                  <w:proofErr w:type="gramEnd"/>
                  <w:r w:rsidRPr="00BF40D9">
                    <w:rPr>
                      <w:rFonts w:ascii="Times New Roman" w:eastAsia="Times New Roman" w:hAnsi="Times New Roman" w:cs="Times New Roman"/>
                      <w:sz w:val="24"/>
                      <w:szCs w:val="24"/>
                      <w:lang w:eastAsia="ru-RU"/>
                    </w:rPr>
                    <w:t xml:space="preserve"> </w:t>
                  </w:r>
                  <w:proofErr w:type="gramStart"/>
                  <w:r w:rsidRPr="00BF40D9">
                    <w:rPr>
                      <w:rFonts w:ascii="Times New Roman" w:eastAsia="Times New Roman" w:hAnsi="Times New Roman" w:cs="Times New Roman"/>
                      <w:sz w:val="24"/>
                      <w:szCs w:val="24"/>
                      <w:lang w:eastAsia="ru-RU"/>
                    </w:rPr>
                    <w:t>в</w:t>
                  </w:r>
                  <w:proofErr w:type="gramEnd"/>
                  <w:r w:rsidRPr="00BF40D9">
                    <w:rPr>
                      <w:rFonts w:ascii="Times New Roman" w:eastAsia="Times New Roman" w:hAnsi="Times New Roman" w:cs="Times New Roman"/>
                      <w:sz w:val="24"/>
                      <w:szCs w:val="24"/>
                      <w:lang w:eastAsia="ru-RU"/>
                    </w:rPr>
                    <w:t>ходя и сходя с опоры (высотой 12--15 см.).</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3. Практиковать убыстренную ходьбу (семенящий шаг);</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4. Учить перешагивать через несколько препятствий чередующимся шагом;</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5. Тренировать ребенка в самостоятельном подъеме и спуске по лестнице детской горки;</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6. Предлагать подвижные игры, игры с мячом;</w:t>
                  </w:r>
                </w:p>
                <w:p w:rsidR="00BF40D9" w:rsidRPr="00BF40D9" w:rsidRDefault="00BF40D9" w:rsidP="00BF40D9">
                  <w:pPr>
                    <w:spacing w:before="100" w:beforeAutospacing="1" w:after="100" w:afterAutospacing="1"/>
                    <w:cnfStyle w:val="00000010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7. Регулярно проводить занятия гимнастикой, включая </w:t>
                  </w:r>
                  <w:proofErr w:type="spellStart"/>
                  <w:r w:rsidRPr="00BF40D9">
                    <w:rPr>
                      <w:rFonts w:ascii="Times New Roman" w:eastAsia="Times New Roman" w:hAnsi="Times New Roman" w:cs="Times New Roman"/>
                      <w:sz w:val="24"/>
                      <w:szCs w:val="24"/>
                      <w:lang w:eastAsia="ru-RU"/>
                    </w:rPr>
                    <w:t>общеразвивающие</w:t>
                  </w:r>
                  <w:proofErr w:type="spellEnd"/>
                  <w:r w:rsidRPr="00BF40D9">
                    <w:rPr>
                      <w:rFonts w:ascii="Times New Roman" w:eastAsia="Times New Roman" w:hAnsi="Times New Roman" w:cs="Times New Roman"/>
                      <w:sz w:val="24"/>
                      <w:szCs w:val="24"/>
                      <w:lang w:eastAsia="ru-RU"/>
                    </w:rPr>
                    <w:t xml:space="preserve"> упражнения для всех групп мышц.</w:t>
                  </w:r>
                </w:p>
              </w:tc>
            </w:tr>
            <w:tr w:rsidR="00BF40D9" w:rsidRPr="00BF40D9" w:rsidTr="00A6264B">
              <w:trPr>
                <w:cnfStyle w:val="000000010000"/>
              </w:trPr>
              <w:tc>
                <w:tcPr>
                  <w:cnfStyle w:val="001000000000"/>
                  <w:tcW w:w="0" w:type="auto"/>
                  <w:hideMark/>
                </w:tcPr>
                <w:p w:rsidR="00BF40D9" w:rsidRPr="00BF40D9" w:rsidRDefault="00BF40D9" w:rsidP="00BF40D9">
                  <w:pPr>
                    <w:spacing w:before="100" w:beforeAutospacing="1" w:after="100" w:afterAutospacing="1"/>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Развивать посильную самостоятельность ребенка в бытовых действиях (например, прием приищи, мытье рук, "частичное" одевание и раздевание).</w:t>
                  </w:r>
                </w:p>
              </w:tc>
              <w:tc>
                <w:tcPr>
                  <w:tcW w:w="0" w:type="auto"/>
                  <w:hideMark/>
                </w:tcPr>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b/>
                      <w:bCs/>
                      <w:sz w:val="24"/>
                      <w:szCs w:val="24"/>
                      <w:lang w:eastAsia="ru-RU"/>
                    </w:rPr>
                    <w:t>Формировать навыки в быту:</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1. Учить аккуратно вести себя за столом, использовать по назначению предметы посуды и сервиса (салфетки, предметы для украшения стола и т.п.);</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 xml:space="preserve">2. Учить </w:t>
                  </w:r>
                  <w:proofErr w:type="gramStart"/>
                  <w:r w:rsidRPr="00BF40D9">
                    <w:rPr>
                      <w:rFonts w:ascii="Times New Roman" w:eastAsia="Times New Roman" w:hAnsi="Times New Roman" w:cs="Times New Roman"/>
                      <w:sz w:val="24"/>
                      <w:szCs w:val="24"/>
                      <w:lang w:eastAsia="ru-RU"/>
                    </w:rPr>
                    <w:t>последовательно</w:t>
                  </w:r>
                  <w:proofErr w:type="gramEnd"/>
                  <w:r w:rsidRPr="00BF40D9">
                    <w:rPr>
                      <w:rFonts w:ascii="Times New Roman" w:eastAsia="Times New Roman" w:hAnsi="Times New Roman" w:cs="Times New Roman"/>
                      <w:sz w:val="24"/>
                      <w:szCs w:val="24"/>
                      <w:lang w:eastAsia="ru-RU"/>
                    </w:rPr>
                    <w:t xml:space="preserve"> раздеваться и одеваться (с помощью взрослого) и </w:t>
                  </w:r>
                  <w:r w:rsidRPr="00BF40D9">
                    <w:rPr>
                      <w:rFonts w:ascii="Times New Roman" w:eastAsia="Times New Roman" w:hAnsi="Times New Roman" w:cs="Times New Roman"/>
                      <w:sz w:val="24"/>
                      <w:szCs w:val="24"/>
                      <w:lang w:eastAsia="ru-RU"/>
                    </w:rPr>
                    <w:lastRenderedPageBreak/>
                    <w:t>складывать предметы одежды;</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3. Продолжать воспитывать опрятность при пользовании туалетом (сообщать о надобности, пользоваться горшком);</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4. Воспитывать потребность в чистоте рук, лица, одежды и др.;</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5. Учить пользоваться носовым платком;</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6. После двух лет</w:t>
                  </w:r>
                  <w:proofErr w:type="gramStart"/>
                  <w:r w:rsidRPr="00BF40D9">
                    <w:rPr>
                      <w:rFonts w:ascii="Times New Roman" w:eastAsia="Times New Roman" w:hAnsi="Times New Roman" w:cs="Times New Roman"/>
                      <w:sz w:val="24"/>
                      <w:szCs w:val="24"/>
                      <w:lang w:eastAsia="ru-RU"/>
                    </w:rPr>
                    <w:t xml:space="preserve"> -- </w:t>
                  </w:r>
                  <w:proofErr w:type="gramEnd"/>
                  <w:r w:rsidRPr="00BF40D9">
                    <w:rPr>
                      <w:rFonts w:ascii="Times New Roman" w:eastAsia="Times New Roman" w:hAnsi="Times New Roman" w:cs="Times New Roman"/>
                      <w:sz w:val="24"/>
                      <w:szCs w:val="24"/>
                      <w:lang w:eastAsia="ru-RU"/>
                    </w:rPr>
                    <w:t>знать свои индивидуальные принадлежности (полотенце, расческа, стаканчик для полоскания рта);</w:t>
                  </w:r>
                </w:p>
                <w:p w:rsidR="00BF40D9" w:rsidRPr="00BF40D9" w:rsidRDefault="00BF40D9" w:rsidP="00BF40D9">
                  <w:pPr>
                    <w:spacing w:before="100" w:beforeAutospacing="1" w:after="100" w:afterAutospacing="1"/>
                    <w:cnfStyle w:val="000000010000"/>
                    <w:rPr>
                      <w:rFonts w:ascii="Times New Roman" w:eastAsia="Times New Roman" w:hAnsi="Times New Roman" w:cs="Times New Roman"/>
                      <w:sz w:val="24"/>
                      <w:szCs w:val="24"/>
                      <w:lang w:eastAsia="ru-RU"/>
                    </w:rPr>
                  </w:pPr>
                  <w:r w:rsidRPr="00BF40D9">
                    <w:rPr>
                      <w:rFonts w:ascii="Times New Roman" w:eastAsia="Times New Roman" w:hAnsi="Times New Roman" w:cs="Times New Roman"/>
                      <w:sz w:val="24"/>
                      <w:szCs w:val="24"/>
                      <w:lang w:eastAsia="ru-RU"/>
                    </w:rPr>
                    <w:t>7. Поощрять проявление самостоятельности и всячески способствовать ее развитию.</w:t>
                  </w:r>
                </w:p>
              </w:tc>
            </w:tr>
          </w:tbl>
          <w:p w:rsidR="00BF40D9" w:rsidRPr="00BF40D9" w:rsidRDefault="00BF40D9" w:rsidP="00BF40D9">
            <w:pPr>
              <w:spacing w:after="0" w:line="240" w:lineRule="auto"/>
              <w:rPr>
                <w:rFonts w:ascii="Times New Roman" w:eastAsia="Times New Roman" w:hAnsi="Times New Roman" w:cs="Times New Roman"/>
                <w:sz w:val="24"/>
                <w:szCs w:val="24"/>
                <w:lang w:eastAsia="ru-RU"/>
              </w:rPr>
            </w:pPr>
          </w:p>
        </w:tc>
      </w:tr>
    </w:tbl>
    <w:p w:rsidR="00390526" w:rsidRDefault="00390526"/>
    <w:sectPr w:rsidR="00390526" w:rsidSect="00A6264B">
      <w:pgSz w:w="16838" w:h="11906" w:orient="landscape"/>
      <w:pgMar w:top="1701" w:right="1134" w:bottom="850"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648C3"/>
    <w:multiLevelType w:val="multilevel"/>
    <w:tmpl w:val="00FE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ocumentProtection w:edit="readOnly" w:formatting="1" w:enforcement="1" w:cryptProviderType="rsaFull" w:cryptAlgorithmClass="hash" w:cryptAlgorithmType="typeAny" w:cryptAlgorithmSid="4" w:cryptSpinCount="100000" w:hash="yp2GtcogtcavhV74EOtNBXreRZk=" w:salt="3ot5BMOM5VQjaAdELIFF5A=="/>
  <w:defaultTabStop w:val="708"/>
  <w:drawingGridHorizontalSpacing w:val="110"/>
  <w:displayHorizontalDrawingGridEvery w:val="2"/>
  <w:characterSpacingControl w:val="doNotCompress"/>
  <w:compat/>
  <w:rsids>
    <w:rsidRoot w:val="00BF40D9"/>
    <w:rsid w:val="00142BC0"/>
    <w:rsid w:val="00390526"/>
    <w:rsid w:val="009F6BF6"/>
    <w:rsid w:val="00A6264B"/>
    <w:rsid w:val="00BF4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526"/>
  </w:style>
  <w:style w:type="paragraph" w:styleId="1">
    <w:name w:val="heading 1"/>
    <w:basedOn w:val="a"/>
    <w:link w:val="10"/>
    <w:uiPriority w:val="9"/>
    <w:qFormat/>
    <w:rsid w:val="00BF4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F40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F40D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0D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F40D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F40D9"/>
    <w:rPr>
      <w:rFonts w:ascii="Times New Roman" w:eastAsia="Times New Roman" w:hAnsi="Times New Roman" w:cs="Times New Roman"/>
      <w:b/>
      <w:bCs/>
      <w:sz w:val="20"/>
      <w:szCs w:val="20"/>
      <w:lang w:eastAsia="ru-RU"/>
    </w:rPr>
  </w:style>
  <w:style w:type="paragraph" w:customStyle="1" w:styleId="numdata">
    <w:name w:val="numdata"/>
    <w:basedOn w:val="a"/>
    <w:rsid w:val="00BF4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F40D9"/>
    <w:rPr>
      <w:b/>
      <w:bCs/>
    </w:rPr>
  </w:style>
  <w:style w:type="paragraph" w:customStyle="1" w:styleId="stext">
    <w:name w:val="stext"/>
    <w:basedOn w:val="a"/>
    <w:rsid w:val="00BF40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
    <w:name w:val="Light Grid Accent 3"/>
    <w:basedOn w:val="a1"/>
    <w:uiPriority w:val="62"/>
    <w:rsid w:val="00A6264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4">
    <w:name w:val="No Spacing"/>
    <w:link w:val="a5"/>
    <w:uiPriority w:val="1"/>
    <w:qFormat/>
    <w:rsid w:val="00A6264B"/>
    <w:pPr>
      <w:spacing w:after="0" w:line="240" w:lineRule="auto"/>
    </w:pPr>
    <w:rPr>
      <w:rFonts w:eastAsiaTheme="minorEastAsia"/>
    </w:rPr>
  </w:style>
  <w:style w:type="character" w:customStyle="1" w:styleId="a5">
    <w:name w:val="Без интервала Знак"/>
    <w:basedOn w:val="a0"/>
    <w:link w:val="a4"/>
    <w:uiPriority w:val="1"/>
    <w:rsid w:val="00A6264B"/>
    <w:rPr>
      <w:rFonts w:eastAsiaTheme="minorEastAsia"/>
    </w:rPr>
  </w:style>
  <w:style w:type="paragraph" w:styleId="a6">
    <w:name w:val="Balloon Text"/>
    <w:basedOn w:val="a"/>
    <w:link w:val="a7"/>
    <w:uiPriority w:val="99"/>
    <w:semiHidden/>
    <w:unhideWhenUsed/>
    <w:rsid w:val="00A626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2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081413">
      <w:bodyDiv w:val="1"/>
      <w:marLeft w:val="0"/>
      <w:marRight w:val="0"/>
      <w:marTop w:val="0"/>
      <w:marBottom w:val="0"/>
      <w:divBdr>
        <w:top w:val="none" w:sz="0" w:space="0" w:color="auto"/>
        <w:left w:val="none" w:sz="0" w:space="0" w:color="auto"/>
        <w:bottom w:val="none" w:sz="0" w:space="0" w:color="auto"/>
        <w:right w:val="none" w:sz="0" w:space="0" w:color="auto"/>
      </w:divBdr>
      <w:divsChild>
        <w:div w:id="993339813">
          <w:marLeft w:val="0"/>
          <w:marRight w:val="0"/>
          <w:marTop w:val="0"/>
          <w:marBottom w:val="0"/>
          <w:divBdr>
            <w:top w:val="none" w:sz="0" w:space="0" w:color="auto"/>
            <w:left w:val="none" w:sz="0" w:space="0" w:color="auto"/>
            <w:bottom w:val="none" w:sz="0" w:space="0" w:color="auto"/>
            <w:right w:val="none" w:sz="0" w:space="0" w:color="auto"/>
          </w:divBdr>
        </w:div>
        <w:div w:id="817839974">
          <w:marLeft w:val="0"/>
          <w:marRight w:val="0"/>
          <w:marTop w:val="0"/>
          <w:marBottom w:val="0"/>
          <w:divBdr>
            <w:top w:val="none" w:sz="0" w:space="0" w:color="auto"/>
            <w:left w:val="none" w:sz="0" w:space="0" w:color="auto"/>
            <w:bottom w:val="none" w:sz="0" w:space="0" w:color="auto"/>
            <w:right w:val="none" w:sz="0" w:space="0" w:color="auto"/>
          </w:divBdr>
        </w:div>
        <w:div w:id="101642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E478789EB3461A87AA5896F5D2B005"/>
        <w:category>
          <w:name w:val="Общие"/>
          <w:gallery w:val="placeholder"/>
        </w:category>
        <w:types>
          <w:type w:val="bbPlcHdr"/>
        </w:types>
        <w:behaviors>
          <w:behavior w:val="content"/>
        </w:behaviors>
        <w:guid w:val="{7E07279A-50B5-40FD-AED3-F807B00CA8C7}"/>
      </w:docPartPr>
      <w:docPartBody>
        <w:p w:rsidR="00000000" w:rsidRDefault="00833944" w:rsidP="00833944">
          <w:pPr>
            <w:pStyle w:val="8FE478789EB3461A87AA5896F5D2B005"/>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
      <w:docPartPr>
        <w:name w:val="DAC31DCE505C4E0AB6A5A23E85DA0F38"/>
        <w:category>
          <w:name w:val="Общие"/>
          <w:gallery w:val="placeholder"/>
        </w:category>
        <w:types>
          <w:type w:val="bbPlcHdr"/>
        </w:types>
        <w:behaviors>
          <w:behavior w:val="content"/>
        </w:behaviors>
        <w:guid w:val="{7D79089E-A9E6-4FCC-891D-B0162E860D23}"/>
      </w:docPartPr>
      <w:docPartBody>
        <w:p w:rsidR="00000000" w:rsidRDefault="00833944" w:rsidP="00833944">
          <w:pPr>
            <w:pStyle w:val="DAC31DCE505C4E0AB6A5A23E85DA0F38"/>
          </w:pPr>
          <w:r>
            <w:rPr>
              <w:color w:val="484329" w:themeColor="background2" w:themeShade="3F"/>
              <w:sz w:val="28"/>
              <w:szCs w:val="28"/>
            </w:rPr>
            <w:t>[Введите подзаголовок документа]</w:t>
          </w:r>
        </w:p>
      </w:docPartBody>
    </w:docPart>
    <w:docPart>
      <w:docPartPr>
        <w:name w:val="45278AAF50A046DDBC0BE8C8ED6AAAE1"/>
        <w:category>
          <w:name w:val="Общие"/>
          <w:gallery w:val="placeholder"/>
        </w:category>
        <w:types>
          <w:type w:val="bbPlcHdr"/>
        </w:types>
        <w:behaviors>
          <w:behavior w:val="content"/>
        </w:behaviors>
        <w:guid w:val="{802D42BF-F0EF-4029-AD74-0BF4B3983328}"/>
      </w:docPartPr>
      <w:docPartBody>
        <w:p w:rsidR="00000000" w:rsidRDefault="00833944" w:rsidP="00833944">
          <w:pPr>
            <w:pStyle w:val="45278AAF50A046DDBC0BE8C8ED6AAAE1"/>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
      <w:docPartPr>
        <w:name w:val="9009D9C224F14BF0AEEE7B5D9CED15B6"/>
        <w:category>
          <w:name w:val="Общие"/>
          <w:gallery w:val="placeholder"/>
        </w:category>
        <w:types>
          <w:type w:val="bbPlcHdr"/>
        </w:types>
        <w:behaviors>
          <w:behavior w:val="content"/>
        </w:behaviors>
        <w:guid w:val="{3A06927E-302A-4402-B2E4-6A27C8CF078E}"/>
      </w:docPartPr>
      <w:docPartBody>
        <w:p w:rsidR="00000000" w:rsidRDefault="00833944" w:rsidP="00833944">
          <w:pPr>
            <w:pStyle w:val="9009D9C224F14BF0AEEE7B5D9CED15B6"/>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33944"/>
    <w:rsid w:val="000A2013"/>
    <w:rsid w:val="00833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E478789EB3461A87AA5896F5D2B005">
    <w:name w:val="8FE478789EB3461A87AA5896F5D2B005"/>
    <w:rsid w:val="00833944"/>
  </w:style>
  <w:style w:type="paragraph" w:customStyle="1" w:styleId="DAC31DCE505C4E0AB6A5A23E85DA0F38">
    <w:name w:val="DAC31DCE505C4E0AB6A5A23E85DA0F38"/>
    <w:rsid w:val="00833944"/>
  </w:style>
  <w:style w:type="paragraph" w:customStyle="1" w:styleId="45278AAF50A046DDBC0BE8C8ED6AAAE1">
    <w:name w:val="45278AAF50A046DDBC0BE8C8ED6AAAE1"/>
    <w:rsid w:val="00833944"/>
  </w:style>
  <w:style w:type="paragraph" w:customStyle="1" w:styleId="9009D9C224F14BF0AEEE7B5D9CED15B6">
    <w:name w:val="9009D9C224F14BF0AEEE7B5D9CED15B6"/>
    <w:rsid w:val="00833944"/>
  </w:style>
  <w:style w:type="paragraph" w:customStyle="1" w:styleId="75D1A03889854E95AEEF133918E2D311">
    <w:name w:val="75D1A03889854E95AEEF133918E2D311"/>
    <w:rsid w:val="0083394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2014-01-19T00:00:00</PublishDate>
  <Abstract>МБДОУ ДС №1 СП «ЛАДУШКИ</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4884</Words>
  <Characters>27840</Characters>
  <Application>Microsoft Office Word</Application>
  <DocSecurity>8</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ВСЁ О РАЗВИТИИ РЕБЁНКА                    от 1г.9м. до 2 лет                          </dc:title>
  <dc:subject>Развиваемся играя</dc:subject>
  <dc:creator>Старший воспитатель: Мачинская Татьяна Васильевна</dc:creator>
  <cp:keywords/>
  <dc:description/>
  <cp:lastModifiedBy>1</cp:lastModifiedBy>
  <cp:revision>3</cp:revision>
  <dcterms:created xsi:type="dcterms:W3CDTF">2010-10-17T11:48:00Z</dcterms:created>
  <dcterms:modified xsi:type="dcterms:W3CDTF">2014-01-19T08:18:00Z</dcterms:modified>
</cp:coreProperties>
</file>