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4FB8" w:rsidP="006B4FB8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Мониторинг освоения детьми образовательной области «Коммуникация»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3119"/>
        <w:gridCol w:w="750"/>
        <w:gridCol w:w="809"/>
        <w:gridCol w:w="855"/>
        <w:gridCol w:w="846"/>
        <w:gridCol w:w="825"/>
        <w:gridCol w:w="839"/>
        <w:gridCol w:w="870"/>
        <w:gridCol w:w="902"/>
        <w:gridCol w:w="900"/>
        <w:gridCol w:w="873"/>
        <w:gridCol w:w="795"/>
        <w:gridCol w:w="978"/>
        <w:gridCol w:w="885"/>
        <w:gridCol w:w="888"/>
      </w:tblGrid>
      <w:tr w:rsidR="00116FF5" w:rsidTr="00116FF5">
        <w:tc>
          <w:tcPr>
            <w:tcW w:w="817" w:type="dxa"/>
          </w:tcPr>
          <w:p w:rsidR="00116FF5" w:rsidRPr="00116FF5" w:rsidRDefault="00116FF5" w:rsidP="00116FF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i/>
                <w:sz w:val="24"/>
              </w:rPr>
              <w:t>п</w:t>
            </w:r>
            <w:proofErr w:type="spellEnd"/>
            <w:proofErr w:type="gram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116FF5" w:rsidRPr="00116FF5" w:rsidRDefault="00116FF5" w:rsidP="006B4FB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Ф.И. ребенка</w:t>
            </w:r>
          </w:p>
        </w:tc>
        <w:tc>
          <w:tcPr>
            <w:tcW w:w="1559" w:type="dxa"/>
            <w:gridSpan w:val="2"/>
          </w:tcPr>
          <w:p w:rsidR="00116FF5" w:rsidRPr="00116FF5" w:rsidRDefault="00116FF5" w:rsidP="006B4FB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Словарь</w:t>
            </w:r>
          </w:p>
        </w:tc>
        <w:tc>
          <w:tcPr>
            <w:tcW w:w="1701" w:type="dxa"/>
            <w:gridSpan w:val="2"/>
          </w:tcPr>
          <w:p w:rsidR="00116FF5" w:rsidRPr="00116FF5" w:rsidRDefault="00116FF5" w:rsidP="006B4FB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Грамматический строй речи</w:t>
            </w:r>
          </w:p>
        </w:tc>
        <w:tc>
          <w:tcPr>
            <w:tcW w:w="1664" w:type="dxa"/>
            <w:gridSpan w:val="2"/>
          </w:tcPr>
          <w:p w:rsidR="00116FF5" w:rsidRPr="00116FF5" w:rsidRDefault="00116FF5" w:rsidP="006B4FB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Звуковая культура речи</w:t>
            </w:r>
          </w:p>
        </w:tc>
        <w:tc>
          <w:tcPr>
            <w:tcW w:w="1772" w:type="dxa"/>
            <w:gridSpan w:val="2"/>
          </w:tcPr>
          <w:p w:rsidR="00116FF5" w:rsidRPr="00116FF5" w:rsidRDefault="00116FF5" w:rsidP="006B4FB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Подготовка к обучению грамоте</w:t>
            </w:r>
          </w:p>
        </w:tc>
        <w:tc>
          <w:tcPr>
            <w:tcW w:w="1773" w:type="dxa"/>
            <w:gridSpan w:val="2"/>
          </w:tcPr>
          <w:p w:rsidR="00116FF5" w:rsidRPr="00116FF5" w:rsidRDefault="00116FF5" w:rsidP="006B4FB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Связная речь</w:t>
            </w:r>
          </w:p>
        </w:tc>
        <w:tc>
          <w:tcPr>
            <w:tcW w:w="1773" w:type="dxa"/>
            <w:gridSpan w:val="2"/>
          </w:tcPr>
          <w:p w:rsidR="00116FF5" w:rsidRPr="00116FF5" w:rsidRDefault="00116FF5" w:rsidP="006B4FB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Художественно-речевая деятельность</w:t>
            </w:r>
          </w:p>
        </w:tc>
        <w:tc>
          <w:tcPr>
            <w:tcW w:w="1773" w:type="dxa"/>
            <w:gridSpan w:val="2"/>
          </w:tcPr>
          <w:p w:rsidR="00116FF5" w:rsidRPr="00116FF5" w:rsidRDefault="00116FF5" w:rsidP="006B4FB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Общий уровень речевого развития</w:t>
            </w:r>
          </w:p>
        </w:tc>
      </w:tr>
      <w:tr w:rsidR="00116FF5" w:rsidTr="00116FF5">
        <w:tc>
          <w:tcPr>
            <w:tcW w:w="817" w:type="dxa"/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3119" w:type="dxa"/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116FF5" w:rsidRPr="00255746" w:rsidRDefault="00255746" w:rsidP="00255746">
            <w:pPr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Нач</w:t>
            </w:r>
            <w:proofErr w:type="spellEnd"/>
            <w:r>
              <w:rPr>
                <w:i/>
                <w:sz w:val="24"/>
              </w:rPr>
              <w:t>. года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116FF5" w:rsidRPr="00255746" w:rsidRDefault="00255746" w:rsidP="00255746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Кон</w:t>
            </w:r>
            <w:proofErr w:type="gramStart"/>
            <w:r>
              <w:rPr>
                <w:i/>
                <w:sz w:val="24"/>
              </w:rPr>
              <w:t>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г</w:t>
            </w:r>
            <w:proofErr w:type="gramEnd"/>
            <w:r>
              <w:rPr>
                <w:i/>
                <w:sz w:val="24"/>
              </w:rPr>
              <w:t>ода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16FF5" w:rsidRDefault="00255746" w:rsidP="006B4FB8">
            <w:pPr>
              <w:jc w:val="center"/>
              <w:rPr>
                <w:b/>
                <w:i/>
                <w:sz w:val="32"/>
              </w:rPr>
            </w:pPr>
            <w:proofErr w:type="spellStart"/>
            <w:r>
              <w:rPr>
                <w:i/>
                <w:sz w:val="24"/>
              </w:rPr>
              <w:t>Нач</w:t>
            </w:r>
            <w:proofErr w:type="spellEnd"/>
            <w:r>
              <w:rPr>
                <w:i/>
                <w:sz w:val="24"/>
              </w:rPr>
              <w:t>. года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116FF5" w:rsidRDefault="00255746" w:rsidP="006B4FB8">
            <w:pPr>
              <w:jc w:val="center"/>
              <w:rPr>
                <w:b/>
                <w:i/>
                <w:sz w:val="32"/>
              </w:rPr>
            </w:pPr>
            <w:r>
              <w:rPr>
                <w:i/>
                <w:sz w:val="24"/>
              </w:rPr>
              <w:t>Кон</w:t>
            </w:r>
            <w:proofErr w:type="gramStart"/>
            <w:r>
              <w:rPr>
                <w:i/>
                <w:sz w:val="24"/>
              </w:rPr>
              <w:t>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г</w:t>
            </w:r>
            <w:proofErr w:type="gramEnd"/>
            <w:r>
              <w:rPr>
                <w:i/>
                <w:sz w:val="24"/>
              </w:rPr>
              <w:t>ода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116FF5" w:rsidRDefault="00255746" w:rsidP="006B4FB8">
            <w:pPr>
              <w:jc w:val="center"/>
              <w:rPr>
                <w:b/>
                <w:i/>
                <w:sz w:val="32"/>
              </w:rPr>
            </w:pPr>
            <w:proofErr w:type="spellStart"/>
            <w:r>
              <w:rPr>
                <w:i/>
                <w:sz w:val="24"/>
              </w:rPr>
              <w:t>Нач</w:t>
            </w:r>
            <w:proofErr w:type="spellEnd"/>
            <w:r>
              <w:rPr>
                <w:i/>
                <w:sz w:val="24"/>
              </w:rPr>
              <w:t>. года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116FF5" w:rsidRDefault="00255746" w:rsidP="006B4FB8">
            <w:pPr>
              <w:jc w:val="center"/>
              <w:rPr>
                <w:b/>
                <w:i/>
                <w:sz w:val="32"/>
              </w:rPr>
            </w:pPr>
            <w:r>
              <w:rPr>
                <w:i/>
                <w:sz w:val="24"/>
              </w:rPr>
              <w:t>Кон</w:t>
            </w:r>
            <w:proofErr w:type="gramStart"/>
            <w:r>
              <w:rPr>
                <w:i/>
                <w:sz w:val="24"/>
              </w:rPr>
              <w:t>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г</w:t>
            </w:r>
            <w:proofErr w:type="gramEnd"/>
            <w:r>
              <w:rPr>
                <w:i/>
                <w:sz w:val="24"/>
              </w:rPr>
              <w:t>ода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16FF5" w:rsidRDefault="00255746" w:rsidP="006B4FB8">
            <w:pPr>
              <w:jc w:val="center"/>
              <w:rPr>
                <w:b/>
                <w:i/>
                <w:sz w:val="32"/>
              </w:rPr>
            </w:pPr>
            <w:proofErr w:type="spellStart"/>
            <w:r>
              <w:rPr>
                <w:i/>
                <w:sz w:val="24"/>
              </w:rPr>
              <w:t>Нач</w:t>
            </w:r>
            <w:proofErr w:type="spellEnd"/>
            <w:r>
              <w:rPr>
                <w:i/>
                <w:sz w:val="24"/>
              </w:rPr>
              <w:t>. года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116FF5" w:rsidRDefault="00255746" w:rsidP="006B4FB8">
            <w:pPr>
              <w:jc w:val="center"/>
              <w:rPr>
                <w:b/>
                <w:i/>
                <w:sz w:val="32"/>
              </w:rPr>
            </w:pPr>
            <w:r>
              <w:rPr>
                <w:i/>
                <w:sz w:val="24"/>
              </w:rPr>
              <w:t>Кон</w:t>
            </w:r>
            <w:proofErr w:type="gramStart"/>
            <w:r>
              <w:rPr>
                <w:i/>
                <w:sz w:val="24"/>
              </w:rPr>
              <w:t>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г</w:t>
            </w:r>
            <w:proofErr w:type="gramEnd"/>
            <w:r>
              <w:rPr>
                <w:i/>
                <w:sz w:val="24"/>
              </w:rPr>
              <w:t>ода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16FF5" w:rsidRDefault="00255746" w:rsidP="006B4FB8">
            <w:pPr>
              <w:jc w:val="center"/>
              <w:rPr>
                <w:b/>
                <w:i/>
                <w:sz w:val="32"/>
              </w:rPr>
            </w:pPr>
            <w:proofErr w:type="spellStart"/>
            <w:r>
              <w:rPr>
                <w:i/>
                <w:sz w:val="24"/>
              </w:rPr>
              <w:t>Нач</w:t>
            </w:r>
            <w:proofErr w:type="spellEnd"/>
            <w:r>
              <w:rPr>
                <w:i/>
                <w:sz w:val="24"/>
              </w:rPr>
              <w:t>. года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16FF5" w:rsidRDefault="00255746" w:rsidP="006B4FB8">
            <w:pPr>
              <w:jc w:val="center"/>
              <w:rPr>
                <w:b/>
                <w:i/>
                <w:sz w:val="32"/>
              </w:rPr>
            </w:pPr>
            <w:r>
              <w:rPr>
                <w:i/>
                <w:sz w:val="24"/>
              </w:rPr>
              <w:t>Кон</w:t>
            </w:r>
            <w:proofErr w:type="gramStart"/>
            <w:r>
              <w:rPr>
                <w:i/>
                <w:sz w:val="24"/>
              </w:rPr>
              <w:t>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г</w:t>
            </w:r>
            <w:proofErr w:type="gramEnd"/>
            <w:r>
              <w:rPr>
                <w:i/>
                <w:sz w:val="24"/>
              </w:rPr>
              <w:t>ода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116FF5" w:rsidRDefault="00255746" w:rsidP="006B4FB8">
            <w:pPr>
              <w:jc w:val="center"/>
              <w:rPr>
                <w:b/>
                <w:i/>
                <w:sz w:val="32"/>
              </w:rPr>
            </w:pPr>
            <w:proofErr w:type="spellStart"/>
            <w:r>
              <w:rPr>
                <w:i/>
                <w:sz w:val="24"/>
              </w:rPr>
              <w:t>Нач</w:t>
            </w:r>
            <w:proofErr w:type="spellEnd"/>
            <w:r>
              <w:rPr>
                <w:i/>
                <w:sz w:val="24"/>
              </w:rPr>
              <w:t>. года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16FF5" w:rsidRDefault="00255746" w:rsidP="006B4FB8">
            <w:pPr>
              <w:jc w:val="center"/>
              <w:rPr>
                <w:b/>
                <w:i/>
                <w:sz w:val="32"/>
              </w:rPr>
            </w:pPr>
            <w:r>
              <w:rPr>
                <w:i/>
                <w:sz w:val="24"/>
              </w:rPr>
              <w:t>Кон</w:t>
            </w:r>
            <w:proofErr w:type="gramStart"/>
            <w:r>
              <w:rPr>
                <w:i/>
                <w:sz w:val="24"/>
              </w:rPr>
              <w:t>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г</w:t>
            </w:r>
            <w:proofErr w:type="gramEnd"/>
            <w:r>
              <w:rPr>
                <w:i/>
                <w:sz w:val="24"/>
              </w:rPr>
              <w:t>ода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16FF5" w:rsidRDefault="00255746" w:rsidP="006B4FB8">
            <w:pPr>
              <w:jc w:val="center"/>
              <w:rPr>
                <w:b/>
                <w:i/>
                <w:sz w:val="32"/>
              </w:rPr>
            </w:pPr>
            <w:proofErr w:type="spellStart"/>
            <w:r>
              <w:rPr>
                <w:i/>
                <w:sz w:val="24"/>
              </w:rPr>
              <w:t>Нач</w:t>
            </w:r>
            <w:proofErr w:type="spellEnd"/>
            <w:r>
              <w:rPr>
                <w:i/>
                <w:sz w:val="24"/>
              </w:rPr>
              <w:t>. года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116FF5" w:rsidRDefault="00255746" w:rsidP="006B4FB8">
            <w:pPr>
              <w:jc w:val="center"/>
              <w:rPr>
                <w:b/>
                <w:i/>
                <w:sz w:val="32"/>
              </w:rPr>
            </w:pPr>
            <w:r>
              <w:rPr>
                <w:i/>
                <w:sz w:val="24"/>
              </w:rPr>
              <w:t>Кон</w:t>
            </w:r>
            <w:proofErr w:type="gramStart"/>
            <w:r>
              <w:rPr>
                <w:i/>
                <w:sz w:val="24"/>
              </w:rPr>
              <w:t>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г</w:t>
            </w:r>
            <w:proofErr w:type="gramEnd"/>
            <w:r>
              <w:rPr>
                <w:i/>
                <w:sz w:val="24"/>
              </w:rPr>
              <w:t>ода</w:t>
            </w:r>
          </w:p>
        </w:tc>
      </w:tr>
      <w:tr w:rsidR="00116FF5" w:rsidTr="00116FF5">
        <w:tc>
          <w:tcPr>
            <w:tcW w:w="817" w:type="dxa"/>
          </w:tcPr>
          <w:p w:rsidR="00116FF5" w:rsidRPr="00116FF5" w:rsidRDefault="00116FF5" w:rsidP="00116FF5">
            <w:pPr>
              <w:pStyle w:val="a4"/>
              <w:numPr>
                <w:ilvl w:val="0"/>
                <w:numId w:val="1"/>
              </w:numPr>
              <w:rPr>
                <w:i/>
                <w:sz w:val="24"/>
              </w:rPr>
            </w:pPr>
          </w:p>
        </w:tc>
        <w:tc>
          <w:tcPr>
            <w:tcW w:w="3119" w:type="dxa"/>
          </w:tcPr>
          <w:p w:rsidR="00116FF5" w:rsidRPr="00116FF5" w:rsidRDefault="00116FF5" w:rsidP="00116FF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Абакшин Герман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</w:tr>
      <w:tr w:rsidR="00116FF5" w:rsidTr="00116FF5">
        <w:tc>
          <w:tcPr>
            <w:tcW w:w="817" w:type="dxa"/>
          </w:tcPr>
          <w:p w:rsidR="00116FF5" w:rsidRPr="00116FF5" w:rsidRDefault="00116FF5" w:rsidP="00116FF5">
            <w:pPr>
              <w:pStyle w:val="a4"/>
              <w:numPr>
                <w:ilvl w:val="0"/>
                <w:numId w:val="1"/>
              </w:numPr>
              <w:rPr>
                <w:i/>
                <w:sz w:val="24"/>
              </w:rPr>
            </w:pPr>
          </w:p>
        </w:tc>
        <w:tc>
          <w:tcPr>
            <w:tcW w:w="3119" w:type="dxa"/>
          </w:tcPr>
          <w:p w:rsidR="00116FF5" w:rsidRPr="00116FF5" w:rsidRDefault="00116FF5" w:rsidP="00116FF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Марьин Ваня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</w:tr>
      <w:tr w:rsidR="00116FF5" w:rsidTr="00116FF5">
        <w:tc>
          <w:tcPr>
            <w:tcW w:w="817" w:type="dxa"/>
          </w:tcPr>
          <w:p w:rsidR="00116FF5" w:rsidRPr="00116FF5" w:rsidRDefault="00116FF5" w:rsidP="00116FF5">
            <w:pPr>
              <w:pStyle w:val="a4"/>
              <w:numPr>
                <w:ilvl w:val="0"/>
                <w:numId w:val="1"/>
              </w:numPr>
              <w:rPr>
                <w:i/>
                <w:sz w:val="24"/>
              </w:rPr>
            </w:pPr>
          </w:p>
        </w:tc>
        <w:tc>
          <w:tcPr>
            <w:tcW w:w="3119" w:type="dxa"/>
          </w:tcPr>
          <w:p w:rsidR="00116FF5" w:rsidRPr="00116FF5" w:rsidRDefault="00116FF5" w:rsidP="00116FF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Мельников Глеб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</w:tr>
      <w:tr w:rsidR="00116FF5" w:rsidTr="00116FF5">
        <w:tc>
          <w:tcPr>
            <w:tcW w:w="817" w:type="dxa"/>
          </w:tcPr>
          <w:p w:rsidR="00116FF5" w:rsidRPr="00116FF5" w:rsidRDefault="00116FF5" w:rsidP="00116FF5">
            <w:pPr>
              <w:pStyle w:val="a4"/>
              <w:numPr>
                <w:ilvl w:val="0"/>
                <w:numId w:val="1"/>
              </w:numPr>
              <w:rPr>
                <w:i/>
                <w:sz w:val="24"/>
              </w:rPr>
            </w:pPr>
          </w:p>
        </w:tc>
        <w:tc>
          <w:tcPr>
            <w:tcW w:w="3119" w:type="dxa"/>
          </w:tcPr>
          <w:p w:rsidR="00116FF5" w:rsidRPr="00116FF5" w:rsidRDefault="00116FF5" w:rsidP="00116FF5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Мережина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Юнелла</w:t>
            </w:r>
            <w:proofErr w:type="spellEnd"/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</w:tr>
      <w:tr w:rsidR="00116FF5" w:rsidTr="00116FF5">
        <w:tc>
          <w:tcPr>
            <w:tcW w:w="817" w:type="dxa"/>
          </w:tcPr>
          <w:p w:rsidR="00116FF5" w:rsidRPr="00116FF5" w:rsidRDefault="00116FF5" w:rsidP="00116FF5">
            <w:pPr>
              <w:pStyle w:val="a4"/>
              <w:numPr>
                <w:ilvl w:val="0"/>
                <w:numId w:val="1"/>
              </w:numPr>
              <w:rPr>
                <w:i/>
                <w:sz w:val="24"/>
              </w:rPr>
            </w:pPr>
          </w:p>
        </w:tc>
        <w:tc>
          <w:tcPr>
            <w:tcW w:w="3119" w:type="dxa"/>
          </w:tcPr>
          <w:p w:rsidR="00116FF5" w:rsidRPr="00116FF5" w:rsidRDefault="00116FF5" w:rsidP="00116FF5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Мироновская</w:t>
            </w:r>
            <w:proofErr w:type="spellEnd"/>
            <w:r>
              <w:rPr>
                <w:i/>
                <w:sz w:val="24"/>
              </w:rPr>
              <w:t xml:space="preserve"> Таня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</w:tr>
      <w:tr w:rsidR="00116FF5" w:rsidTr="00116FF5">
        <w:tc>
          <w:tcPr>
            <w:tcW w:w="817" w:type="dxa"/>
          </w:tcPr>
          <w:p w:rsidR="00116FF5" w:rsidRPr="00116FF5" w:rsidRDefault="00116FF5" w:rsidP="00116FF5">
            <w:pPr>
              <w:pStyle w:val="a4"/>
              <w:numPr>
                <w:ilvl w:val="0"/>
                <w:numId w:val="1"/>
              </w:numPr>
              <w:rPr>
                <w:i/>
                <w:sz w:val="24"/>
              </w:rPr>
            </w:pPr>
          </w:p>
        </w:tc>
        <w:tc>
          <w:tcPr>
            <w:tcW w:w="3119" w:type="dxa"/>
          </w:tcPr>
          <w:p w:rsidR="00116FF5" w:rsidRPr="00116FF5" w:rsidRDefault="00116FF5" w:rsidP="00116FF5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Прскуряков</w:t>
            </w:r>
            <w:proofErr w:type="spellEnd"/>
            <w:r>
              <w:rPr>
                <w:i/>
                <w:sz w:val="24"/>
              </w:rPr>
              <w:t xml:space="preserve"> Арсений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</w:tr>
      <w:tr w:rsidR="00116FF5" w:rsidTr="00116FF5">
        <w:tc>
          <w:tcPr>
            <w:tcW w:w="817" w:type="dxa"/>
          </w:tcPr>
          <w:p w:rsidR="00116FF5" w:rsidRPr="00116FF5" w:rsidRDefault="00116FF5" w:rsidP="00116FF5">
            <w:pPr>
              <w:pStyle w:val="a4"/>
              <w:numPr>
                <w:ilvl w:val="0"/>
                <w:numId w:val="1"/>
              </w:numPr>
              <w:rPr>
                <w:i/>
                <w:sz w:val="24"/>
              </w:rPr>
            </w:pPr>
          </w:p>
        </w:tc>
        <w:tc>
          <w:tcPr>
            <w:tcW w:w="3119" w:type="dxa"/>
          </w:tcPr>
          <w:p w:rsidR="00116FF5" w:rsidRPr="00116FF5" w:rsidRDefault="00116FF5" w:rsidP="00116FF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Первухин </w:t>
            </w:r>
            <w:proofErr w:type="spellStart"/>
            <w:r>
              <w:rPr>
                <w:i/>
                <w:sz w:val="24"/>
              </w:rPr>
              <w:t>Яромир</w:t>
            </w:r>
            <w:proofErr w:type="spellEnd"/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</w:tr>
      <w:tr w:rsidR="00116FF5" w:rsidTr="00116FF5">
        <w:tc>
          <w:tcPr>
            <w:tcW w:w="817" w:type="dxa"/>
          </w:tcPr>
          <w:p w:rsidR="00116FF5" w:rsidRPr="00116FF5" w:rsidRDefault="00116FF5" w:rsidP="00116FF5">
            <w:pPr>
              <w:pStyle w:val="a4"/>
              <w:numPr>
                <w:ilvl w:val="0"/>
                <w:numId w:val="1"/>
              </w:numPr>
              <w:rPr>
                <w:i/>
                <w:sz w:val="24"/>
              </w:rPr>
            </w:pPr>
          </w:p>
        </w:tc>
        <w:tc>
          <w:tcPr>
            <w:tcW w:w="3119" w:type="dxa"/>
          </w:tcPr>
          <w:p w:rsidR="00116FF5" w:rsidRPr="00116FF5" w:rsidRDefault="00116FF5" w:rsidP="00116FF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Степанова </w:t>
            </w:r>
            <w:proofErr w:type="spellStart"/>
            <w:r>
              <w:rPr>
                <w:i/>
                <w:sz w:val="24"/>
              </w:rPr>
              <w:t>Эвелина</w:t>
            </w:r>
            <w:proofErr w:type="spellEnd"/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</w:tr>
      <w:tr w:rsidR="00116FF5" w:rsidTr="00116FF5">
        <w:tc>
          <w:tcPr>
            <w:tcW w:w="817" w:type="dxa"/>
          </w:tcPr>
          <w:p w:rsidR="00116FF5" w:rsidRPr="00116FF5" w:rsidRDefault="00116FF5" w:rsidP="00116FF5">
            <w:pPr>
              <w:pStyle w:val="a4"/>
              <w:numPr>
                <w:ilvl w:val="0"/>
                <w:numId w:val="1"/>
              </w:numPr>
              <w:rPr>
                <w:i/>
                <w:sz w:val="24"/>
              </w:rPr>
            </w:pPr>
          </w:p>
        </w:tc>
        <w:tc>
          <w:tcPr>
            <w:tcW w:w="3119" w:type="dxa"/>
          </w:tcPr>
          <w:p w:rsidR="00116FF5" w:rsidRPr="00116FF5" w:rsidRDefault="00116FF5" w:rsidP="00116FF5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Гуринович</w:t>
            </w:r>
            <w:proofErr w:type="spellEnd"/>
            <w:r>
              <w:rPr>
                <w:i/>
                <w:sz w:val="24"/>
              </w:rPr>
              <w:t xml:space="preserve"> Маша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</w:tr>
      <w:tr w:rsidR="00116FF5" w:rsidTr="00116FF5">
        <w:tc>
          <w:tcPr>
            <w:tcW w:w="817" w:type="dxa"/>
          </w:tcPr>
          <w:p w:rsidR="00116FF5" w:rsidRPr="00116FF5" w:rsidRDefault="00116FF5" w:rsidP="00116FF5">
            <w:pPr>
              <w:pStyle w:val="a4"/>
              <w:numPr>
                <w:ilvl w:val="0"/>
                <w:numId w:val="1"/>
              </w:numPr>
              <w:rPr>
                <w:i/>
                <w:sz w:val="24"/>
              </w:rPr>
            </w:pPr>
          </w:p>
        </w:tc>
        <w:tc>
          <w:tcPr>
            <w:tcW w:w="3119" w:type="dxa"/>
          </w:tcPr>
          <w:p w:rsidR="00116FF5" w:rsidRPr="00116FF5" w:rsidRDefault="00116FF5" w:rsidP="00116FF5">
            <w:pPr>
              <w:rPr>
                <w:i/>
                <w:sz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</w:tr>
      <w:tr w:rsidR="00116FF5" w:rsidTr="00116FF5">
        <w:tc>
          <w:tcPr>
            <w:tcW w:w="817" w:type="dxa"/>
          </w:tcPr>
          <w:p w:rsidR="00116FF5" w:rsidRPr="00116FF5" w:rsidRDefault="00116FF5" w:rsidP="00116FF5">
            <w:pPr>
              <w:pStyle w:val="a4"/>
              <w:numPr>
                <w:ilvl w:val="0"/>
                <w:numId w:val="1"/>
              </w:numPr>
              <w:rPr>
                <w:i/>
                <w:sz w:val="24"/>
              </w:rPr>
            </w:pPr>
          </w:p>
        </w:tc>
        <w:tc>
          <w:tcPr>
            <w:tcW w:w="3119" w:type="dxa"/>
          </w:tcPr>
          <w:p w:rsidR="00116FF5" w:rsidRPr="00116FF5" w:rsidRDefault="00116FF5" w:rsidP="00116FF5">
            <w:pPr>
              <w:rPr>
                <w:i/>
                <w:sz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</w:tr>
      <w:tr w:rsidR="00116FF5" w:rsidTr="00116FF5">
        <w:tc>
          <w:tcPr>
            <w:tcW w:w="817" w:type="dxa"/>
          </w:tcPr>
          <w:p w:rsidR="00116FF5" w:rsidRPr="00116FF5" w:rsidRDefault="00116FF5" w:rsidP="00116FF5">
            <w:pPr>
              <w:pStyle w:val="a4"/>
              <w:numPr>
                <w:ilvl w:val="0"/>
                <w:numId w:val="1"/>
              </w:numPr>
              <w:rPr>
                <w:i/>
                <w:sz w:val="24"/>
              </w:rPr>
            </w:pPr>
          </w:p>
        </w:tc>
        <w:tc>
          <w:tcPr>
            <w:tcW w:w="3119" w:type="dxa"/>
          </w:tcPr>
          <w:p w:rsidR="00116FF5" w:rsidRPr="00116FF5" w:rsidRDefault="00116FF5" w:rsidP="00116FF5">
            <w:pPr>
              <w:rPr>
                <w:i/>
                <w:sz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</w:tr>
      <w:tr w:rsidR="00116FF5" w:rsidTr="00116FF5">
        <w:tc>
          <w:tcPr>
            <w:tcW w:w="817" w:type="dxa"/>
          </w:tcPr>
          <w:p w:rsidR="00116FF5" w:rsidRPr="00116FF5" w:rsidRDefault="00116FF5" w:rsidP="00116FF5">
            <w:pPr>
              <w:pStyle w:val="a4"/>
              <w:numPr>
                <w:ilvl w:val="0"/>
                <w:numId w:val="1"/>
              </w:numPr>
              <w:rPr>
                <w:i/>
                <w:sz w:val="24"/>
              </w:rPr>
            </w:pPr>
          </w:p>
        </w:tc>
        <w:tc>
          <w:tcPr>
            <w:tcW w:w="3119" w:type="dxa"/>
          </w:tcPr>
          <w:p w:rsidR="00116FF5" w:rsidRPr="00116FF5" w:rsidRDefault="00116FF5" w:rsidP="00116FF5">
            <w:pPr>
              <w:rPr>
                <w:i/>
                <w:sz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</w:tr>
      <w:tr w:rsidR="00116FF5" w:rsidTr="00116FF5">
        <w:tc>
          <w:tcPr>
            <w:tcW w:w="817" w:type="dxa"/>
          </w:tcPr>
          <w:p w:rsidR="00116FF5" w:rsidRPr="00116FF5" w:rsidRDefault="00116FF5" w:rsidP="00116FF5">
            <w:pPr>
              <w:pStyle w:val="a4"/>
              <w:numPr>
                <w:ilvl w:val="0"/>
                <w:numId w:val="1"/>
              </w:numPr>
              <w:rPr>
                <w:i/>
                <w:sz w:val="24"/>
              </w:rPr>
            </w:pPr>
          </w:p>
        </w:tc>
        <w:tc>
          <w:tcPr>
            <w:tcW w:w="3119" w:type="dxa"/>
          </w:tcPr>
          <w:p w:rsidR="00116FF5" w:rsidRPr="00116FF5" w:rsidRDefault="00116FF5" w:rsidP="00116FF5">
            <w:pPr>
              <w:rPr>
                <w:i/>
                <w:sz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</w:tr>
      <w:tr w:rsidR="00116FF5" w:rsidTr="00116FF5">
        <w:tc>
          <w:tcPr>
            <w:tcW w:w="817" w:type="dxa"/>
          </w:tcPr>
          <w:p w:rsidR="00116FF5" w:rsidRPr="00116FF5" w:rsidRDefault="00116FF5" w:rsidP="00116FF5">
            <w:pPr>
              <w:pStyle w:val="a4"/>
              <w:numPr>
                <w:ilvl w:val="0"/>
                <w:numId w:val="1"/>
              </w:numPr>
              <w:rPr>
                <w:i/>
                <w:sz w:val="24"/>
              </w:rPr>
            </w:pPr>
          </w:p>
        </w:tc>
        <w:tc>
          <w:tcPr>
            <w:tcW w:w="3119" w:type="dxa"/>
          </w:tcPr>
          <w:p w:rsidR="00116FF5" w:rsidRPr="00116FF5" w:rsidRDefault="00116FF5" w:rsidP="00116FF5">
            <w:pPr>
              <w:rPr>
                <w:i/>
                <w:sz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</w:tr>
      <w:tr w:rsidR="00116FF5" w:rsidTr="00116FF5">
        <w:tc>
          <w:tcPr>
            <w:tcW w:w="817" w:type="dxa"/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3119" w:type="dxa"/>
          </w:tcPr>
          <w:p w:rsidR="00116FF5" w:rsidRPr="00116FF5" w:rsidRDefault="00255746" w:rsidP="00116FF5">
            <w:pPr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Высокий</w:t>
            </w:r>
            <w:proofErr w:type="gramEnd"/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</w:tr>
      <w:tr w:rsidR="00116FF5" w:rsidTr="00116FF5">
        <w:tc>
          <w:tcPr>
            <w:tcW w:w="817" w:type="dxa"/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3119" w:type="dxa"/>
          </w:tcPr>
          <w:p w:rsidR="00116FF5" w:rsidRPr="00116FF5" w:rsidRDefault="00255746" w:rsidP="00116FF5">
            <w:pPr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Средний</w:t>
            </w:r>
            <w:proofErr w:type="gramEnd"/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</w:tr>
      <w:tr w:rsidR="00116FF5" w:rsidTr="00116FF5">
        <w:tc>
          <w:tcPr>
            <w:tcW w:w="817" w:type="dxa"/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3119" w:type="dxa"/>
          </w:tcPr>
          <w:p w:rsidR="00116FF5" w:rsidRPr="00255746" w:rsidRDefault="00255746" w:rsidP="00255746">
            <w:pPr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Низкий</w:t>
            </w:r>
            <w:proofErr w:type="gramEnd"/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116FF5" w:rsidRDefault="00116FF5" w:rsidP="006B4FB8">
            <w:pPr>
              <w:jc w:val="center"/>
              <w:rPr>
                <w:b/>
                <w:i/>
                <w:sz w:val="32"/>
              </w:rPr>
            </w:pPr>
          </w:p>
        </w:tc>
      </w:tr>
    </w:tbl>
    <w:p w:rsidR="006B4FB8" w:rsidRPr="006B4FB8" w:rsidRDefault="006B4FB8" w:rsidP="006B4FB8">
      <w:pPr>
        <w:jc w:val="center"/>
        <w:rPr>
          <w:b/>
          <w:i/>
          <w:sz w:val="32"/>
        </w:rPr>
      </w:pPr>
    </w:p>
    <w:sectPr w:rsidR="006B4FB8" w:rsidRPr="006B4FB8" w:rsidSect="006B4FB8">
      <w:pgSz w:w="16838" w:h="11906" w:orient="landscape"/>
      <w:pgMar w:top="426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3247A"/>
    <w:multiLevelType w:val="hybridMultilevel"/>
    <w:tmpl w:val="405A2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4FB8"/>
    <w:rsid w:val="00116FF5"/>
    <w:rsid w:val="00255746"/>
    <w:rsid w:val="006B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6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cp:lastPrinted>2012-10-25T15:08:00Z</cp:lastPrinted>
  <dcterms:created xsi:type="dcterms:W3CDTF">2012-10-25T14:45:00Z</dcterms:created>
  <dcterms:modified xsi:type="dcterms:W3CDTF">2012-10-25T15:08:00Z</dcterms:modified>
</cp:coreProperties>
</file>