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5C1" w:rsidRDefault="007135C1" w:rsidP="007135C1">
      <w:pPr>
        <w:spacing w:after="0"/>
        <w:jc w:val="center"/>
        <w:rPr>
          <w:rFonts w:ascii="Times New Roman" w:hAnsi="Times New Roman"/>
          <w:b/>
          <w:sz w:val="28"/>
          <w:szCs w:val="28"/>
        </w:rPr>
      </w:pPr>
      <w:r>
        <w:rPr>
          <w:rFonts w:ascii="Times New Roman" w:hAnsi="Times New Roman"/>
          <w:b/>
          <w:sz w:val="28"/>
          <w:szCs w:val="28"/>
        </w:rPr>
        <w:t>Муниципальное автономное  дошкольное образовательное учреждение детский сад комбинированного вида «Родничок»</w:t>
      </w:r>
    </w:p>
    <w:p w:rsidR="007135C1" w:rsidRDefault="007135C1" w:rsidP="007135C1">
      <w:pPr>
        <w:rPr>
          <w:rFonts w:ascii="Times New Roman" w:hAnsi="Times New Roman"/>
          <w:b/>
          <w:kern w:val="2"/>
          <w:sz w:val="28"/>
          <w:szCs w:val="28"/>
        </w:rPr>
      </w:pPr>
    </w:p>
    <w:p w:rsidR="007135C1" w:rsidRDefault="007135C1" w:rsidP="007135C1">
      <w:pPr>
        <w:rPr>
          <w:rFonts w:ascii="Times New Roman" w:hAnsi="Times New Roman"/>
          <w:b/>
          <w:kern w:val="2"/>
          <w:sz w:val="28"/>
          <w:szCs w:val="28"/>
        </w:rPr>
      </w:pPr>
    </w:p>
    <w:p w:rsidR="007135C1" w:rsidRDefault="007135C1" w:rsidP="007135C1">
      <w:pPr>
        <w:rPr>
          <w:rFonts w:ascii="Times New Roman" w:hAnsi="Times New Roman"/>
          <w:b/>
          <w:kern w:val="2"/>
          <w:sz w:val="28"/>
          <w:szCs w:val="28"/>
        </w:rPr>
      </w:pPr>
    </w:p>
    <w:p w:rsidR="007135C1" w:rsidRDefault="007135C1" w:rsidP="007135C1">
      <w:pPr>
        <w:rPr>
          <w:rFonts w:ascii="Times New Roman" w:hAnsi="Times New Roman"/>
          <w:b/>
          <w:kern w:val="2"/>
          <w:sz w:val="28"/>
          <w:szCs w:val="28"/>
        </w:rPr>
      </w:pPr>
    </w:p>
    <w:p w:rsidR="007135C1" w:rsidRDefault="007135C1" w:rsidP="007135C1">
      <w:pPr>
        <w:rPr>
          <w:rFonts w:ascii="Times New Roman" w:hAnsi="Times New Roman"/>
          <w:b/>
          <w:kern w:val="2"/>
          <w:sz w:val="28"/>
          <w:szCs w:val="28"/>
        </w:rPr>
      </w:pPr>
    </w:p>
    <w:p w:rsidR="007135C1" w:rsidRDefault="007135C1" w:rsidP="007135C1">
      <w:pPr>
        <w:rPr>
          <w:rFonts w:ascii="Times New Roman" w:hAnsi="Times New Roman"/>
          <w:b/>
          <w:kern w:val="2"/>
          <w:sz w:val="28"/>
          <w:szCs w:val="28"/>
        </w:rPr>
      </w:pPr>
    </w:p>
    <w:p w:rsidR="007135C1" w:rsidRDefault="007135C1" w:rsidP="007135C1">
      <w:pPr>
        <w:rPr>
          <w:rFonts w:ascii="Times New Roman" w:hAnsi="Times New Roman"/>
          <w:b/>
          <w:kern w:val="2"/>
          <w:sz w:val="28"/>
          <w:szCs w:val="28"/>
        </w:rPr>
      </w:pPr>
    </w:p>
    <w:p w:rsidR="007135C1" w:rsidRDefault="007135C1" w:rsidP="007135C1">
      <w:pPr>
        <w:rPr>
          <w:rFonts w:ascii="Times New Roman" w:hAnsi="Times New Roman"/>
          <w:b/>
          <w:kern w:val="2"/>
          <w:sz w:val="28"/>
          <w:szCs w:val="28"/>
        </w:rPr>
      </w:pPr>
    </w:p>
    <w:p w:rsidR="007135C1" w:rsidRPr="007135C1" w:rsidRDefault="007135C1" w:rsidP="007135C1">
      <w:pPr>
        <w:jc w:val="center"/>
        <w:rPr>
          <w:rFonts w:ascii="Times New Roman" w:hAnsi="Times New Roman"/>
          <w:b/>
          <w:kern w:val="2"/>
          <w:sz w:val="56"/>
          <w:szCs w:val="56"/>
        </w:rPr>
      </w:pPr>
      <w:r w:rsidRPr="007135C1">
        <w:rPr>
          <w:rFonts w:ascii="Times New Roman" w:hAnsi="Times New Roman"/>
          <w:b/>
          <w:kern w:val="2"/>
          <w:sz w:val="56"/>
          <w:szCs w:val="56"/>
        </w:rPr>
        <w:t>Педагогический совет</w:t>
      </w:r>
    </w:p>
    <w:p w:rsidR="007135C1" w:rsidRPr="000406EB" w:rsidRDefault="007135C1" w:rsidP="007135C1">
      <w:pPr>
        <w:jc w:val="center"/>
        <w:rPr>
          <w:rFonts w:ascii="Times New Roman" w:hAnsi="Times New Roman"/>
          <w:b/>
          <w:kern w:val="2"/>
          <w:sz w:val="28"/>
          <w:szCs w:val="28"/>
        </w:rPr>
      </w:pPr>
      <w:r w:rsidRPr="000406EB">
        <w:rPr>
          <w:rFonts w:ascii="Times New Roman" w:hAnsi="Times New Roman"/>
          <w:b/>
          <w:kern w:val="2"/>
          <w:sz w:val="28"/>
          <w:szCs w:val="28"/>
        </w:rPr>
        <w:t>ЭКСПЕРИМЕНТАЛЬНАЯ ДЕЯТЕЛЬНОСТЬ В ДЕТСКОМ САДУ</w:t>
      </w:r>
    </w:p>
    <w:p w:rsidR="007135C1" w:rsidRPr="00B5338E" w:rsidRDefault="007135C1" w:rsidP="007135C1">
      <w:pPr>
        <w:rPr>
          <w:rFonts w:ascii="Times New Roman" w:hAnsi="Times New Roman"/>
          <w:kern w:val="2"/>
          <w:sz w:val="28"/>
          <w:szCs w:val="28"/>
        </w:rPr>
      </w:pPr>
    </w:p>
    <w:p w:rsidR="007135C1" w:rsidRDefault="007135C1" w:rsidP="007135C1">
      <w:pPr>
        <w:rPr>
          <w:rFonts w:ascii="Times New Roman" w:hAnsi="Times New Roman"/>
          <w:b/>
          <w:kern w:val="2"/>
          <w:sz w:val="28"/>
          <w:szCs w:val="28"/>
        </w:rPr>
      </w:pPr>
    </w:p>
    <w:p w:rsidR="007135C1" w:rsidRDefault="007135C1" w:rsidP="007135C1">
      <w:pPr>
        <w:rPr>
          <w:rFonts w:ascii="Times New Roman" w:hAnsi="Times New Roman"/>
          <w:b/>
          <w:kern w:val="2"/>
          <w:sz w:val="28"/>
          <w:szCs w:val="28"/>
        </w:rPr>
      </w:pPr>
    </w:p>
    <w:p w:rsidR="007135C1" w:rsidRDefault="007135C1" w:rsidP="007135C1">
      <w:pPr>
        <w:rPr>
          <w:rFonts w:ascii="Times New Roman" w:hAnsi="Times New Roman"/>
          <w:b/>
          <w:kern w:val="2"/>
          <w:sz w:val="28"/>
          <w:szCs w:val="28"/>
        </w:rPr>
      </w:pPr>
    </w:p>
    <w:p w:rsidR="007135C1" w:rsidRDefault="007135C1" w:rsidP="007135C1">
      <w:pPr>
        <w:rPr>
          <w:rFonts w:ascii="Times New Roman" w:hAnsi="Times New Roman"/>
          <w:b/>
          <w:kern w:val="2"/>
          <w:sz w:val="28"/>
          <w:szCs w:val="28"/>
        </w:rPr>
      </w:pPr>
    </w:p>
    <w:p w:rsidR="007135C1" w:rsidRDefault="007135C1" w:rsidP="007135C1">
      <w:pPr>
        <w:rPr>
          <w:rFonts w:ascii="Times New Roman" w:hAnsi="Times New Roman"/>
          <w:b/>
          <w:kern w:val="2"/>
          <w:sz w:val="28"/>
          <w:szCs w:val="28"/>
        </w:rPr>
      </w:pPr>
    </w:p>
    <w:p w:rsidR="007135C1" w:rsidRDefault="007135C1" w:rsidP="007135C1">
      <w:pPr>
        <w:rPr>
          <w:rFonts w:ascii="Times New Roman" w:hAnsi="Times New Roman"/>
          <w:b/>
          <w:kern w:val="2"/>
          <w:sz w:val="28"/>
          <w:szCs w:val="28"/>
        </w:rPr>
      </w:pPr>
    </w:p>
    <w:p w:rsidR="007135C1" w:rsidRDefault="007135C1" w:rsidP="007135C1">
      <w:pPr>
        <w:rPr>
          <w:rFonts w:ascii="Times New Roman" w:hAnsi="Times New Roman"/>
          <w:b/>
          <w:kern w:val="2"/>
          <w:sz w:val="28"/>
          <w:szCs w:val="28"/>
        </w:rPr>
      </w:pPr>
    </w:p>
    <w:p w:rsidR="007135C1" w:rsidRDefault="007135C1" w:rsidP="007135C1">
      <w:pPr>
        <w:rPr>
          <w:rFonts w:ascii="Times New Roman" w:hAnsi="Times New Roman"/>
          <w:b/>
          <w:kern w:val="2"/>
          <w:sz w:val="28"/>
          <w:szCs w:val="28"/>
        </w:rPr>
      </w:pPr>
    </w:p>
    <w:p w:rsidR="007135C1" w:rsidRDefault="007135C1" w:rsidP="007135C1">
      <w:pPr>
        <w:spacing w:after="0"/>
        <w:rPr>
          <w:rFonts w:ascii="Times New Roman" w:hAnsi="Times New Roman"/>
          <w:b/>
          <w:kern w:val="2"/>
          <w:sz w:val="28"/>
          <w:szCs w:val="28"/>
        </w:rPr>
      </w:pPr>
    </w:p>
    <w:p w:rsidR="007135C1" w:rsidRDefault="007135C1" w:rsidP="007135C1">
      <w:pPr>
        <w:spacing w:after="0"/>
        <w:rPr>
          <w:rFonts w:ascii="Times New Roman" w:hAnsi="Times New Roman"/>
          <w:b/>
          <w:kern w:val="2"/>
          <w:sz w:val="28"/>
          <w:szCs w:val="28"/>
        </w:rPr>
      </w:pPr>
    </w:p>
    <w:p w:rsidR="007135C1" w:rsidRDefault="007135C1" w:rsidP="007135C1">
      <w:pPr>
        <w:spacing w:after="0"/>
        <w:rPr>
          <w:rFonts w:ascii="Times New Roman" w:hAnsi="Times New Roman"/>
          <w:b/>
          <w:kern w:val="2"/>
          <w:sz w:val="28"/>
          <w:szCs w:val="28"/>
        </w:rPr>
      </w:pPr>
    </w:p>
    <w:p w:rsidR="007135C1" w:rsidRDefault="007135C1" w:rsidP="007135C1">
      <w:pPr>
        <w:spacing w:after="0"/>
        <w:rPr>
          <w:rFonts w:ascii="Times New Roman" w:hAnsi="Times New Roman"/>
          <w:b/>
          <w:kern w:val="2"/>
          <w:sz w:val="28"/>
          <w:szCs w:val="28"/>
        </w:rPr>
      </w:pPr>
    </w:p>
    <w:p w:rsidR="007135C1" w:rsidRDefault="007135C1" w:rsidP="007135C1">
      <w:pPr>
        <w:spacing w:after="0"/>
        <w:rPr>
          <w:rFonts w:ascii="Times New Roman" w:hAnsi="Times New Roman"/>
          <w:b/>
          <w:kern w:val="2"/>
          <w:sz w:val="28"/>
          <w:szCs w:val="28"/>
        </w:rPr>
      </w:pPr>
    </w:p>
    <w:p w:rsidR="007135C1" w:rsidRDefault="007135C1" w:rsidP="007135C1">
      <w:pPr>
        <w:spacing w:after="0"/>
        <w:jc w:val="center"/>
        <w:rPr>
          <w:rFonts w:ascii="Times New Roman" w:hAnsi="Times New Roman" w:cs="Times New Roman"/>
          <w:sz w:val="28"/>
          <w:szCs w:val="28"/>
        </w:rPr>
      </w:pPr>
      <w:r>
        <w:rPr>
          <w:rFonts w:ascii="Times New Roman" w:hAnsi="Times New Roman" w:cs="Times New Roman"/>
          <w:sz w:val="28"/>
          <w:szCs w:val="28"/>
        </w:rPr>
        <w:t>пгт Междуреченский</w:t>
      </w:r>
    </w:p>
    <w:p w:rsidR="007135C1" w:rsidRDefault="007135C1" w:rsidP="007135C1">
      <w:pPr>
        <w:spacing w:after="0"/>
        <w:jc w:val="center"/>
        <w:rPr>
          <w:rFonts w:ascii="Times New Roman" w:hAnsi="Times New Roman" w:cs="Times New Roman"/>
          <w:sz w:val="28"/>
          <w:szCs w:val="28"/>
        </w:rPr>
      </w:pPr>
      <w:r>
        <w:rPr>
          <w:rFonts w:ascii="Times New Roman" w:hAnsi="Times New Roman" w:cs="Times New Roman"/>
          <w:sz w:val="28"/>
          <w:szCs w:val="28"/>
        </w:rPr>
        <w:t>май 2013 г.</w:t>
      </w:r>
    </w:p>
    <w:p w:rsidR="007135C1" w:rsidRPr="007135C1" w:rsidRDefault="007135C1" w:rsidP="007135C1">
      <w:pPr>
        <w:spacing w:after="0"/>
        <w:jc w:val="right"/>
        <w:rPr>
          <w:rFonts w:ascii="Times New Roman" w:hAnsi="Times New Roman" w:cs="Times New Roman"/>
          <w:sz w:val="28"/>
          <w:szCs w:val="28"/>
        </w:rPr>
      </w:pPr>
      <w:r w:rsidRPr="00B5338E">
        <w:rPr>
          <w:rFonts w:ascii="Times New Roman" w:hAnsi="Times New Roman"/>
          <w:kern w:val="2"/>
          <w:sz w:val="28"/>
          <w:szCs w:val="28"/>
        </w:rPr>
        <w:lastRenderedPageBreak/>
        <w:t xml:space="preserve">Что я слышу. — забываю. </w:t>
      </w:r>
    </w:p>
    <w:p w:rsidR="007135C1" w:rsidRDefault="007135C1" w:rsidP="007135C1">
      <w:pPr>
        <w:jc w:val="right"/>
        <w:rPr>
          <w:rFonts w:ascii="Times New Roman" w:hAnsi="Times New Roman"/>
          <w:kern w:val="2"/>
          <w:sz w:val="28"/>
          <w:szCs w:val="28"/>
        </w:rPr>
      </w:pPr>
      <w:r w:rsidRPr="00B5338E">
        <w:rPr>
          <w:rFonts w:ascii="Times New Roman" w:hAnsi="Times New Roman"/>
          <w:kern w:val="2"/>
          <w:sz w:val="28"/>
          <w:szCs w:val="28"/>
        </w:rPr>
        <w:t xml:space="preserve">Что я вижу — я помню. </w:t>
      </w:r>
    </w:p>
    <w:p w:rsidR="007135C1" w:rsidRPr="00B5338E" w:rsidRDefault="007135C1" w:rsidP="007135C1">
      <w:pPr>
        <w:jc w:val="right"/>
        <w:rPr>
          <w:rFonts w:ascii="Times New Roman" w:hAnsi="Times New Roman"/>
          <w:kern w:val="2"/>
          <w:sz w:val="28"/>
          <w:szCs w:val="28"/>
        </w:rPr>
      </w:pPr>
      <w:r w:rsidRPr="00B5338E">
        <w:rPr>
          <w:rFonts w:ascii="Times New Roman" w:hAnsi="Times New Roman"/>
          <w:kern w:val="2"/>
          <w:sz w:val="28"/>
          <w:szCs w:val="28"/>
        </w:rPr>
        <w:t>Что я делаю — я помню.</w:t>
      </w:r>
    </w:p>
    <w:p w:rsidR="007135C1" w:rsidRDefault="007135C1" w:rsidP="007135C1">
      <w:pPr>
        <w:jc w:val="right"/>
        <w:rPr>
          <w:rFonts w:ascii="Times New Roman" w:hAnsi="Times New Roman"/>
          <w:i/>
          <w:iCs/>
          <w:kern w:val="2"/>
          <w:sz w:val="28"/>
          <w:szCs w:val="28"/>
        </w:rPr>
      </w:pPr>
      <w:r w:rsidRPr="00B5338E">
        <w:rPr>
          <w:rFonts w:ascii="Times New Roman" w:hAnsi="Times New Roman"/>
          <w:i/>
          <w:iCs/>
          <w:kern w:val="2"/>
          <w:sz w:val="28"/>
          <w:szCs w:val="28"/>
        </w:rPr>
        <w:t>Конфуций</w:t>
      </w:r>
    </w:p>
    <w:p w:rsidR="007135C1" w:rsidRPr="00B5338E" w:rsidRDefault="007135C1" w:rsidP="007135C1">
      <w:pPr>
        <w:jc w:val="right"/>
        <w:rPr>
          <w:rFonts w:ascii="Times New Roman" w:hAnsi="Times New Roman"/>
          <w:i/>
          <w:iCs/>
          <w:kern w:val="2"/>
          <w:sz w:val="28"/>
          <w:szCs w:val="28"/>
        </w:rPr>
      </w:pPr>
    </w:p>
    <w:p w:rsidR="007135C1" w:rsidRDefault="007135C1" w:rsidP="007135C1">
      <w:pPr>
        <w:rPr>
          <w:rFonts w:ascii="Times New Roman" w:hAnsi="Times New Roman"/>
          <w:kern w:val="2"/>
          <w:sz w:val="28"/>
          <w:szCs w:val="28"/>
        </w:rPr>
      </w:pPr>
      <w:r w:rsidRPr="00B5338E">
        <w:rPr>
          <w:rFonts w:ascii="Times New Roman" w:hAnsi="Times New Roman"/>
          <w:kern w:val="2"/>
          <w:sz w:val="28"/>
          <w:szCs w:val="28"/>
        </w:rPr>
        <w:t>Литература:</w:t>
      </w:r>
    </w:p>
    <w:p w:rsidR="007135C1" w:rsidRPr="00B5338E" w:rsidRDefault="007135C1" w:rsidP="007135C1">
      <w:pPr>
        <w:rPr>
          <w:rFonts w:ascii="Times New Roman" w:hAnsi="Times New Roman"/>
          <w:kern w:val="2"/>
          <w:sz w:val="28"/>
          <w:szCs w:val="28"/>
        </w:rPr>
      </w:pPr>
    </w:p>
    <w:p w:rsidR="007135C1" w:rsidRPr="00B5338E" w:rsidRDefault="007135C1" w:rsidP="007135C1">
      <w:pPr>
        <w:numPr>
          <w:ilvl w:val="0"/>
          <w:numId w:val="2"/>
        </w:numPr>
        <w:tabs>
          <w:tab w:val="left" w:pos="566"/>
        </w:tabs>
        <w:autoSpaceDE w:val="0"/>
        <w:autoSpaceDN w:val="0"/>
        <w:adjustRightInd w:val="0"/>
        <w:spacing w:after="0" w:line="240" w:lineRule="auto"/>
        <w:ind w:firstLine="336"/>
        <w:jc w:val="both"/>
        <w:rPr>
          <w:rFonts w:ascii="Times New Roman" w:hAnsi="Times New Roman"/>
          <w:kern w:val="2"/>
          <w:sz w:val="28"/>
          <w:szCs w:val="28"/>
        </w:rPr>
      </w:pPr>
      <w:r w:rsidRPr="00B5338E">
        <w:rPr>
          <w:rFonts w:ascii="Times New Roman" w:hAnsi="Times New Roman"/>
          <w:kern w:val="2"/>
          <w:sz w:val="28"/>
          <w:szCs w:val="28"/>
        </w:rPr>
        <w:t>Аттестация и аккредитация дошкольных образовательных учреждений / сост. Р.Б. Стеркина. М.: Министерство образования РФ, 1996.</w:t>
      </w:r>
    </w:p>
    <w:p w:rsidR="007135C1" w:rsidRPr="00B5338E" w:rsidRDefault="007135C1" w:rsidP="007135C1">
      <w:pPr>
        <w:numPr>
          <w:ilvl w:val="0"/>
          <w:numId w:val="2"/>
        </w:numPr>
        <w:tabs>
          <w:tab w:val="left" w:pos="566"/>
        </w:tabs>
        <w:autoSpaceDE w:val="0"/>
        <w:autoSpaceDN w:val="0"/>
        <w:adjustRightInd w:val="0"/>
        <w:spacing w:after="0" w:line="240" w:lineRule="auto"/>
        <w:ind w:firstLine="336"/>
        <w:jc w:val="both"/>
        <w:rPr>
          <w:rFonts w:ascii="Times New Roman" w:hAnsi="Times New Roman"/>
          <w:kern w:val="2"/>
          <w:sz w:val="28"/>
          <w:szCs w:val="28"/>
        </w:rPr>
      </w:pPr>
      <w:r w:rsidRPr="00B5338E">
        <w:rPr>
          <w:rFonts w:ascii="Times New Roman" w:hAnsi="Times New Roman"/>
          <w:i/>
          <w:iCs/>
          <w:kern w:val="2"/>
          <w:sz w:val="28"/>
          <w:szCs w:val="28"/>
        </w:rPr>
        <w:t xml:space="preserve">Белавина И., Найденская Н. </w:t>
      </w:r>
      <w:r w:rsidRPr="00B5338E">
        <w:rPr>
          <w:rFonts w:ascii="Times New Roman" w:hAnsi="Times New Roman"/>
          <w:kern w:val="2"/>
          <w:sz w:val="28"/>
          <w:szCs w:val="28"/>
        </w:rPr>
        <w:t>Планета — наш дом. Методика проведения занятий для дошкольного и младшего школьного возраста. М.: Лайда, 1995.</w:t>
      </w:r>
    </w:p>
    <w:p w:rsidR="007135C1" w:rsidRPr="00B5338E" w:rsidRDefault="007135C1" w:rsidP="007135C1">
      <w:pPr>
        <w:numPr>
          <w:ilvl w:val="0"/>
          <w:numId w:val="2"/>
        </w:numPr>
        <w:tabs>
          <w:tab w:val="left" w:pos="566"/>
        </w:tabs>
        <w:autoSpaceDE w:val="0"/>
        <w:autoSpaceDN w:val="0"/>
        <w:adjustRightInd w:val="0"/>
        <w:spacing w:after="0" w:line="240" w:lineRule="auto"/>
        <w:ind w:firstLine="336"/>
        <w:jc w:val="both"/>
        <w:rPr>
          <w:rFonts w:ascii="Times New Roman" w:hAnsi="Times New Roman"/>
          <w:kern w:val="2"/>
          <w:sz w:val="28"/>
          <w:szCs w:val="28"/>
        </w:rPr>
      </w:pPr>
      <w:r w:rsidRPr="00B5338E">
        <w:rPr>
          <w:rFonts w:ascii="Times New Roman" w:hAnsi="Times New Roman"/>
          <w:kern w:val="2"/>
          <w:sz w:val="28"/>
          <w:szCs w:val="28"/>
        </w:rPr>
        <w:t>Дидактические игры и занятия с детьми раннего возраста / под ред. СЛ. Новоселовой. 3-е, изд. испр. М.: Просвещение, 1997.</w:t>
      </w:r>
    </w:p>
    <w:p w:rsidR="007135C1" w:rsidRPr="00B5338E" w:rsidRDefault="007135C1" w:rsidP="007135C1">
      <w:pPr>
        <w:numPr>
          <w:ilvl w:val="0"/>
          <w:numId w:val="2"/>
        </w:numPr>
        <w:tabs>
          <w:tab w:val="left" w:pos="566"/>
        </w:tabs>
        <w:autoSpaceDE w:val="0"/>
        <w:autoSpaceDN w:val="0"/>
        <w:adjustRightInd w:val="0"/>
        <w:spacing w:after="0" w:line="240" w:lineRule="auto"/>
        <w:ind w:firstLine="336"/>
        <w:jc w:val="both"/>
        <w:rPr>
          <w:rFonts w:ascii="Times New Roman" w:hAnsi="Times New Roman"/>
          <w:kern w:val="2"/>
          <w:sz w:val="28"/>
          <w:szCs w:val="28"/>
        </w:rPr>
      </w:pPr>
      <w:r w:rsidRPr="00B5338E">
        <w:rPr>
          <w:rFonts w:ascii="Times New Roman" w:hAnsi="Times New Roman"/>
          <w:i/>
          <w:iCs/>
          <w:kern w:val="2"/>
          <w:sz w:val="28"/>
          <w:szCs w:val="28"/>
        </w:rPr>
        <w:t xml:space="preserve">Короткова Н.А. </w:t>
      </w:r>
      <w:r w:rsidRPr="00B5338E">
        <w:rPr>
          <w:rFonts w:ascii="Times New Roman" w:hAnsi="Times New Roman"/>
          <w:kern w:val="2"/>
          <w:sz w:val="28"/>
          <w:szCs w:val="28"/>
        </w:rPr>
        <w:t>Образовательный процесс в группах детей старшего дошкольного возраста. М.: Линка-пресс, 2007.</w:t>
      </w:r>
    </w:p>
    <w:p w:rsidR="007135C1" w:rsidRPr="00B5338E" w:rsidRDefault="007135C1" w:rsidP="007135C1">
      <w:pPr>
        <w:numPr>
          <w:ilvl w:val="0"/>
          <w:numId w:val="2"/>
        </w:numPr>
        <w:tabs>
          <w:tab w:val="left" w:pos="566"/>
        </w:tabs>
        <w:autoSpaceDE w:val="0"/>
        <w:autoSpaceDN w:val="0"/>
        <w:adjustRightInd w:val="0"/>
        <w:spacing w:after="0" w:line="240" w:lineRule="auto"/>
        <w:ind w:firstLine="336"/>
        <w:jc w:val="both"/>
        <w:rPr>
          <w:rFonts w:ascii="Times New Roman" w:hAnsi="Times New Roman"/>
          <w:kern w:val="2"/>
          <w:sz w:val="28"/>
          <w:szCs w:val="28"/>
        </w:rPr>
      </w:pPr>
      <w:r w:rsidRPr="00B5338E">
        <w:rPr>
          <w:rFonts w:ascii="Times New Roman" w:hAnsi="Times New Roman"/>
          <w:i/>
          <w:iCs/>
          <w:kern w:val="2"/>
          <w:sz w:val="28"/>
          <w:szCs w:val="28"/>
        </w:rPr>
        <w:t xml:space="preserve">Куликовская И.Э., Совгир Н.Н. </w:t>
      </w:r>
      <w:r w:rsidRPr="00B5338E">
        <w:rPr>
          <w:rFonts w:ascii="Times New Roman" w:hAnsi="Times New Roman"/>
          <w:kern w:val="2"/>
          <w:sz w:val="28"/>
          <w:szCs w:val="28"/>
        </w:rPr>
        <w:t>Детское экспериментирование (старший дошкольный возраст). Батайск, 2002.</w:t>
      </w:r>
    </w:p>
    <w:p w:rsidR="007135C1" w:rsidRPr="00B5338E" w:rsidRDefault="007135C1" w:rsidP="007135C1">
      <w:pPr>
        <w:numPr>
          <w:ilvl w:val="0"/>
          <w:numId w:val="2"/>
        </w:numPr>
        <w:tabs>
          <w:tab w:val="left" w:pos="566"/>
        </w:tabs>
        <w:autoSpaceDE w:val="0"/>
        <w:autoSpaceDN w:val="0"/>
        <w:adjustRightInd w:val="0"/>
        <w:spacing w:after="0" w:line="240" w:lineRule="auto"/>
        <w:ind w:firstLine="336"/>
        <w:jc w:val="both"/>
        <w:rPr>
          <w:rFonts w:ascii="Times New Roman" w:hAnsi="Times New Roman"/>
          <w:kern w:val="2"/>
          <w:sz w:val="28"/>
          <w:szCs w:val="28"/>
        </w:rPr>
      </w:pPr>
      <w:r w:rsidRPr="00B5338E">
        <w:rPr>
          <w:rFonts w:ascii="Times New Roman" w:hAnsi="Times New Roman"/>
          <w:i/>
          <w:iCs/>
          <w:kern w:val="2"/>
          <w:sz w:val="28"/>
          <w:szCs w:val="28"/>
        </w:rPr>
        <w:t xml:space="preserve">Логинова В.И., Бабаева Т.И., Ноткина Н.А. </w:t>
      </w:r>
      <w:r w:rsidRPr="00B5338E">
        <w:rPr>
          <w:rFonts w:ascii="Times New Roman" w:hAnsi="Times New Roman"/>
          <w:kern w:val="2"/>
          <w:sz w:val="28"/>
          <w:szCs w:val="28"/>
        </w:rPr>
        <w:t>и др. Детство: программа развития и воспитания детей в детском саду / под ред. Т.И. Бабаевой, З.А. Михайловой, Л.М. Гуревич. 2-е изд., перераб. СПб.: Акцент, 1996.</w:t>
      </w:r>
    </w:p>
    <w:p w:rsidR="007135C1" w:rsidRPr="00B5338E" w:rsidRDefault="007135C1" w:rsidP="007135C1">
      <w:pPr>
        <w:numPr>
          <w:ilvl w:val="0"/>
          <w:numId w:val="2"/>
        </w:numPr>
        <w:tabs>
          <w:tab w:val="left" w:pos="566"/>
        </w:tabs>
        <w:autoSpaceDE w:val="0"/>
        <w:autoSpaceDN w:val="0"/>
        <w:adjustRightInd w:val="0"/>
        <w:spacing w:after="0" w:line="240" w:lineRule="auto"/>
        <w:ind w:firstLine="336"/>
        <w:jc w:val="both"/>
        <w:rPr>
          <w:rFonts w:ascii="Times New Roman" w:hAnsi="Times New Roman"/>
          <w:kern w:val="2"/>
          <w:sz w:val="28"/>
          <w:szCs w:val="28"/>
        </w:rPr>
      </w:pPr>
      <w:r w:rsidRPr="00B5338E">
        <w:rPr>
          <w:rFonts w:ascii="Times New Roman" w:hAnsi="Times New Roman"/>
          <w:i/>
          <w:iCs/>
          <w:kern w:val="2"/>
          <w:sz w:val="28"/>
          <w:szCs w:val="28"/>
        </w:rPr>
        <w:t xml:space="preserve">Николаева С.Н. </w:t>
      </w:r>
      <w:r w:rsidRPr="00B5338E">
        <w:rPr>
          <w:rFonts w:ascii="Times New Roman" w:hAnsi="Times New Roman"/>
          <w:kern w:val="2"/>
          <w:sz w:val="28"/>
          <w:szCs w:val="28"/>
        </w:rPr>
        <w:t>Методика экологического воспитания в детском саду. М.: Просвещение, 1999.</w:t>
      </w:r>
    </w:p>
    <w:p w:rsidR="007135C1" w:rsidRPr="00B5338E" w:rsidRDefault="007135C1" w:rsidP="007135C1">
      <w:pPr>
        <w:numPr>
          <w:ilvl w:val="0"/>
          <w:numId w:val="2"/>
        </w:numPr>
        <w:tabs>
          <w:tab w:val="left" w:pos="566"/>
        </w:tabs>
        <w:autoSpaceDE w:val="0"/>
        <w:autoSpaceDN w:val="0"/>
        <w:adjustRightInd w:val="0"/>
        <w:spacing w:after="0" w:line="240" w:lineRule="auto"/>
        <w:ind w:firstLine="336"/>
        <w:jc w:val="both"/>
        <w:rPr>
          <w:rFonts w:ascii="Times New Roman" w:hAnsi="Times New Roman"/>
          <w:kern w:val="2"/>
          <w:sz w:val="28"/>
          <w:szCs w:val="28"/>
        </w:rPr>
      </w:pPr>
      <w:r w:rsidRPr="00B5338E">
        <w:rPr>
          <w:rFonts w:ascii="Times New Roman" w:hAnsi="Times New Roman"/>
          <w:kern w:val="2"/>
          <w:sz w:val="28"/>
          <w:szCs w:val="28"/>
        </w:rPr>
        <w:t>Опыты без взрывов/ сост. А.Г. Мадера, А.П. Пятикоп, С.А. Репьев. М.: Карапуз, 2000.</w:t>
      </w:r>
    </w:p>
    <w:p w:rsidR="007135C1" w:rsidRPr="00B5338E" w:rsidRDefault="007135C1" w:rsidP="007135C1">
      <w:pPr>
        <w:numPr>
          <w:ilvl w:val="0"/>
          <w:numId w:val="2"/>
        </w:numPr>
        <w:tabs>
          <w:tab w:val="left" w:pos="566"/>
        </w:tabs>
        <w:autoSpaceDE w:val="0"/>
        <w:autoSpaceDN w:val="0"/>
        <w:adjustRightInd w:val="0"/>
        <w:spacing w:after="0" w:line="240" w:lineRule="auto"/>
        <w:ind w:firstLine="336"/>
        <w:jc w:val="both"/>
        <w:rPr>
          <w:rFonts w:ascii="Times New Roman" w:hAnsi="Times New Roman"/>
          <w:kern w:val="2"/>
          <w:sz w:val="28"/>
          <w:szCs w:val="28"/>
        </w:rPr>
      </w:pPr>
      <w:r w:rsidRPr="00B5338E">
        <w:rPr>
          <w:rFonts w:ascii="Times New Roman" w:hAnsi="Times New Roman"/>
          <w:i/>
          <w:iCs/>
          <w:kern w:val="2"/>
          <w:sz w:val="28"/>
          <w:szCs w:val="28"/>
        </w:rPr>
        <w:t xml:space="preserve">Шапиро А. </w:t>
      </w:r>
      <w:r w:rsidRPr="00B5338E">
        <w:rPr>
          <w:rFonts w:ascii="Times New Roman" w:hAnsi="Times New Roman"/>
          <w:kern w:val="2"/>
          <w:sz w:val="28"/>
          <w:szCs w:val="28"/>
        </w:rPr>
        <w:t>Научные забавы // Детский сад со всех сторон. 2001. № 41-42 (77-78).</w:t>
      </w:r>
    </w:p>
    <w:p w:rsidR="007135C1" w:rsidRDefault="007135C1" w:rsidP="007135C1">
      <w:pPr>
        <w:rPr>
          <w:rFonts w:ascii="Times New Roman" w:hAnsi="Times New Roman"/>
          <w:kern w:val="2"/>
          <w:sz w:val="28"/>
          <w:szCs w:val="28"/>
        </w:rPr>
      </w:pPr>
    </w:p>
    <w:p w:rsidR="007135C1" w:rsidRDefault="007135C1" w:rsidP="007135C1">
      <w:pPr>
        <w:rPr>
          <w:rFonts w:ascii="Times New Roman" w:hAnsi="Times New Roman"/>
          <w:kern w:val="2"/>
          <w:sz w:val="28"/>
          <w:szCs w:val="28"/>
        </w:rPr>
      </w:pPr>
    </w:p>
    <w:p w:rsidR="007135C1" w:rsidRPr="00B5338E" w:rsidRDefault="007135C1" w:rsidP="007135C1">
      <w:pPr>
        <w:rPr>
          <w:rFonts w:ascii="Times New Roman" w:hAnsi="Times New Roman"/>
          <w:kern w:val="2"/>
          <w:sz w:val="28"/>
          <w:szCs w:val="28"/>
        </w:rPr>
      </w:pPr>
      <w:r w:rsidRPr="00B5338E">
        <w:rPr>
          <w:rFonts w:ascii="Times New Roman" w:hAnsi="Times New Roman"/>
          <w:kern w:val="2"/>
          <w:sz w:val="28"/>
          <w:szCs w:val="28"/>
        </w:rPr>
        <w:t>Практическ</w:t>
      </w:r>
      <w:r>
        <w:rPr>
          <w:rFonts w:ascii="Times New Roman" w:hAnsi="Times New Roman"/>
          <w:kern w:val="2"/>
          <w:sz w:val="28"/>
          <w:szCs w:val="28"/>
        </w:rPr>
        <w:t xml:space="preserve">ие задания педагогам </w:t>
      </w:r>
      <w:r w:rsidRPr="00B5338E">
        <w:rPr>
          <w:rFonts w:ascii="Times New Roman" w:hAnsi="Times New Roman"/>
          <w:kern w:val="2"/>
          <w:sz w:val="28"/>
          <w:szCs w:val="28"/>
        </w:rPr>
        <w:t>:</w:t>
      </w:r>
    </w:p>
    <w:p w:rsidR="007135C1" w:rsidRPr="00B5338E" w:rsidRDefault="007135C1" w:rsidP="007135C1">
      <w:pPr>
        <w:numPr>
          <w:ilvl w:val="0"/>
          <w:numId w:val="3"/>
        </w:numPr>
        <w:tabs>
          <w:tab w:val="left" w:pos="566"/>
        </w:tabs>
        <w:autoSpaceDE w:val="0"/>
        <w:autoSpaceDN w:val="0"/>
        <w:adjustRightInd w:val="0"/>
        <w:spacing w:after="0" w:line="240" w:lineRule="auto"/>
        <w:ind w:left="336"/>
        <w:rPr>
          <w:rFonts w:ascii="Times New Roman" w:hAnsi="Times New Roman"/>
          <w:kern w:val="2"/>
          <w:sz w:val="28"/>
          <w:szCs w:val="28"/>
        </w:rPr>
      </w:pPr>
      <w:r w:rsidRPr="00B5338E">
        <w:rPr>
          <w:rFonts w:ascii="Times New Roman" w:hAnsi="Times New Roman"/>
          <w:kern w:val="2"/>
          <w:sz w:val="28"/>
          <w:szCs w:val="28"/>
        </w:rPr>
        <w:t>изучить литературу по данной проблеме;</w:t>
      </w:r>
    </w:p>
    <w:p w:rsidR="007135C1" w:rsidRPr="00B5338E" w:rsidRDefault="007135C1" w:rsidP="007135C1">
      <w:pPr>
        <w:numPr>
          <w:ilvl w:val="0"/>
          <w:numId w:val="3"/>
        </w:numPr>
        <w:tabs>
          <w:tab w:val="left" w:pos="566"/>
        </w:tabs>
        <w:autoSpaceDE w:val="0"/>
        <w:autoSpaceDN w:val="0"/>
        <w:adjustRightInd w:val="0"/>
        <w:spacing w:after="0" w:line="240" w:lineRule="auto"/>
        <w:ind w:left="336"/>
        <w:rPr>
          <w:rFonts w:ascii="Times New Roman" w:hAnsi="Times New Roman"/>
          <w:kern w:val="2"/>
          <w:sz w:val="28"/>
          <w:szCs w:val="28"/>
        </w:rPr>
      </w:pPr>
      <w:r w:rsidRPr="00B5338E">
        <w:rPr>
          <w:rFonts w:ascii="Times New Roman" w:hAnsi="Times New Roman"/>
          <w:kern w:val="2"/>
          <w:sz w:val="28"/>
          <w:szCs w:val="28"/>
        </w:rPr>
        <w:t>пополнить развивающую среду экспериментальных</w:t>
      </w:r>
    </w:p>
    <w:p w:rsidR="007135C1" w:rsidRPr="00B5338E" w:rsidRDefault="007135C1" w:rsidP="007135C1">
      <w:pPr>
        <w:rPr>
          <w:rFonts w:ascii="Times New Roman" w:hAnsi="Times New Roman"/>
          <w:kern w:val="2"/>
          <w:sz w:val="28"/>
          <w:szCs w:val="28"/>
        </w:rPr>
      </w:pPr>
      <w:r w:rsidRPr="00B5338E">
        <w:rPr>
          <w:rFonts w:ascii="Times New Roman" w:hAnsi="Times New Roman"/>
          <w:kern w:val="2"/>
          <w:sz w:val="28"/>
          <w:szCs w:val="28"/>
        </w:rPr>
        <w:t>уголков в группах;</w:t>
      </w:r>
    </w:p>
    <w:p w:rsidR="007135C1" w:rsidRPr="00B5338E" w:rsidRDefault="007135C1" w:rsidP="007135C1">
      <w:pPr>
        <w:numPr>
          <w:ilvl w:val="0"/>
          <w:numId w:val="4"/>
        </w:numPr>
        <w:tabs>
          <w:tab w:val="left" w:pos="557"/>
        </w:tabs>
        <w:autoSpaceDE w:val="0"/>
        <w:autoSpaceDN w:val="0"/>
        <w:adjustRightInd w:val="0"/>
        <w:spacing w:after="0" w:line="240" w:lineRule="auto"/>
        <w:ind w:firstLine="326"/>
        <w:jc w:val="both"/>
        <w:rPr>
          <w:rFonts w:ascii="Times New Roman" w:hAnsi="Times New Roman"/>
          <w:kern w:val="2"/>
          <w:sz w:val="28"/>
          <w:szCs w:val="28"/>
        </w:rPr>
      </w:pPr>
      <w:r w:rsidRPr="00B5338E">
        <w:rPr>
          <w:rFonts w:ascii="Times New Roman" w:hAnsi="Times New Roman"/>
          <w:kern w:val="2"/>
          <w:sz w:val="28"/>
          <w:szCs w:val="28"/>
        </w:rPr>
        <w:t>составить картотеку опытов по возрасту своих воспитанников;</w:t>
      </w:r>
    </w:p>
    <w:p w:rsidR="007135C1" w:rsidRPr="00B5338E" w:rsidRDefault="007135C1" w:rsidP="007135C1">
      <w:pPr>
        <w:numPr>
          <w:ilvl w:val="0"/>
          <w:numId w:val="4"/>
        </w:numPr>
        <w:tabs>
          <w:tab w:val="left" w:pos="557"/>
        </w:tabs>
        <w:autoSpaceDE w:val="0"/>
        <w:autoSpaceDN w:val="0"/>
        <w:adjustRightInd w:val="0"/>
        <w:spacing w:after="0" w:line="240" w:lineRule="auto"/>
        <w:ind w:firstLine="326"/>
        <w:jc w:val="both"/>
        <w:rPr>
          <w:rFonts w:ascii="Times New Roman" w:hAnsi="Times New Roman"/>
          <w:kern w:val="2"/>
          <w:sz w:val="28"/>
          <w:szCs w:val="28"/>
        </w:rPr>
      </w:pPr>
      <w:r w:rsidRPr="00B5338E">
        <w:rPr>
          <w:rFonts w:ascii="Times New Roman" w:hAnsi="Times New Roman"/>
          <w:kern w:val="2"/>
          <w:sz w:val="28"/>
          <w:szCs w:val="28"/>
        </w:rPr>
        <w:t>подготовить консультативный материал для родителей по данной проблеме;</w:t>
      </w:r>
    </w:p>
    <w:p w:rsidR="007135C1" w:rsidRPr="00B5338E" w:rsidRDefault="007135C1" w:rsidP="007135C1">
      <w:pPr>
        <w:numPr>
          <w:ilvl w:val="0"/>
          <w:numId w:val="4"/>
        </w:numPr>
        <w:tabs>
          <w:tab w:val="left" w:pos="557"/>
        </w:tabs>
        <w:autoSpaceDE w:val="0"/>
        <w:autoSpaceDN w:val="0"/>
        <w:adjustRightInd w:val="0"/>
        <w:spacing w:after="0" w:line="240" w:lineRule="auto"/>
        <w:ind w:firstLine="326"/>
        <w:jc w:val="both"/>
        <w:rPr>
          <w:rFonts w:ascii="Times New Roman" w:hAnsi="Times New Roman"/>
          <w:kern w:val="2"/>
          <w:sz w:val="28"/>
          <w:szCs w:val="28"/>
        </w:rPr>
      </w:pPr>
      <w:r w:rsidRPr="00B5338E">
        <w:rPr>
          <w:rFonts w:ascii="Times New Roman" w:hAnsi="Times New Roman"/>
          <w:kern w:val="2"/>
          <w:sz w:val="28"/>
          <w:szCs w:val="28"/>
        </w:rPr>
        <w:t>подготовить открытый показ по экспериментальной деятельности с детьми.</w:t>
      </w:r>
    </w:p>
    <w:p w:rsidR="007135C1" w:rsidRPr="00B5338E" w:rsidRDefault="007135C1" w:rsidP="007135C1">
      <w:pPr>
        <w:rPr>
          <w:rFonts w:ascii="Times New Roman" w:hAnsi="Times New Roman"/>
          <w:kern w:val="2"/>
          <w:sz w:val="28"/>
          <w:szCs w:val="28"/>
        </w:rPr>
      </w:pPr>
    </w:p>
    <w:p w:rsidR="007135C1" w:rsidRPr="00B5338E" w:rsidRDefault="007135C1" w:rsidP="007135C1">
      <w:pPr>
        <w:rPr>
          <w:rFonts w:ascii="Times New Roman" w:hAnsi="Times New Roman"/>
          <w:kern w:val="2"/>
          <w:sz w:val="28"/>
          <w:szCs w:val="28"/>
        </w:rPr>
      </w:pPr>
      <w:r w:rsidRPr="00B5338E">
        <w:rPr>
          <w:rFonts w:ascii="Times New Roman" w:hAnsi="Times New Roman"/>
          <w:kern w:val="2"/>
          <w:sz w:val="28"/>
          <w:szCs w:val="28"/>
        </w:rPr>
        <w:lastRenderedPageBreak/>
        <w:t>План проведения педсовета:</w:t>
      </w:r>
    </w:p>
    <w:p w:rsidR="007135C1" w:rsidRPr="00B5338E" w:rsidRDefault="007135C1" w:rsidP="007135C1">
      <w:pPr>
        <w:numPr>
          <w:ilvl w:val="0"/>
          <w:numId w:val="5"/>
        </w:numPr>
        <w:tabs>
          <w:tab w:val="left" w:pos="595"/>
        </w:tabs>
        <w:autoSpaceDE w:val="0"/>
        <w:autoSpaceDN w:val="0"/>
        <w:adjustRightInd w:val="0"/>
        <w:spacing w:after="0" w:line="240" w:lineRule="auto"/>
        <w:ind w:left="365"/>
        <w:rPr>
          <w:rFonts w:ascii="Times New Roman" w:hAnsi="Times New Roman"/>
          <w:kern w:val="2"/>
          <w:sz w:val="28"/>
          <w:szCs w:val="28"/>
        </w:rPr>
      </w:pPr>
      <w:r w:rsidRPr="00B5338E">
        <w:rPr>
          <w:rFonts w:ascii="Times New Roman" w:hAnsi="Times New Roman"/>
          <w:kern w:val="2"/>
          <w:sz w:val="28"/>
          <w:szCs w:val="28"/>
        </w:rPr>
        <w:t>Теоретическая часть. Выступление старшего воспитателя.</w:t>
      </w:r>
    </w:p>
    <w:p w:rsidR="007135C1" w:rsidRPr="00B5338E" w:rsidRDefault="007135C1" w:rsidP="007135C1">
      <w:pPr>
        <w:numPr>
          <w:ilvl w:val="0"/>
          <w:numId w:val="5"/>
        </w:numPr>
        <w:tabs>
          <w:tab w:val="left" w:pos="595"/>
        </w:tabs>
        <w:autoSpaceDE w:val="0"/>
        <w:autoSpaceDN w:val="0"/>
        <w:adjustRightInd w:val="0"/>
        <w:spacing w:after="0" w:line="240" w:lineRule="auto"/>
        <w:ind w:left="365"/>
        <w:jc w:val="both"/>
        <w:rPr>
          <w:rFonts w:ascii="Times New Roman" w:hAnsi="Times New Roman"/>
          <w:kern w:val="2"/>
          <w:sz w:val="28"/>
          <w:szCs w:val="28"/>
        </w:rPr>
      </w:pPr>
      <w:r w:rsidRPr="00B5338E">
        <w:rPr>
          <w:rFonts w:ascii="Times New Roman" w:hAnsi="Times New Roman"/>
          <w:kern w:val="2"/>
          <w:sz w:val="28"/>
          <w:szCs w:val="28"/>
        </w:rPr>
        <w:t>Практическая часть. Задания для педагогов.</w:t>
      </w:r>
    </w:p>
    <w:p w:rsidR="007135C1" w:rsidRPr="00B5338E" w:rsidRDefault="007135C1" w:rsidP="007135C1">
      <w:pPr>
        <w:tabs>
          <w:tab w:val="left" w:pos="576"/>
        </w:tabs>
        <w:jc w:val="both"/>
        <w:rPr>
          <w:rFonts w:ascii="Times New Roman" w:hAnsi="Times New Roman"/>
          <w:kern w:val="2"/>
          <w:sz w:val="28"/>
          <w:szCs w:val="28"/>
        </w:rPr>
      </w:pPr>
      <w:r w:rsidRPr="00B5338E">
        <w:rPr>
          <w:rFonts w:ascii="Times New Roman" w:hAnsi="Times New Roman"/>
          <w:kern w:val="2"/>
          <w:sz w:val="28"/>
          <w:szCs w:val="28"/>
        </w:rPr>
        <w:t>3.</w:t>
      </w:r>
      <w:r w:rsidRPr="00B5338E">
        <w:rPr>
          <w:rFonts w:ascii="Times New Roman" w:hAnsi="Times New Roman"/>
          <w:kern w:val="2"/>
          <w:sz w:val="28"/>
          <w:szCs w:val="28"/>
        </w:rPr>
        <w:tab/>
        <w:t>Результаты смотра-конкурса развивающей среды по</w:t>
      </w:r>
      <w:r>
        <w:rPr>
          <w:rFonts w:ascii="Times New Roman" w:hAnsi="Times New Roman"/>
          <w:kern w:val="2"/>
          <w:sz w:val="28"/>
          <w:szCs w:val="28"/>
        </w:rPr>
        <w:t xml:space="preserve"> </w:t>
      </w:r>
      <w:r w:rsidRPr="00B5338E">
        <w:rPr>
          <w:rFonts w:ascii="Times New Roman" w:hAnsi="Times New Roman"/>
          <w:kern w:val="2"/>
          <w:sz w:val="28"/>
          <w:szCs w:val="28"/>
        </w:rPr>
        <w:t>экспериментальной деятельности в ДОУ.</w:t>
      </w:r>
    </w:p>
    <w:p w:rsidR="007135C1" w:rsidRPr="00B5338E" w:rsidRDefault="007135C1" w:rsidP="007135C1">
      <w:pPr>
        <w:rPr>
          <w:rFonts w:ascii="Times New Roman" w:hAnsi="Times New Roman"/>
          <w:kern w:val="2"/>
          <w:sz w:val="28"/>
          <w:szCs w:val="28"/>
        </w:rPr>
      </w:pPr>
      <w:r w:rsidRPr="00B5338E">
        <w:rPr>
          <w:rFonts w:ascii="Times New Roman" w:hAnsi="Times New Roman"/>
          <w:kern w:val="2"/>
          <w:sz w:val="28"/>
          <w:szCs w:val="28"/>
        </w:rPr>
        <w:t>Выступление председателя методического совета.</w:t>
      </w:r>
    </w:p>
    <w:p w:rsidR="007135C1" w:rsidRPr="00B5338E" w:rsidRDefault="007135C1" w:rsidP="007135C1">
      <w:pPr>
        <w:tabs>
          <w:tab w:val="left" w:pos="576"/>
        </w:tabs>
        <w:jc w:val="both"/>
        <w:rPr>
          <w:rFonts w:ascii="Times New Roman" w:hAnsi="Times New Roman"/>
          <w:kern w:val="2"/>
          <w:sz w:val="28"/>
          <w:szCs w:val="28"/>
        </w:rPr>
      </w:pPr>
      <w:r w:rsidRPr="00B5338E">
        <w:rPr>
          <w:rFonts w:ascii="Times New Roman" w:hAnsi="Times New Roman"/>
          <w:kern w:val="2"/>
          <w:sz w:val="28"/>
          <w:szCs w:val="28"/>
        </w:rPr>
        <w:t>4.</w:t>
      </w:r>
      <w:r w:rsidRPr="00B5338E">
        <w:rPr>
          <w:rFonts w:ascii="Times New Roman" w:hAnsi="Times New Roman"/>
          <w:kern w:val="2"/>
          <w:sz w:val="28"/>
          <w:szCs w:val="28"/>
        </w:rPr>
        <w:tab/>
        <w:t>Анализ работы педагогического коллектива по экспериментальной деятельности в ДОУ.</w:t>
      </w:r>
    </w:p>
    <w:p w:rsidR="007135C1" w:rsidRPr="00B5338E" w:rsidRDefault="007135C1" w:rsidP="007135C1">
      <w:pPr>
        <w:rPr>
          <w:rFonts w:ascii="Times New Roman" w:hAnsi="Times New Roman"/>
          <w:kern w:val="2"/>
          <w:sz w:val="28"/>
          <w:szCs w:val="28"/>
        </w:rPr>
      </w:pPr>
      <w:r w:rsidRPr="00B5338E">
        <w:rPr>
          <w:rFonts w:ascii="Times New Roman" w:hAnsi="Times New Roman"/>
          <w:kern w:val="2"/>
          <w:sz w:val="28"/>
          <w:szCs w:val="28"/>
        </w:rPr>
        <w:t>Выступление старшего воспитателя.</w:t>
      </w:r>
    </w:p>
    <w:p w:rsidR="007135C1" w:rsidRPr="00B5338E" w:rsidRDefault="007135C1" w:rsidP="007135C1">
      <w:pPr>
        <w:tabs>
          <w:tab w:val="left" w:pos="614"/>
        </w:tabs>
        <w:rPr>
          <w:rFonts w:ascii="Times New Roman" w:hAnsi="Times New Roman"/>
          <w:kern w:val="2"/>
          <w:sz w:val="28"/>
          <w:szCs w:val="28"/>
        </w:rPr>
      </w:pPr>
      <w:r w:rsidRPr="00B5338E">
        <w:rPr>
          <w:rFonts w:ascii="Times New Roman" w:hAnsi="Times New Roman"/>
          <w:kern w:val="2"/>
          <w:sz w:val="28"/>
          <w:szCs w:val="28"/>
        </w:rPr>
        <w:t>5.</w:t>
      </w:r>
      <w:r w:rsidRPr="00B5338E">
        <w:rPr>
          <w:rFonts w:ascii="Times New Roman" w:hAnsi="Times New Roman"/>
          <w:kern w:val="2"/>
          <w:sz w:val="28"/>
          <w:szCs w:val="28"/>
        </w:rPr>
        <w:tab/>
        <w:t>Выработка решений педсовета.</w:t>
      </w:r>
    </w:p>
    <w:p w:rsidR="007135C1" w:rsidRPr="00B5338E" w:rsidRDefault="007135C1" w:rsidP="007135C1">
      <w:pPr>
        <w:jc w:val="center"/>
        <w:rPr>
          <w:rFonts w:ascii="Times New Roman" w:hAnsi="Times New Roman"/>
          <w:kern w:val="2"/>
          <w:sz w:val="28"/>
          <w:szCs w:val="28"/>
        </w:rPr>
      </w:pPr>
    </w:p>
    <w:p w:rsidR="007135C1" w:rsidRPr="00B5338E" w:rsidRDefault="007135C1" w:rsidP="007135C1">
      <w:pPr>
        <w:jc w:val="center"/>
        <w:rPr>
          <w:rFonts w:ascii="Times New Roman" w:hAnsi="Times New Roman"/>
          <w:kern w:val="2"/>
          <w:sz w:val="28"/>
          <w:szCs w:val="28"/>
        </w:rPr>
      </w:pPr>
    </w:p>
    <w:p w:rsidR="007135C1" w:rsidRPr="00B5338E" w:rsidRDefault="007135C1" w:rsidP="007135C1">
      <w:pPr>
        <w:jc w:val="center"/>
        <w:rPr>
          <w:rFonts w:ascii="Times New Roman" w:hAnsi="Times New Roman"/>
          <w:kern w:val="2"/>
          <w:sz w:val="28"/>
          <w:szCs w:val="28"/>
        </w:rPr>
      </w:pPr>
      <w:r w:rsidRPr="00B5338E">
        <w:rPr>
          <w:rFonts w:ascii="Times New Roman" w:hAnsi="Times New Roman"/>
          <w:kern w:val="2"/>
          <w:sz w:val="28"/>
          <w:szCs w:val="28"/>
        </w:rPr>
        <w:t>1. Теоретическая часть</w:t>
      </w:r>
    </w:p>
    <w:p w:rsidR="007135C1" w:rsidRPr="00B5338E" w:rsidRDefault="007135C1" w:rsidP="007135C1">
      <w:pPr>
        <w:jc w:val="both"/>
        <w:rPr>
          <w:rFonts w:ascii="Times New Roman" w:hAnsi="Times New Roman"/>
          <w:kern w:val="2"/>
          <w:sz w:val="28"/>
          <w:szCs w:val="28"/>
        </w:rPr>
      </w:pPr>
    </w:p>
    <w:p w:rsidR="007135C1" w:rsidRPr="00B5338E" w:rsidRDefault="007135C1" w:rsidP="007135C1">
      <w:pPr>
        <w:jc w:val="both"/>
        <w:rPr>
          <w:rFonts w:ascii="Times New Roman" w:hAnsi="Times New Roman"/>
          <w:kern w:val="2"/>
          <w:sz w:val="28"/>
          <w:szCs w:val="28"/>
        </w:rPr>
      </w:pPr>
      <w:r w:rsidRPr="00B5338E">
        <w:rPr>
          <w:rFonts w:ascii="Times New Roman" w:hAnsi="Times New Roman"/>
          <w:kern w:val="2"/>
          <w:sz w:val="28"/>
          <w:szCs w:val="28"/>
        </w:rPr>
        <w:t>Опыт — воспроизведение какого-нибудь явления экспериментальным путем, создание чего-нибудь нового в определенных условиях с целью исследования испытания.</w:t>
      </w:r>
    </w:p>
    <w:p w:rsidR="007135C1" w:rsidRPr="00B5338E" w:rsidRDefault="007135C1" w:rsidP="007135C1">
      <w:pPr>
        <w:rPr>
          <w:rFonts w:ascii="Times New Roman" w:hAnsi="Times New Roman"/>
          <w:kern w:val="2"/>
          <w:sz w:val="28"/>
          <w:szCs w:val="28"/>
        </w:rPr>
      </w:pPr>
      <w:r w:rsidRPr="00B5338E">
        <w:rPr>
          <w:rFonts w:ascii="Times New Roman" w:hAnsi="Times New Roman"/>
          <w:kern w:val="2"/>
          <w:sz w:val="28"/>
          <w:szCs w:val="28"/>
        </w:rPr>
        <w:t>Эксперимент — то же, что и опыт.</w:t>
      </w:r>
    </w:p>
    <w:p w:rsidR="007135C1" w:rsidRDefault="007135C1" w:rsidP="007135C1">
      <w:pPr>
        <w:jc w:val="right"/>
        <w:rPr>
          <w:rFonts w:ascii="Times New Roman" w:hAnsi="Times New Roman"/>
          <w:i/>
          <w:iCs/>
          <w:kern w:val="2"/>
          <w:sz w:val="28"/>
          <w:szCs w:val="28"/>
        </w:rPr>
      </w:pPr>
      <w:r w:rsidRPr="00B5338E">
        <w:rPr>
          <w:rFonts w:ascii="Times New Roman" w:hAnsi="Times New Roman"/>
          <w:i/>
          <w:iCs/>
          <w:kern w:val="2"/>
          <w:sz w:val="28"/>
          <w:szCs w:val="28"/>
        </w:rPr>
        <w:t>Толковый словарь русского языка</w:t>
      </w:r>
    </w:p>
    <w:p w:rsidR="007135C1" w:rsidRPr="00B5338E" w:rsidRDefault="007135C1" w:rsidP="007135C1">
      <w:pPr>
        <w:jc w:val="right"/>
        <w:rPr>
          <w:rFonts w:ascii="Times New Roman" w:hAnsi="Times New Roman"/>
          <w:i/>
          <w:iCs/>
          <w:kern w:val="2"/>
          <w:sz w:val="28"/>
          <w:szCs w:val="28"/>
        </w:rPr>
      </w:pPr>
    </w:p>
    <w:p w:rsidR="007135C1" w:rsidRPr="00B5338E" w:rsidRDefault="007135C1" w:rsidP="007135C1">
      <w:pPr>
        <w:tabs>
          <w:tab w:val="left" w:pos="701"/>
        </w:tabs>
        <w:rPr>
          <w:rFonts w:ascii="Times New Roman" w:hAnsi="Times New Roman"/>
          <w:kern w:val="2"/>
          <w:sz w:val="28"/>
          <w:szCs w:val="28"/>
        </w:rPr>
      </w:pPr>
      <w:r w:rsidRPr="00B5338E">
        <w:rPr>
          <w:rFonts w:ascii="Times New Roman" w:hAnsi="Times New Roman"/>
          <w:kern w:val="2"/>
          <w:sz w:val="28"/>
          <w:szCs w:val="28"/>
        </w:rPr>
        <w:t>—</w:t>
      </w:r>
      <w:r w:rsidRPr="00B5338E">
        <w:rPr>
          <w:rFonts w:ascii="Times New Roman" w:hAnsi="Times New Roman"/>
          <w:kern w:val="2"/>
          <w:sz w:val="28"/>
          <w:szCs w:val="28"/>
        </w:rPr>
        <w:tab/>
        <w:t>Как человек познает окружающий мир?</w:t>
      </w:r>
    </w:p>
    <w:p w:rsidR="007135C1" w:rsidRPr="00B5338E" w:rsidRDefault="007135C1" w:rsidP="007135C1">
      <w:pPr>
        <w:jc w:val="right"/>
        <w:rPr>
          <w:rFonts w:ascii="Times New Roman" w:hAnsi="Times New Roman"/>
          <w:i/>
          <w:iCs/>
          <w:kern w:val="2"/>
          <w:sz w:val="28"/>
          <w:szCs w:val="28"/>
        </w:rPr>
      </w:pPr>
      <w:r w:rsidRPr="00B5338E">
        <w:rPr>
          <w:rFonts w:ascii="Times New Roman" w:hAnsi="Times New Roman"/>
          <w:i/>
          <w:iCs/>
          <w:kern w:val="2"/>
          <w:sz w:val="28"/>
          <w:szCs w:val="28"/>
        </w:rPr>
        <w:t>(Через исследование или опыт.)</w:t>
      </w:r>
    </w:p>
    <w:p w:rsidR="007135C1" w:rsidRDefault="007135C1" w:rsidP="007135C1">
      <w:pPr>
        <w:tabs>
          <w:tab w:val="left" w:pos="614"/>
        </w:tabs>
        <w:jc w:val="both"/>
        <w:rPr>
          <w:rFonts w:ascii="Times New Roman" w:hAnsi="Times New Roman"/>
          <w:kern w:val="2"/>
          <w:sz w:val="28"/>
          <w:szCs w:val="28"/>
        </w:rPr>
      </w:pPr>
      <w:r w:rsidRPr="00B5338E">
        <w:rPr>
          <w:rFonts w:ascii="Times New Roman" w:hAnsi="Times New Roman"/>
          <w:kern w:val="2"/>
          <w:sz w:val="28"/>
          <w:szCs w:val="28"/>
        </w:rPr>
        <w:t>—</w:t>
      </w:r>
      <w:r w:rsidRPr="00B5338E">
        <w:rPr>
          <w:rFonts w:ascii="Times New Roman" w:hAnsi="Times New Roman"/>
          <w:kern w:val="2"/>
          <w:sz w:val="28"/>
          <w:szCs w:val="28"/>
        </w:rPr>
        <w:tab/>
        <w:t xml:space="preserve">Именно опыт помогает ребенку приобрести необходимые знания о жизни. </w:t>
      </w:r>
    </w:p>
    <w:p w:rsidR="007135C1" w:rsidRDefault="007135C1" w:rsidP="007135C1">
      <w:pPr>
        <w:tabs>
          <w:tab w:val="left" w:pos="614"/>
        </w:tabs>
        <w:jc w:val="both"/>
        <w:rPr>
          <w:rFonts w:ascii="Times New Roman" w:hAnsi="Times New Roman"/>
          <w:kern w:val="2"/>
          <w:sz w:val="28"/>
          <w:szCs w:val="28"/>
        </w:rPr>
      </w:pPr>
    </w:p>
    <w:p w:rsidR="007135C1" w:rsidRPr="00B5338E" w:rsidRDefault="007135C1" w:rsidP="007135C1">
      <w:pPr>
        <w:tabs>
          <w:tab w:val="left" w:pos="614"/>
        </w:tabs>
        <w:jc w:val="both"/>
        <w:rPr>
          <w:rFonts w:ascii="Times New Roman" w:hAnsi="Times New Roman"/>
          <w:kern w:val="2"/>
          <w:sz w:val="28"/>
          <w:szCs w:val="28"/>
        </w:rPr>
      </w:pPr>
      <w:r w:rsidRPr="00B5338E">
        <w:rPr>
          <w:rFonts w:ascii="Times New Roman" w:hAnsi="Times New Roman"/>
          <w:kern w:val="2"/>
          <w:sz w:val="28"/>
          <w:szCs w:val="28"/>
        </w:rPr>
        <w:t>Давайте вспомним первые</w:t>
      </w:r>
      <w:r>
        <w:rPr>
          <w:rFonts w:ascii="Times New Roman" w:hAnsi="Times New Roman"/>
          <w:kern w:val="2"/>
          <w:sz w:val="28"/>
          <w:szCs w:val="28"/>
        </w:rPr>
        <w:t xml:space="preserve"> </w:t>
      </w:r>
      <w:r w:rsidRPr="00B5338E">
        <w:rPr>
          <w:rFonts w:ascii="Times New Roman" w:hAnsi="Times New Roman"/>
          <w:kern w:val="2"/>
          <w:sz w:val="28"/>
          <w:szCs w:val="28"/>
        </w:rPr>
        <w:t>годы малыша. Потрогал горячее — больно, теперь он не возьмет этот предмет, даже если он будет холодным, потому что приобрел свой опыт. Проводя простую манипуляцию с предметами и наблюдая, он познает окружающий мир, развивая интеллект.</w:t>
      </w:r>
    </w:p>
    <w:p w:rsidR="007135C1" w:rsidRPr="00B5338E" w:rsidRDefault="007135C1" w:rsidP="007135C1">
      <w:pPr>
        <w:jc w:val="both"/>
        <w:rPr>
          <w:rFonts w:ascii="Times New Roman" w:hAnsi="Times New Roman"/>
          <w:kern w:val="2"/>
          <w:sz w:val="28"/>
          <w:szCs w:val="28"/>
        </w:rPr>
      </w:pPr>
      <w:r w:rsidRPr="00B5338E">
        <w:rPr>
          <w:rFonts w:ascii="Times New Roman" w:hAnsi="Times New Roman"/>
          <w:kern w:val="2"/>
          <w:sz w:val="28"/>
          <w:szCs w:val="28"/>
        </w:rPr>
        <w:lastRenderedPageBreak/>
        <w:t>Результаты современных психологических исследований (Ю.К. Бабанский, Л.А. Венгер, Н.А. Ветлугина, Н.Н. Подъяков, И.Д. Зверев, В.В. Запорожец, И.Я. Лернер, А.И. Савенков, Г.И. Щукина и др.) показывают, что возможности умственного развития детей дошкольного возраста значительно выше, чем предполагалось ранее. Оказалось, что дети могут успешно познавать не только внешние свойства, но и внутренние отношения. В дошкольный период формируются способности к начальным формам обобщения, умозаключения, абстракции. Однако такое познание осуществляется детьми не в понятийной, а в наглядно-образной форме, в процессе деятельности с познаваемыми предметами и объектами. Ребенок познает окружающий мир через исследовательскую деятельность, и в этой деятельности он развивается как личность. «...Ребенок, почувствовавший себя исследователем, овладевший искусством эксперимента, побеждает нерешительность и неуверенность в себе. У него просыпаются инициатива, способность бодро преодолевать неудачи и достигать успеха, умение оценивать, переживать неудачи и достигать успеха, умение оценивать и восхищаться достижением товарища — готовность прийти ему на помощь».</w:t>
      </w:r>
    </w:p>
    <w:p w:rsidR="007135C1" w:rsidRPr="00B5338E" w:rsidRDefault="007135C1" w:rsidP="007135C1">
      <w:pPr>
        <w:jc w:val="both"/>
        <w:rPr>
          <w:rFonts w:ascii="Times New Roman" w:hAnsi="Times New Roman"/>
          <w:kern w:val="2"/>
          <w:sz w:val="28"/>
          <w:szCs w:val="28"/>
        </w:rPr>
      </w:pPr>
      <w:r w:rsidRPr="00B5338E">
        <w:rPr>
          <w:rFonts w:ascii="Times New Roman" w:hAnsi="Times New Roman"/>
          <w:kern w:val="2"/>
          <w:sz w:val="28"/>
          <w:szCs w:val="28"/>
        </w:rPr>
        <w:t>Профессор Академии творческой педагогики РАО Н.Н. Подъяков, проанализировав и обогатив свой опыт исследовательской работы в системе дошкольного образования, пришел к заключению, что в детском возрасте ведущим видом деятельности является экспериментирование. Эта идея была не понята и не принята, потому что все считали ведущим видом деятельности игру. Еще Л.С. Выготский говорил, что деятельность ребенка раннего возраста можно отнести к экспериментированию. Н.Н. Подъяков доказал, что если детей дошкольного</w:t>
      </w:r>
      <w:r>
        <w:rPr>
          <w:rFonts w:ascii="Times New Roman" w:hAnsi="Times New Roman"/>
          <w:kern w:val="2"/>
          <w:sz w:val="28"/>
          <w:szCs w:val="28"/>
        </w:rPr>
        <w:t xml:space="preserve"> </w:t>
      </w:r>
      <w:r w:rsidRPr="00B5338E">
        <w:rPr>
          <w:rFonts w:ascii="Times New Roman" w:hAnsi="Times New Roman"/>
          <w:kern w:val="2"/>
          <w:sz w:val="28"/>
          <w:szCs w:val="28"/>
        </w:rPr>
        <w:t>возраста лишить экспериментирования, то у них возни</w:t>
      </w:r>
      <w:r>
        <w:rPr>
          <w:rFonts w:ascii="Times New Roman" w:hAnsi="Times New Roman"/>
          <w:kern w:val="2"/>
          <w:sz w:val="28"/>
          <w:szCs w:val="28"/>
        </w:rPr>
        <w:t>к</w:t>
      </w:r>
      <w:r w:rsidRPr="00B5338E">
        <w:rPr>
          <w:rFonts w:ascii="Times New Roman" w:hAnsi="Times New Roman"/>
          <w:kern w:val="2"/>
          <w:sz w:val="28"/>
          <w:szCs w:val="28"/>
        </w:rPr>
        <w:t>ают серьезные психические нарушения, которые негативно сказываются на развитии ребенка в дальнейшем и способности обучаться. Он доказал, что деятельность экспериментирования пронизывает все сферы жизни, в том числе и игру. Но авторитарная педагогика этого открытия не признавала, а детская самостоятельность в экспериментах расценивалась как нарушение дисциплины. В действительности же экспериментирова</w:t>
      </w:r>
      <w:r>
        <w:rPr>
          <w:rFonts w:ascii="Times New Roman" w:hAnsi="Times New Roman"/>
          <w:kern w:val="2"/>
          <w:sz w:val="28"/>
          <w:szCs w:val="28"/>
        </w:rPr>
        <w:t>ние</w:t>
      </w:r>
      <w:r w:rsidRPr="00B5338E">
        <w:rPr>
          <w:rFonts w:ascii="Times New Roman" w:hAnsi="Times New Roman"/>
          <w:kern w:val="2"/>
          <w:sz w:val="28"/>
          <w:szCs w:val="28"/>
        </w:rPr>
        <w:t xml:space="preserve"> — эффективный способ обучения детей.</w:t>
      </w:r>
    </w:p>
    <w:p w:rsidR="007135C1" w:rsidRPr="00B5338E" w:rsidRDefault="007135C1" w:rsidP="007135C1">
      <w:pPr>
        <w:jc w:val="both"/>
        <w:rPr>
          <w:rFonts w:ascii="Times New Roman" w:hAnsi="Times New Roman"/>
          <w:kern w:val="2"/>
          <w:sz w:val="28"/>
          <w:szCs w:val="28"/>
        </w:rPr>
      </w:pPr>
      <w:r w:rsidRPr="00B5338E">
        <w:rPr>
          <w:rFonts w:ascii="Times New Roman" w:hAnsi="Times New Roman"/>
          <w:kern w:val="2"/>
          <w:sz w:val="28"/>
          <w:szCs w:val="28"/>
        </w:rPr>
        <w:t>«Вообще опыт собственных открытий — одна из лучших школ характера» (А. Шапиро).</w:t>
      </w:r>
    </w:p>
    <w:p w:rsidR="007135C1" w:rsidRPr="00B5338E" w:rsidRDefault="007135C1" w:rsidP="007135C1">
      <w:pPr>
        <w:jc w:val="both"/>
        <w:rPr>
          <w:rFonts w:ascii="Times New Roman" w:hAnsi="Times New Roman"/>
          <w:kern w:val="2"/>
          <w:sz w:val="28"/>
          <w:szCs w:val="28"/>
        </w:rPr>
      </w:pPr>
      <w:r w:rsidRPr="00B5338E">
        <w:rPr>
          <w:rFonts w:ascii="Times New Roman" w:hAnsi="Times New Roman"/>
          <w:kern w:val="2"/>
          <w:sz w:val="28"/>
          <w:szCs w:val="28"/>
        </w:rPr>
        <w:t>А.И. Савенков в своей программе «Одаренный ребенок в массовой школе» определяет три уровня реализации «исследовательского обучения» в современной зарубежной педагогике:</w:t>
      </w:r>
    </w:p>
    <w:p w:rsidR="007135C1" w:rsidRPr="00B5338E" w:rsidRDefault="007135C1" w:rsidP="007135C1">
      <w:pPr>
        <w:numPr>
          <w:ilvl w:val="0"/>
          <w:numId w:val="6"/>
        </w:numPr>
        <w:tabs>
          <w:tab w:val="left" w:pos="605"/>
        </w:tabs>
        <w:autoSpaceDE w:val="0"/>
        <w:autoSpaceDN w:val="0"/>
        <w:adjustRightInd w:val="0"/>
        <w:spacing w:after="0" w:line="240" w:lineRule="auto"/>
        <w:ind w:firstLine="346"/>
        <w:jc w:val="both"/>
        <w:rPr>
          <w:rFonts w:ascii="Times New Roman" w:hAnsi="Times New Roman"/>
          <w:kern w:val="2"/>
          <w:sz w:val="28"/>
          <w:szCs w:val="28"/>
        </w:rPr>
      </w:pPr>
      <w:r w:rsidRPr="00B5338E">
        <w:rPr>
          <w:rFonts w:ascii="Times New Roman" w:hAnsi="Times New Roman"/>
          <w:kern w:val="2"/>
          <w:sz w:val="28"/>
          <w:szCs w:val="28"/>
        </w:rPr>
        <w:lastRenderedPageBreak/>
        <w:t>Педагог ставит проблему и намечает стратегию и тактику ее решения, само решение предстоит самостоятельно найти ребенку.</w:t>
      </w:r>
    </w:p>
    <w:p w:rsidR="007135C1" w:rsidRPr="00B5338E" w:rsidRDefault="007135C1" w:rsidP="007135C1">
      <w:pPr>
        <w:numPr>
          <w:ilvl w:val="0"/>
          <w:numId w:val="6"/>
        </w:numPr>
        <w:tabs>
          <w:tab w:val="left" w:pos="605"/>
        </w:tabs>
        <w:autoSpaceDE w:val="0"/>
        <w:autoSpaceDN w:val="0"/>
        <w:adjustRightInd w:val="0"/>
        <w:spacing w:after="0" w:line="240" w:lineRule="auto"/>
        <w:ind w:firstLine="346"/>
        <w:jc w:val="both"/>
        <w:rPr>
          <w:rFonts w:ascii="Times New Roman" w:hAnsi="Times New Roman"/>
          <w:kern w:val="2"/>
          <w:sz w:val="28"/>
          <w:szCs w:val="28"/>
        </w:rPr>
      </w:pPr>
      <w:r w:rsidRPr="00B5338E">
        <w:rPr>
          <w:rFonts w:ascii="Times New Roman" w:hAnsi="Times New Roman"/>
          <w:kern w:val="2"/>
          <w:sz w:val="28"/>
          <w:szCs w:val="28"/>
        </w:rPr>
        <w:t>Педагог ставит проблему, но метод ее решения ребенок ищет самостоятельно (на этом уровне дается самостоятельный поиск).</w:t>
      </w:r>
    </w:p>
    <w:p w:rsidR="007135C1" w:rsidRPr="00B5338E" w:rsidRDefault="007135C1" w:rsidP="007135C1">
      <w:pPr>
        <w:numPr>
          <w:ilvl w:val="0"/>
          <w:numId w:val="6"/>
        </w:numPr>
        <w:tabs>
          <w:tab w:val="left" w:pos="605"/>
        </w:tabs>
        <w:autoSpaceDE w:val="0"/>
        <w:autoSpaceDN w:val="0"/>
        <w:adjustRightInd w:val="0"/>
        <w:spacing w:after="0" w:line="240" w:lineRule="auto"/>
        <w:ind w:firstLine="346"/>
        <w:jc w:val="both"/>
        <w:rPr>
          <w:rFonts w:ascii="Times New Roman" w:hAnsi="Times New Roman"/>
          <w:kern w:val="2"/>
          <w:sz w:val="28"/>
          <w:szCs w:val="28"/>
        </w:rPr>
      </w:pPr>
      <w:r w:rsidRPr="00B5338E">
        <w:rPr>
          <w:rFonts w:ascii="Times New Roman" w:hAnsi="Times New Roman"/>
          <w:kern w:val="2"/>
          <w:sz w:val="28"/>
          <w:szCs w:val="28"/>
        </w:rPr>
        <w:t>Постановка проблемы, поиск методов ее исследования и разработки решения осуществляются детьми самостоятельно.</w:t>
      </w:r>
    </w:p>
    <w:p w:rsidR="007135C1" w:rsidRPr="00B5338E" w:rsidRDefault="007135C1" w:rsidP="007135C1">
      <w:pPr>
        <w:jc w:val="both"/>
        <w:rPr>
          <w:rFonts w:ascii="Times New Roman" w:hAnsi="Times New Roman"/>
          <w:kern w:val="2"/>
          <w:sz w:val="28"/>
          <w:szCs w:val="28"/>
        </w:rPr>
      </w:pPr>
      <w:r w:rsidRPr="00B5338E">
        <w:rPr>
          <w:rFonts w:ascii="Times New Roman" w:hAnsi="Times New Roman"/>
          <w:kern w:val="2"/>
          <w:sz w:val="28"/>
          <w:szCs w:val="28"/>
        </w:rPr>
        <w:t>Эти уровни характеризуют последовательность этапов экспериментирования в аспекте повышения самостоятельности ребенка.</w:t>
      </w:r>
    </w:p>
    <w:p w:rsidR="007135C1" w:rsidRPr="00B5338E" w:rsidRDefault="007135C1" w:rsidP="007135C1">
      <w:pPr>
        <w:jc w:val="both"/>
        <w:rPr>
          <w:rFonts w:ascii="Times New Roman" w:hAnsi="Times New Roman"/>
          <w:kern w:val="2"/>
          <w:sz w:val="28"/>
          <w:szCs w:val="28"/>
        </w:rPr>
      </w:pPr>
      <w:r w:rsidRPr="00B5338E">
        <w:rPr>
          <w:rFonts w:ascii="Times New Roman" w:hAnsi="Times New Roman"/>
          <w:kern w:val="2"/>
          <w:sz w:val="28"/>
          <w:szCs w:val="28"/>
        </w:rPr>
        <w:t>Исследовательская деятельность начинается в раннем возрасте и представляет собой простое, как будто бесцельное (процессуальное) экспериментирование с игрушками, частями своего тела, окружающими вещами. В ходе такого экспериментирования ребенок начинает различать предметы по цвету, форме, назначению. Сначала происходит внешнее действие с предметами. По мере взросления ребенок переходит к рассуждению о связях между вещами, относит их к определенной группе, т. е. происходит внутреннее</w:t>
      </w:r>
      <w:r>
        <w:rPr>
          <w:rFonts w:ascii="Times New Roman" w:hAnsi="Times New Roman"/>
          <w:kern w:val="2"/>
          <w:sz w:val="28"/>
          <w:szCs w:val="28"/>
        </w:rPr>
        <w:t xml:space="preserve"> </w:t>
      </w:r>
      <w:r w:rsidRPr="00B5338E">
        <w:rPr>
          <w:rFonts w:ascii="Times New Roman" w:hAnsi="Times New Roman"/>
          <w:kern w:val="2"/>
          <w:sz w:val="28"/>
          <w:szCs w:val="28"/>
        </w:rPr>
        <w:t>действие в эксперименте — мысленное. Детское мышление переходит от наглядно-действенного к наглядно-образному и логическому. Ребенок начинает задавать вопросы: зачем, почему, как?</w:t>
      </w:r>
    </w:p>
    <w:p w:rsidR="007135C1" w:rsidRPr="00B5338E" w:rsidRDefault="007135C1" w:rsidP="007135C1">
      <w:pPr>
        <w:jc w:val="center"/>
        <w:rPr>
          <w:rFonts w:ascii="Times New Roman" w:hAnsi="Times New Roman"/>
          <w:kern w:val="2"/>
          <w:sz w:val="28"/>
          <w:szCs w:val="28"/>
        </w:rPr>
      </w:pPr>
      <w:r>
        <w:rPr>
          <w:rFonts w:ascii="Times New Roman" w:hAnsi="Times New Roman"/>
          <w:kern w:val="2"/>
          <w:sz w:val="28"/>
          <w:szCs w:val="28"/>
        </w:rPr>
        <w:br w:type="page"/>
      </w:r>
      <w:r w:rsidRPr="00B5338E">
        <w:rPr>
          <w:rFonts w:ascii="Times New Roman" w:hAnsi="Times New Roman"/>
          <w:kern w:val="2"/>
          <w:sz w:val="28"/>
          <w:szCs w:val="28"/>
        </w:rPr>
        <w:lastRenderedPageBreak/>
        <w:t>Наглядно это можно представить в виде схемы 1.</w:t>
      </w:r>
    </w:p>
    <w:p w:rsidR="007135C1" w:rsidRPr="00B5338E" w:rsidRDefault="007135C1" w:rsidP="007135C1">
      <w:pPr>
        <w:jc w:val="right"/>
        <w:rPr>
          <w:rFonts w:ascii="Times New Roman" w:hAnsi="Times New Roman"/>
          <w:i/>
          <w:iCs/>
          <w:kern w:val="2"/>
          <w:sz w:val="28"/>
          <w:szCs w:val="28"/>
        </w:rPr>
      </w:pPr>
      <w:r w:rsidRPr="00B5338E">
        <w:rPr>
          <w:rFonts w:ascii="Times New Roman" w:hAnsi="Times New Roman"/>
          <w:i/>
          <w:iCs/>
          <w:kern w:val="2"/>
          <w:sz w:val="28"/>
          <w:szCs w:val="28"/>
        </w:rPr>
        <w:t>Схема 1</w:t>
      </w:r>
    </w:p>
    <w:p w:rsidR="007135C1" w:rsidRDefault="007135C1" w:rsidP="007135C1">
      <w:pPr>
        <w:jc w:val="center"/>
        <w:rPr>
          <w:rFonts w:ascii="Times New Roman" w:hAnsi="Times New Roman"/>
          <w:kern w:val="2"/>
          <w:sz w:val="28"/>
          <w:szCs w:val="28"/>
        </w:rPr>
      </w:pPr>
      <w:r w:rsidRPr="00B5338E">
        <w:rPr>
          <w:rFonts w:ascii="Times New Roman" w:hAnsi="Times New Roman"/>
          <w:kern w:val="2"/>
          <w:sz w:val="28"/>
          <w:szCs w:val="28"/>
        </w:rPr>
        <w:t>Исследовательская деятельность дошкольника</w:t>
      </w:r>
    </w:p>
    <w:p w:rsidR="007135C1" w:rsidRPr="00B5338E" w:rsidRDefault="007135C1" w:rsidP="007135C1">
      <w:pPr>
        <w:jc w:val="center"/>
        <w:rPr>
          <w:rFonts w:ascii="Times New Roman" w:hAnsi="Times New Roman"/>
          <w:kern w:val="2"/>
          <w:sz w:val="28"/>
          <w:szCs w:val="28"/>
        </w:rPr>
      </w:pPr>
    </w:p>
    <w:p w:rsidR="007135C1" w:rsidRDefault="007135C1" w:rsidP="007135C1">
      <w:pPr>
        <w:jc w:val="center"/>
        <w:rPr>
          <w:rFonts w:ascii="Times New Roman" w:hAnsi="Times New Roman"/>
          <w:kern w:val="2"/>
          <w:sz w:val="28"/>
          <w:szCs w:val="28"/>
        </w:rPr>
      </w:pPr>
      <w:r>
        <w:rPr>
          <w:rFonts w:ascii="Times New Roman" w:hAnsi="Times New Roman"/>
          <w:noProof/>
          <w:kern w:val="2"/>
          <w:sz w:val="28"/>
          <w:szCs w:val="28"/>
        </w:rPr>
        <w:drawing>
          <wp:inline distT="0" distB="0" distL="0" distR="0">
            <wp:extent cx="4591050" cy="329565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srcRect/>
                    <a:stretch>
                      <a:fillRect/>
                    </a:stretch>
                  </pic:blipFill>
                  <pic:spPr bwMode="auto">
                    <a:xfrm>
                      <a:off x="0" y="0"/>
                      <a:ext cx="4591050" cy="3295650"/>
                    </a:xfrm>
                    <a:prstGeom prst="rect">
                      <a:avLst/>
                    </a:prstGeom>
                    <a:noFill/>
                    <a:ln w="9525">
                      <a:noFill/>
                      <a:miter lim="800000"/>
                      <a:headEnd/>
                      <a:tailEnd/>
                    </a:ln>
                  </pic:spPr>
                </pic:pic>
              </a:graphicData>
            </a:graphic>
          </wp:inline>
        </w:drawing>
      </w:r>
    </w:p>
    <w:p w:rsidR="007135C1" w:rsidRDefault="007135C1" w:rsidP="007135C1">
      <w:pPr>
        <w:rPr>
          <w:rFonts w:ascii="Times New Roman" w:hAnsi="Times New Roman"/>
          <w:kern w:val="2"/>
          <w:sz w:val="28"/>
          <w:szCs w:val="28"/>
        </w:rPr>
      </w:pPr>
    </w:p>
    <w:p w:rsidR="007135C1" w:rsidRPr="00B5338E" w:rsidRDefault="007135C1" w:rsidP="007135C1">
      <w:pPr>
        <w:rPr>
          <w:rFonts w:ascii="Times New Roman" w:hAnsi="Times New Roman"/>
          <w:kern w:val="2"/>
          <w:sz w:val="28"/>
          <w:szCs w:val="28"/>
        </w:rPr>
      </w:pPr>
    </w:p>
    <w:p w:rsidR="007135C1" w:rsidRPr="00B5338E" w:rsidRDefault="007135C1" w:rsidP="007135C1">
      <w:pPr>
        <w:jc w:val="both"/>
        <w:rPr>
          <w:rFonts w:ascii="Times New Roman" w:hAnsi="Times New Roman"/>
          <w:kern w:val="2"/>
          <w:sz w:val="28"/>
          <w:szCs w:val="28"/>
        </w:rPr>
      </w:pPr>
      <w:r w:rsidRPr="00B5338E">
        <w:rPr>
          <w:rFonts w:ascii="Times New Roman" w:hAnsi="Times New Roman"/>
          <w:kern w:val="2"/>
          <w:sz w:val="28"/>
          <w:szCs w:val="28"/>
        </w:rPr>
        <w:t>Но любое экспериментирование начинается с наблюдения — это первая ступенька в процессе естествознания. А выдающийся учитель физик Анатолий Шапиро выделяет несколько таких ступенек.</w:t>
      </w:r>
    </w:p>
    <w:p w:rsidR="007135C1" w:rsidRPr="00B5338E" w:rsidRDefault="007135C1" w:rsidP="007135C1">
      <w:pPr>
        <w:jc w:val="both"/>
        <w:rPr>
          <w:rFonts w:ascii="Times New Roman" w:hAnsi="Times New Roman"/>
          <w:kern w:val="2"/>
          <w:sz w:val="28"/>
          <w:szCs w:val="28"/>
        </w:rPr>
      </w:pPr>
      <w:r w:rsidRPr="00B5338E">
        <w:rPr>
          <w:rFonts w:ascii="Times New Roman" w:hAnsi="Times New Roman"/>
          <w:i/>
          <w:iCs/>
          <w:kern w:val="2"/>
          <w:sz w:val="28"/>
          <w:szCs w:val="28"/>
        </w:rPr>
        <w:t xml:space="preserve">Наблюдение. </w:t>
      </w:r>
      <w:r w:rsidRPr="00B5338E">
        <w:rPr>
          <w:rFonts w:ascii="Times New Roman" w:hAnsi="Times New Roman"/>
          <w:kern w:val="2"/>
          <w:sz w:val="28"/>
          <w:szCs w:val="28"/>
        </w:rPr>
        <w:t>Вначале наблюдение происходит по просьбе воспитателя, а потом переходит в потребность для ребенка. У одних детей этот период потребности к наблюдению проходит, а у других остается на всю жизнь.</w:t>
      </w:r>
    </w:p>
    <w:p w:rsidR="007135C1" w:rsidRPr="00B5338E" w:rsidRDefault="007135C1" w:rsidP="007135C1">
      <w:pPr>
        <w:jc w:val="both"/>
        <w:rPr>
          <w:rFonts w:ascii="Times New Roman" w:hAnsi="Times New Roman"/>
          <w:kern w:val="2"/>
          <w:sz w:val="28"/>
          <w:szCs w:val="28"/>
        </w:rPr>
      </w:pPr>
      <w:r w:rsidRPr="00B5338E">
        <w:rPr>
          <w:rFonts w:ascii="Times New Roman" w:hAnsi="Times New Roman"/>
          <w:i/>
          <w:iCs/>
          <w:kern w:val="2"/>
          <w:sz w:val="28"/>
          <w:szCs w:val="28"/>
        </w:rPr>
        <w:t xml:space="preserve">Размышление об увиденном. </w:t>
      </w:r>
      <w:r w:rsidRPr="00B5338E">
        <w:rPr>
          <w:rFonts w:ascii="Times New Roman" w:hAnsi="Times New Roman"/>
          <w:kern w:val="2"/>
          <w:sz w:val="28"/>
          <w:szCs w:val="28"/>
        </w:rPr>
        <w:t>Дети обсуждают увиденное, выдвигают гипотезы и оценивают с точки зрения интереса и оригинальности.</w:t>
      </w:r>
    </w:p>
    <w:p w:rsidR="007135C1" w:rsidRPr="00B5338E" w:rsidRDefault="007135C1" w:rsidP="007135C1">
      <w:pPr>
        <w:jc w:val="both"/>
        <w:rPr>
          <w:rFonts w:ascii="Times New Roman" w:hAnsi="Times New Roman"/>
          <w:kern w:val="2"/>
          <w:sz w:val="28"/>
          <w:szCs w:val="28"/>
        </w:rPr>
      </w:pPr>
      <w:r w:rsidRPr="00B5338E">
        <w:rPr>
          <w:rFonts w:ascii="Times New Roman" w:hAnsi="Times New Roman"/>
          <w:i/>
          <w:iCs/>
          <w:kern w:val="2"/>
          <w:sz w:val="28"/>
          <w:szCs w:val="28"/>
        </w:rPr>
        <w:t xml:space="preserve">Измерение, замер. </w:t>
      </w:r>
      <w:r w:rsidRPr="00B5338E">
        <w:rPr>
          <w:rFonts w:ascii="Times New Roman" w:hAnsi="Times New Roman"/>
          <w:kern w:val="2"/>
          <w:sz w:val="28"/>
          <w:szCs w:val="28"/>
        </w:rPr>
        <w:t>Это трудный этап для детей, так как используется математика. Делается шаг от бытового уровня к профессиональному при помощи точной науки — математики.</w:t>
      </w:r>
    </w:p>
    <w:p w:rsidR="007135C1" w:rsidRPr="00B5338E" w:rsidRDefault="007135C1" w:rsidP="007135C1">
      <w:pPr>
        <w:jc w:val="both"/>
        <w:rPr>
          <w:rFonts w:ascii="Times New Roman" w:hAnsi="Times New Roman"/>
          <w:kern w:val="2"/>
          <w:sz w:val="28"/>
          <w:szCs w:val="28"/>
        </w:rPr>
      </w:pPr>
      <w:r w:rsidRPr="00B5338E">
        <w:rPr>
          <w:rFonts w:ascii="Times New Roman" w:hAnsi="Times New Roman"/>
          <w:i/>
          <w:iCs/>
          <w:kern w:val="2"/>
          <w:sz w:val="28"/>
          <w:szCs w:val="28"/>
        </w:rPr>
        <w:t xml:space="preserve">Проверка гипотез на прочность. </w:t>
      </w:r>
      <w:r w:rsidRPr="00B5338E">
        <w:rPr>
          <w:rFonts w:ascii="Times New Roman" w:hAnsi="Times New Roman"/>
          <w:kern w:val="2"/>
          <w:sz w:val="28"/>
          <w:szCs w:val="28"/>
        </w:rPr>
        <w:t>При помощи «мозгового штурма» идет проверка гипотез. Можно предлагать и невероятные гипотезы.</w:t>
      </w:r>
    </w:p>
    <w:p w:rsidR="007135C1" w:rsidRPr="00B5338E" w:rsidRDefault="007135C1" w:rsidP="007135C1">
      <w:pPr>
        <w:jc w:val="both"/>
        <w:rPr>
          <w:rFonts w:ascii="Times New Roman" w:hAnsi="Times New Roman"/>
          <w:kern w:val="2"/>
          <w:sz w:val="28"/>
          <w:szCs w:val="28"/>
        </w:rPr>
      </w:pPr>
      <w:r w:rsidRPr="00B5338E">
        <w:rPr>
          <w:rFonts w:ascii="Times New Roman" w:hAnsi="Times New Roman"/>
          <w:i/>
          <w:iCs/>
          <w:kern w:val="2"/>
          <w:sz w:val="28"/>
          <w:szCs w:val="28"/>
        </w:rPr>
        <w:lastRenderedPageBreak/>
        <w:t xml:space="preserve">Предсказание. </w:t>
      </w:r>
      <w:r w:rsidRPr="00B5338E">
        <w:rPr>
          <w:rFonts w:ascii="Times New Roman" w:hAnsi="Times New Roman"/>
          <w:kern w:val="2"/>
          <w:sz w:val="28"/>
          <w:szCs w:val="28"/>
        </w:rPr>
        <w:t>Ребенок может пересказать, что увидел.</w:t>
      </w:r>
    </w:p>
    <w:p w:rsidR="007135C1" w:rsidRPr="00B5338E" w:rsidRDefault="007135C1" w:rsidP="007135C1">
      <w:pPr>
        <w:rPr>
          <w:rFonts w:ascii="Times New Roman" w:hAnsi="Times New Roman"/>
          <w:kern w:val="2"/>
          <w:sz w:val="28"/>
          <w:szCs w:val="28"/>
        </w:rPr>
      </w:pPr>
      <w:r w:rsidRPr="00B5338E">
        <w:rPr>
          <w:rFonts w:ascii="Times New Roman" w:hAnsi="Times New Roman"/>
          <w:kern w:val="2"/>
          <w:sz w:val="28"/>
          <w:szCs w:val="28"/>
        </w:rPr>
        <w:t>Он может и предсказать, что мы должны увидеть,</w:t>
      </w:r>
    </w:p>
    <w:p w:rsidR="007135C1" w:rsidRPr="00B5338E" w:rsidRDefault="007135C1" w:rsidP="007135C1">
      <w:pPr>
        <w:rPr>
          <w:rFonts w:ascii="Times New Roman" w:hAnsi="Times New Roman"/>
          <w:kern w:val="2"/>
          <w:sz w:val="28"/>
          <w:szCs w:val="28"/>
        </w:rPr>
      </w:pPr>
      <w:r w:rsidRPr="00B5338E">
        <w:rPr>
          <w:rFonts w:ascii="Times New Roman" w:hAnsi="Times New Roman"/>
          <w:kern w:val="2"/>
          <w:sz w:val="28"/>
          <w:szCs w:val="28"/>
        </w:rPr>
        <w:t>и объяснить, почему это произойдет.</w:t>
      </w:r>
    </w:p>
    <w:p w:rsidR="007135C1" w:rsidRPr="00B5338E" w:rsidRDefault="007135C1" w:rsidP="007135C1">
      <w:pPr>
        <w:jc w:val="both"/>
        <w:rPr>
          <w:rFonts w:ascii="Times New Roman" w:hAnsi="Times New Roman"/>
          <w:kern w:val="2"/>
          <w:sz w:val="28"/>
          <w:szCs w:val="28"/>
        </w:rPr>
      </w:pPr>
      <w:r w:rsidRPr="00B5338E">
        <w:rPr>
          <w:rFonts w:ascii="Times New Roman" w:hAnsi="Times New Roman"/>
          <w:kern w:val="2"/>
          <w:sz w:val="28"/>
          <w:szCs w:val="28"/>
        </w:rPr>
        <w:t>Последние ступеньки трудны для ребенка, но отдельные дети легко с этим справляются.</w:t>
      </w:r>
    </w:p>
    <w:p w:rsidR="007135C1" w:rsidRPr="00B5338E" w:rsidRDefault="007135C1" w:rsidP="007135C1">
      <w:pPr>
        <w:jc w:val="both"/>
        <w:rPr>
          <w:rFonts w:ascii="Times New Roman" w:hAnsi="Times New Roman"/>
          <w:kern w:val="2"/>
          <w:sz w:val="28"/>
          <w:szCs w:val="28"/>
        </w:rPr>
      </w:pPr>
      <w:r w:rsidRPr="00B5338E">
        <w:rPr>
          <w:rFonts w:ascii="Times New Roman" w:hAnsi="Times New Roman"/>
          <w:kern w:val="2"/>
          <w:sz w:val="28"/>
          <w:szCs w:val="28"/>
        </w:rPr>
        <w:t>В исследовательской деятельности можно выделить такие этапы:</w:t>
      </w:r>
    </w:p>
    <w:p w:rsidR="007135C1" w:rsidRPr="00B5338E" w:rsidRDefault="007135C1" w:rsidP="007135C1">
      <w:pPr>
        <w:numPr>
          <w:ilvl w:val="0"/>
          <w:numId w:val="7"/>
        </w:numPr>
        <w:tabs>
          <w:tab w:val="left" w:pos="634"/>
        </w:tabs>
        <w:autoSpaceDE w:val="0"/>
        <w:autoSpaceDN w:val="0"/>
        <w:adjustRightInd w:val="0"/>
        <w:spacing w:after="0" w:line="240" w:lineRule="auto"/>
        <w:ind w:left="384"/>
        <w:rPr>
          <w:rFonts w:ascii="Times New Roman" w:hAnsi="Times New Roman"/>
          <w:kern w:val="2"/>
          <w:sz w:val="28"/>
          <w:szCs w:val="28"/>
        </w:rPr>
      </w:pPr>
      <w:r w:rsidRPr="00B5338E">
        <w:rPr>
          <w:rFonts w:ascii="Times New Roman" w:hAnsi="Times New Roman"/>
          <w:kern w:val="2"/>
          <w:sz w:val="28"/>
          <w:szCs w:val="28"/>
        </w:rPr>
        <w:t>Возникновение проблемы.</w:t>
      </w:r>
    </w:p>
    <w:p w:rsidR="007135C1" w:rsidRPr="00B5338E" w:rsidRDefault="007135C1" w:rsidP="007135C1">
      <w:pPr>
        <w:numPr>
          <w:ilvl w:val="0"/>
          <w:numId w:val="7"/>
        </w:numPr>
        <w:tabs>
          <w:tab w:val="left" w:pos="634"/>
        </w:tabs>
        <w:autoSpaceDE w:val="0"/>
        <w:autoSpaceDN w:val="0"/>
        <w:adjustRightInd w:val="0"/>
        <w:spacing w:after="0" w:line="240" w:lineRule="auto"/>
        <w:ind w:left="384"/>
        <w:rPr>
          <w:rFonts w:ascii="Times New Roman" w:hAnsi="Times New Roman"/>
          <w:kern w:val="2"/>
          <w:sz w:val="28"/>
          <w:szCs w:val="28"/>
        </w:rPr>
      </w:pPr>
      <w:r w:rsidRPr="00B5338E">
        <w:rPr>
          <w:rFonts w:ascii="Times New Roman" w:hAnsi="Times New Roman"/>
          <w:kern w:val="2"/>
          <w:sz w:val="28"/>
          <w:szCs w:val="28"/>
        </w:rPr>
        <w:t>Выдвижение гипотез (предположений).</w:t>
      </w:r>
    </w:p>
    <w:p w:rsidR="007135C1" w:rsidRPr="00B5338E" w:rsidRDefault="007135C1" w:rsidP="007135C1">
      <w:pPr>
        <w:tabs>
          <w:tab w:val="left" w:pos="595"/>
        </w:tabs>
        <w:jc w:val="both"/>
        <w:rPr>
          <w:rFonts w:ascii="Times New Roman" w:hAnsi="Times New Roman"/>
          <w:kern w:val="2"/>
          <w:sz w:val="28"/>
          <w:szCs w:val="28"/>
        </w:rPr>
      </w:pPr>
      <w:r w:rsidRPr="00B5338E">
        <w:rPr>
          <w:rFonts w:ascii="Times New Roman" w:hAnsi="Times New Roman"/>
          <w:kern w:val="2"/>
          <w:sz w:val="28"/>
          <w:szCs w:val="28"/>
        </w:rPr>
        <w:t>3.</w:t>
      </w:r>
      <w:r w:rsidRPr="00B5338E">
        <w:rPr>
          <w:rFonts w:ascii="Times New Roman" w:hAnsi="Times New Roman"/>
          <w:kern w:val="2"/>
          <w:sz w:val="28"/>
          <w:szCs w:val="28"/>
        </w:rPr>
        <w:tab/>
        <w:t>Опыт (практическая деятельность по проверке</w:t>
      </w:r>
      <w:r>
        <w:rPr>
          <w:rFonts w:ascii="Times New Roman" w:hAnsi="Times New Roman"/>
          <w:kern w:val="2"/>
          <w:sz w:val="28"/>
          <w:szCs w:val="28"/>
        </w:rPr>
        <w:t xml:space="preserve"> </w:t>
      </w:r>
      <w:r w:rsidRPr="00B5338E">
        <w:rPr>
          <w:rFonts w:ascii="Times New Roman" w:hAnsi="Times New Roman"/>
          <w:kern w:val="2"/>
          <w:sz w:val="28"/>
          <w:szCs w:val="28"/>
        </w:rPr>
        <w:t>предположений).</w:t>
      </w:r>
    </w:p>
    <w:p w:rsidR="007135C1" w:rsidRPr="00B5338E" w:rsidRDefault="007135C1" w:rsidP="007135C1">
      <w:pPr>
        <w:tabs>
          <w:tab w:val="left" w:pos="643"/>
        </w:tabs>
        <w:rPr>
          <w:rFonts w:ascii="Times New Roman" w:hAnsi="Times New Roman"/>
          <w:kern w:val="2"/>
          <w:sz w:val="28"/>
          <w:szCs w:val="28"/>
        </w:rPr>
      </w:pPr>
      <w:r w:rsidRPr="00B5338E">
        <w:rPr>
          <w:rFonts w:ascii="Times New Roman" w:hAnsi="Times New Roman"/>
          <w:kern w:val="2"/>
          <w:sz w:val="28"/>
          <w:szCs w:val="28"/>
        </w:rPr>
        <w:t>4.</w:t>
      </w:r>
      <w:r w:rsidRPr="00B5338E">
        <w:rPr>
          <w:rFonts w:ascii="Times New Roman" w:hAnsi="Times New Roman"/>
          <w:kern w:val="2"/>
          <w:sz w:val="28"/>
          <w:szCs w:val="28"/>
        </w:rPr>
        <w:tab/>
        <w:t>Выводы (установление связей).</w:t>
      </w:r>
      <w:r w:rsidRPr="00B5338E">
        <w:rPr>
          <w:rFonts w:ascii="Times New Roman" w:hAnsi="Times New Roman"/>
          <w:kern w:val="2"/>
          <w:sz w:val="28"/>
          <w:szCs w:val="28"/>
        </w:rPr>
        <w:br/>
        <w:t>Первоначально дети учатся экспериментировать</w:t>
      </w:r>
    </w:p>
    <w:p w:rsidR="007135C1" w:rsidRPr="00B5338E" w:rsidRDefault="007135C1" w:rsidP="007135C1">
      <w:pPr>
        <w:jc w:val="both"/>
        <w:rPr>
          <w:rFonts w:ascii="Times New Roman" w:hAnsi="Times New Roman"/>
          <w:kern w:val="2"/>
          <w:sz w:val="28"/>
          <w:szCs w:val="28"/>
        </w:rPr>
      </w:pPr>
      <w:r w:rsidRPr="00B5338E">
        <w:rPr>
          <w:rFonts w:ascii="Times New Roman" w:hAnsi="Times New Roman"/>
          <w:kern w:val="2"/>
          <w:sz w:val="28"/>
          <w:szCs w:val="28"/>
        </w:rPr>
        <w:t>в специально организованных видах деятельности под руководством педагога, затем необходимые материалы и оборудование для проведения опыта вносятся в пространственно-предметную среду группы для самостоятельного воспроизведения ребенком, если это безопасно для его здоровья. Поэтому в дошкольном образовательном учреждении эксперимент должен отвечать следующим условиям:</w:t>
      </w:r>
    </w:p>
    <w:p w:rsidR="007135C1" w:rsidRPr="00B5338E" w:rsidRDefault="007135C1" w:rsidP="007135C1">
      <w:pPr>
        <w:numPr>
          <w:ilvl w:val="0"/>
          <w:numId w:val="1"/>
        </w:numPr>
        <w:tabs>
          <w:tab w:val="left" w:pos="643"/>
        </w:tabs>
        <w:autoSpaceDE w:val="0"/>
        <w:autoSpaceDN w:val="0"/>
        <w:adjustRightInd w:val="0"/>
        <w:spacing w:after="0" w:line="240" w:lineRule="auto"/>
        <w:ind w:firstLine="355"/>
        <w:jc w:val="both"/>
        <w:rPr>
          <w:rFonts w:ascii="Times New Roman" w:hAnsi="Times New Roman"/>
          <w:kern w:val="2"/>
          <w:sz w:val="28"/>
          <w:szCs w:val="28"/>
        </w:rPr>
      </w:pPr>
      <w:r w:rsidRPr="00B5338E">
        <w:rPr>
          <w:rFonts w:ascii="Times New Roman" w:hAnsi="Times New Roman"/>
          <w:kern w:val="2"/>
          <w:sz w:val="28"/>
          <w:szCs w:val="28"/>
        </w:rPr>
        <w:t>максимальная простота конструкции приборов и правил обращения с ними;</w:t>
      </w:r>
    </w:p>
    <w:p w:rsidR="007135C1" w:rsidRPr="00B5338E" w:rsidRDefault="007135C1" w:rsidP="007135C1">
      <w:pPr>
        <w:numPr>
          <w:ilvl w:val="0"/>
          <w:numId w:val="1"/>
        </w:numPr>
        <w:tabs>
          <w:tab w:val="left" w:pos="643"/>
        </w:tabs>
        <w:autoSpaceDE w:val="0"/>
        <w:autoSpaceDN w:val="0"/>
        <w:adjustRightInd w:val="0"/>
        <w:spacing w:after="0" w:line="240" w:lineRule="auto"/>
        <w:ind w:firstLine="355"/>
        <w:jc w:val="both"/>
        <w:rPr>
          <w:rFonts w:ascii="Times New Roman" w:hAnsi="Times New Roman"/>
          <w:kern w:val="2"/>
          <w:sz w:val="28"/>
          <w:szCs w:val="28"/>
        </w:rPr>
      </w:pPr>
      <w:r w:rsidRPr="00B5338E">
        <w:rPr>
          <w:rFonts w:ascii="Times New Roman" w:hAnsi="Times New Roman"/>
          <w:kern w:val="2"/>
          <w:sz w:val="28"/>
          <w:szCs w:val="28"/>
        </w:rPr>
        <w:t>безотказность действия приборов и правил обращения с ними;</w:t>
      </w:r>
    </w:p>
    <w:p w:rsidR="007135C1" w:rsidRPr="00B5338E" w:rsidRDefault="007135C1" w:rsidP="007135C1">
      <w:pPr>
        <w:numPr>
          <w:ilvl w:val="0"/>
          <w:numId w:val="1"/>
        </w:numPr>
        <w:tabs>
          <w:tab w:val="left" w:pos="643"/>
        </w:tabs>
        <w:autoSpaceDE w:val="0"/>
        <w:autoSpaceDN w:val="0"/>
        <w:adjustRightInd w:val="0"/>
        <w:spacing w:after="0" w:line="240" w:lineRule="auto"/>
        <w:ind w:firstLine="355"/>
        <w:jc w:val="both"/>
        <w:rPr>
          <w:rFonts w:ascii="Times New Roman" w:hAnsi="Times New Roman"/>
          <w:kern w:val="2"/>
          <w:sz w:val="28"/>
          <w:szCs w:val="28"/>
        </w:rPr>
      </w:pPr>
      <w:r w:rsidRPr="00B5338E">
        <w:rPr>
          <w:rFonts w:ascii="Times New Roman" w:hAnsi="Times New Roman"/>
          <w:kern w:val="2"/>
          <w:sz w:val="28"/>
          <w:szCs w:val="28"/>
        </w:rPr>
        <w:t>показ только существенных сторон явления или процесса;</w:t>
      </w:r>
    </w:p>
    <w:p w:rsidR="007135C1" w:rsidRPr="00B5338E" w:rsidRDefault="007135C1" w:rsidP="007135C1">
      <w:pPr>
        <w:tabs>
          <w:tab w:val="left" w:pos="710"/>
        </w:tabs>
        <w:rPr>
          <w:rFonts w:ascii="Times New Roman" w:hAnsi="Times New Roman"/>
          <w:kern w:val="2"/>
          <w:sz w:val="28"/>
          <w:szCs w:val="28"/>
        </w:rPr>
      </w:pPr>
      <w:r w:rsidRPr="00B5338E">
        <w:rPr>
          <w:rFonts w:ascii="Times New Roman" w:hAnsi="Times New Roman"/>
          <w:kern w:val="2"/>
          <w:sz w:val="28"/>
          <w:szCs w:val="28"/>
        </w:rPr>
        <w:t>—</w:t>
      </w:r>
      <w:r w:rsidRPr="00B5338E">
        <w:rPr>
          <w:rFonts w:ascii="Times New Roman" w:hAnsi="Times New Roman"/>
          <w:kern w:val="2"/>
          <w:sz w:val="28"/>
          <w:szCs w:val="28"/>
        </w:rPr>
        <w:tab/>
        <w:t>отчетливая видимость изучаемого явления;</w:t>
      </w:r>
    </w:p>
    <w:p w:rsidR="007135C1" w:rsidRPr="00B5338E" w:rsidRDefault="007135C1" w:rsidP="007135C1">
      <w:pPr>
        <w:jc w:val="both"/>
        <w:rPr>
          <w:rFonts w:ascii="Times New Roman" w:hAnsi="Times New Roman"/>
          <w:kern w:val="2"/>
          <w:sz w:val="28"/>
          <w:szCs w:val="28"/>
        </w:rPr>
      </w:pPr>
      <w:r w:rsidRPr="00B5338E">
        <w:rPr>
          <w:rFonts w:ascii="Times New Roman" w:hAnsi="Times New Roman"/>
          <w:kern w:val="2"/>
          <w:sz w:val="28"/>
          <w:szCs w:val="28"/>
        </w:rPr>
        <w:t>— возможность участия ребенка в повторном эксперименте.</w:t>
      </w:r>
    </w:p>
    <w:p w:rsidR="007135C1" w:rsidRPr="00B5338E" w:rsidRDefault="007135C1" w:rsidP="007135C1">
      <w:pPr>
        <w:jc w:val="both"/>
        <w:rPr>
          <w:rFonts w:ascii="Times New Roman" w:hAnsi="Times New Roman"/>
          <w:kern w:val="2"/>
          <w:sz w:val="28"/>
          <w:szCs w:val="28"/>
        </w:rPr>
      </w:pPr>
      <w:r w:rsidRPr="00B5338E">
        <w:rPr>
          <w:rFonts w:ascii="Times New Roman" w:hAnsi="Times New Roman"/>
          <w:kern w:val="2"/>
          <w:sz w:val="28"/>
          <w:szCs w:val="28"/>
        </w:rPr>
        <w:t>Обратимся к «Временным стандартам дошкольного образования» и увидим, какие условия должны создаваться детям для развития элементарных естественнонаучных представлений (табл. 9).</w:t>
      </w:r>
    </w:p>
    <w:p w:rsidR="007135C1" w:rsidRDefault="007135C1" w:rsidP="007135C1">
      <w:pPr>
        <w:jc w:val="right"/>
        <w:rPr>
          <w:rFonts w:ascii="Times New Roman" w:hAnsi="Times New Roman"/>
          <w:kern w:val="2"/>
          <w:sz w:val="28"/>
          <w:szCs w:val="28"/>
        </w:rPr>
      </w:pPr>
      <w:r w:rsidRPr="00B5338E">
        <w:rPr>
          <w:rFonts w:ascii="Times New Roman" w:hAnsi="Times New Roman"/>
          <w:kern w:val="2"/>
          <w:sz w:val="28"/>
          <w:szCs w:val="28"/>
        </w:rPr>
        <w:t>Таблица 9</w:t>
      </w:r>
    </w:p>
    <w:p w:rsidR="007135C1" w:rsidRPr="00B5338E" w:rsidRDefault="007135C1" w:rsidP="007135C1">
      <w:pPr>
        <w:jc w:val="right"/>
        <w:rPr>
          <w:rFonts w:ascii="Times New Roman" w:hAnsi="Times New Roman"/>
          <w:kern w:val="2"/>
          <w:sz w:val="28"/>
          <w:szCs w:val="28"/>
        </w:rPr>
      </w:pPr>
    </w:p>
    <w:p w:rsidR="007135C1" w:rsidRPr="00B5338E" w:rsidRDefault="007135C1" w:rsidP="007135C1">
      <w:pPr>
        <w:jc w:val="center"/>
        <w:rPr>
          <w:rFonts w:ascii="Times New Roman" w:hAnsi="Times New Roman"/>
          <w:kern w:val="2"/>
          <w:sz w:val="28"/>
          <w:szCs w:val="28"/>
        </w:rPr>
      </w:pPr>
      <w:r w:rsidRPr="00B5338E">
        <w:rPr>
          <w:rFonts w:ascii="Times New Roman" w:hAnsi="Times New Roman"/>
          <w:kern w:val="2"/>
          <w:sz w:val="28"/>
          <w:szCs w:val="28"/>
        </w:rPr>
        <w:t>Условия для развития у детей дошкольного возраста естественнонаучных представлений</w:t>
      </w:r>
    </w:p>
    <w:p w:rsidR="007135C1" w:rsidRPr="00B5338E" w:rsidRDefault="007135C1" w:rsidP="007135C1">
      <w:pPr>
        <w:rPr>
          <w:rFonts w:ascii="Times New Roman" w:hAnsi="Times New Roman"/>
          <w:kern w:val="2"/>
          <w:sz w:val="28"/>
          <w:szCs w:val="28"/>
        </w:rPr>
      </w:pPr>
    </w:p>
    <w:tbl>
      <w:tblPr>
        <w:tblW w:w="5000" w:type="pct"/>
        <w:tblCellMar>
          <w:left w:w="40" w:type="dxa"/>
          <w:right w:w="40" w:type="dxa"/>
        </w:tblCellMar>
        <w:tblLook w:val="0000"/>
      </w:tblPr>
      <w:tblGrid>
        <w:gridCol w:w="3537"/>
        <w:gridCol w:w="3519"/>
        <w:gridCol w:w="2663"/>
      </w:tblGrid>
      <w:tr w:rsidR="007135C1" w:rsidRPr="00B5338E" w:rsidTr="00AC7775">
        <w:tc>
          <w:tcPr>
            <w:tcW w:w="1819" w:type="pct"/>
            <w:tcBorders>
              <w:top w:val="single" w:sz="6" w:space="0" w:color="auto"/>
              <w:left w:val="single" w:sz="6" w:space="0" w:color="auto"/>
              <w:bottom w:val="nil"/>
              <w:right w:val="single" w:sz="6" w:space="0" w:color="auto"/>
            </w:tcBorders>
          </w:tcPr>
          <w:p w:rsidR="007135C1" w:rsidRPr="00B5338E" w:rsidRDefault="007135C1" w:rsidP="00AC7775">
            <w:pPr>
              <w:rPr>
                <w:rFonts w:ascii="Times New Roman" w:hAnsi="Times New Roman"/>
                <w:kern w:val="2"/>
                <w:sz w:val="28"/>
                <w:szCs w:val="28"/>
              </w:rPr>
            </w:pPr>
            <w:r w:rsidRPr="00B5338E">
              <w:rPr>
                <w:rFonts w:ascii="Times New Roman" w:hAnsi="Times New Roman"/>
                <w:kern w:val="2"/>
                <w:sz w:val="28"/>
                <w:szCs w:val="28"/>
              </w:rPr>
              <w:lastRenderedPageBreak/>
              <w:t>• Развивают пред-</w:t>
            </w:r>
          </w:p>
        </w:tc>
        <w:tc>
          <w:tcPr>
            <w:tcW w:w="1810" w:type="pct"/>
            <w:tcBorders>
              <w:top w:val="single" w:sz="6" w:space="0" w:color="auto"/>
              <w:left w:val="single" w:sz="6" w:space="0" w:color="auto"/>
              <w:bottom w:val="nil"/>
              <w:right w:val="single" w:sz="6" w:space="0" w:color="auto"/>
            </w:tcBorders>
          </w:tcPr>
          <w:p w:rsidR="007135C1" w:rsidRPr="00B5338E" w:rsidRDefault="007135C1" w:rsidP="00AC7775">
            <w:pPr>
              <w:rPr>
                <w:rFonts w:ascii="Times New Roman" w:hAnsi="Times New Roman"/>
                <w:kern w:val="2"/>
                <w:sz w:val="28"/>
                <w:szCs w:val="28"/>
              </w:rPr>
            </w:pPr>
            <w:r w:rsidRPr="00B5338E">
              <w:rPr>
                <w:rFonts w:ascii="Times New Roman" w:hAnsi="Times New Roman"/>
                <w:kern w:val="2"/>
                <w:sz w:val="28"/>
                <w:szCs w:val="28"/>
              </w:rPr>
              <w:t>• Рассказывают</w:t>
            </w:r>
          </w:p>
        </w:tc>
        <w:tc>
          <w:tcPr>
            <w:tcW w:w="1370" w:type="pct"/>
            <w:tcBorders>
              <w:top w:val="single" w:sz="6" w:space="0" w:color="auto"/>
              <w:left w:val="single" w:sz="6" w:space="0" w:color="auto"/>
              <w:bottom w:val="nil"/>
              <w:right w:val="single" w:sz="6" w:space="0" w:color="auto"/>
            </w:tcBorders>
          </w:tcPr>
          <w:p w:rsidR="007135C1" w:rsidRPr="00B5338E" w:rsidRDefault="007135C1" w:rsidP="00AC7775">
            <w:pPr>
              <w:rPr>
                <w:rFonts w:ascii="Times New Roman" w:hAnsi="Times New Roman"/>
                <w:kern w:val="2"/>
                <w:sz w:val="28"/>
                <w:szCs w:val="28"/>
              </w:rPr>
            </w:pPr>
          </w:p>
        </w:tc>
      </w:tr>
      <w:tr w:rsidR="007135C1" w:rsidRPr="00B5338E" w:rsidTr="00AC7775">
        <w:tc>
          <w:tcPr>
            <w:tcW w:w="1819" w:type="pct"/>
            <w:tcBorders>
              <w:top w:val="nil"/>
              <w:left w:val="single" w:sz="6" w:space="0" w:color="auto"/>
              <w:bottom w:val="nil"/>
              <w:right w:val="single" w:sz="6" w:space="0" w:color="auto"/>
            </w:tcBorders>
          </w:tcPr>
          <w:p w:rsidR="007135C1" w:rsidRPr="00B5338E" w:rsidRDefault="007135C1" w:rsidP="00AC7775">
            <w:pPr>
              <w:rPr>
                <w:rFonts w:ascii="Times New Roman" w:hAnsi="Times New Roman"/>
                <w:kern w:val="2"/>
                <w:sz w:val="28"/>
                <w:szCs w:val="28"/>
              </w:rPr>
            </w:pPr>
            <w:r w:rsidRPr="00B5338E">
              <w:rPr>
                <w:rFonts w:ascii="Times New Roman" w:hAnsi="Times New Roman"/>
                <w:kern w:val="2"/>
                <w:sz w:val="28"/>
                <w:szCs w:val="28"/>
              </w:rPr>
              <w:t>ставления об</w:t>
            </w:r>
          </w:p>
        </w:tc>
        <w:tc>
          <w:tcPr>
            <w:tcW w:w="1810" w:type="pct"/>
            <w:tcBorders>
              <w:top w:val="nil"/>
              <w:left w:val="single" w:sz="6" w:space="0" w:color="auto"/>
              <w:bottom w:val="nil"/>
              <w:right w:val="single" w:sz="6" w:space="0" w:color="auto"/>
            </w:tcBorders>
          </w:tcPr>
          <w:p w:rsidR="007135C1" w:rsidRPr="00B5338E" w:rsidRDefault="007135C1" w:rsidP="00AC7775">
            <w:pPr>
              <w:rPr>
                <w:rFonts w:ascii="Times New Roman" w:hAnsi="Times New Roman"/>
                <w:kern w:val="2"/>
                <w:sz w:val="28"/>
                <w:szCs w:val="28"/>
              </w:rPr>
            </w:pPr>
            <w:r w:rsidRPr="00B5338E">
              <w:rPr>
                <w:rFonts w:ascii="Times New Roman" w:hAnsi="Times New Roman"/>
                <w:kern w:val="2"/>
                <w:sz w:val="28"/>
                <w:szCs w:val="28"/>
              </w:rPr>
              <w:t>детям о странах</w:t>
            </w:r>
          </w:p>
        </w:tc>
        <w:tc>
          <w:tcPr>
            <w:tcW w:w="1370" w:type="pct"/>
            <w:tcBorders>
              <w:top w:val="nil"/>
              <w:left w:val="single" w:sz="6" w:space="0" w:color="auto"/>
              <w:bottom w:val="nil"/>
              <w:right w:val="single" w:sz="6" w:space="0" w:color="auto"/>
            </w:tcBorders>
          </w:tcPr>
          <w:p w:rsidR="007135C1" w:rsidRPr="00B5338E" w:rsidRDefault="007135C1" w:rsidP="00AC7775">
            <w:pPr>
              <w:rPr>
                <w:rFonts w:ascii="Times New Roman" w:hAnsi="Times New Roman"/>
                <w:kern w:val="2"/>
                <w:sz w:val="28"/>
                <w:szCs w:val="28"/>
              </w:rPr>
            </w:pPr>
          </w:p>
        </w:tc>
      </w:tr>
      <w:tr w:rsidR="007135C1" w:rsidRPr="00B5338E" w:rsidTr="00AC7775">
        <w:tc>
          <w:tcPr>
            <w:tcW w:w="1819" w:type="pct"/>
            <w:tcBorders>
              <w:top w:val="nil"/>
              <w:left w:val="single" w:sz="6" w:space="0" w:color="auto"/>
              <w:bottom w:val="nil"/>
              <w:right w:val="single" w:sz="6" w:space="0" w:color="auto"/>
            </w:tcBorders>
          </w:tcPr>
          <w:p w:rsidR="007135C1" w:rsidRPr="00B5338E" w:rsidRDefault="007135C1" w:rsidP="00AC7775">
            <w:pPr>
              <w:rPr>
                <w:rFonts w:ascii="Times New Roman" w:hAnsi="Times New Roman"/>
                <w:kern w:val="2"/>
                <w:sz w:val="28"/>
                <w:szCs w:val="28"/>
              </w:rPr>
            </w:pPr>
            <w:r w:rsidRPr="00B5338E">
              <w:rPr>
                <w:rFonts w:ascii="Times New Roman" w:hAnsi="Times New Roman"/>
                <w:kern w:val="2"/>
                <w:sz w:val="28"/>
                <w:szCs w:val="28"/>
              </w:rPr>
              <w:t>основных физи-</w:t>
            </w:r>
          </w:p>
        </w:tc>
        <w:tc>
          <w:tcPr>
            <w:tcW w:w="1810" w:type="pct"/>
            <w:tcBorders>
              <w:top w:val="nil"/>
              <w:left w:val="single" w:sz="6" w:space="0" w:color="auto"/>
              <w:bottom w:val="nil"/>
              <w:right w:val="single" w:sz="6" w:space="0" w:color="auto"/>
            </w:tcBorders>
          </w:tcPr>
          <w:p w:rsidR="007135C1" w:rsidRPr="00B5338E" w:rsidRDefault="007135C1" w:rsidP="00AC7775">
            <w:pPr>
              <w:rPr>
                <w:rFonts w:ascii="Times New Roman" w:hAnsi="Times New Roman"/>
                <w:kern w:val="2"/>
                <w:sz w:val="28"/>
                <w:szCs w:val="28"/>
              </w:rPr>
            </w:pPr>
            <w:r w:rsidRPr="00B5338E">
              <w:rPr>
                <w:rFonts w:ascii="Times New Roman" w:hAnsi="Times New Roman"/>
                <w:kern w:val="2"/>
                <w:sz w:val="28"/>
                <w:szCs w:val="28"/>
              </w:rPr>
              <w:t>и населяющих их</w:t>
            </w:r>
          </w:p>
        </w:tc>
        <w:tc>
          <w:tcPr>
            <w:tcW w:w="1370" w:type="pct"/>
            <w:tcBorders>
              <w:top w:val="nil"/>
              <w:left w:val="single" w:sz="6" w:space="0" w:color="auto"/>
              <w:bottom w:val="nil"/>
              <w:right w:val="single" w:sz="6" w:space="0" w:color="auto"/>
            </w:tcBorders>
          </w:tcPr>
          <w:p w:rsidR="007135C1" w:rsidRPr="00B5338E" w:rsidRDefault="007135C1" w:rsidP="00AC7775">
            <w:pPr>
              <w:rPr>
                <w:rFonts w:ascii="Times New Roman" w:hAnsi="Times New Roman"/>
                <w:kern w:val="2"/>
                <w:sz w:val="28"/>
                <w:szCs w:val="28"/>
              </w:rPr>
            </w:pPr>
          </w:p>
        </w:tc>
      </w:tr>
      <w:tr w:rsidR="007135C1" w:rsidRPr="00B5338E" w:rsidTr="00AC7775">
        <w:tc>
          <w:tcPr>
            <w:tcW w:w="1819" w:type="pct"/>
            <w:tcBorders>
              <w:top w:val="nil"/>
              <w:left w:val="single" w:sz="6" w:space="0" w:color="auto"/>
              <w:bottom w:val="nil"/>
              <w:right w:val="single" w:sz="6" w:space="0" w:color="auto"/>
            </w:tcBorders>
          </w:tcPr>
          <w:p w:rsidR="007135C1" w:rsidRPr="00B5338E" w:rsidRDefault="007135C1" w:rsidP="00AC7775">
            <w:pPr>
              <w:rPr>
                <w:rFonts w:ascii="Times New Roman" w:hAnsi="Times New Roman"/>
                <w:kern w:val="2"/>
                <w:sz w:val="28"/>
                <w:szCs w:val="28"/>
              </w:rPr>
            </w:pPr>
            <w:r w:rsidRPr="00B5338E">
              <w:rPr>
                <w:rFonts w:ascii="Times New Roman" w:hAnsi="Times New Roman"/>
                <w:kern w:val="2"/>
                <w:sz w:val="28"/>
                <w:szCs w:val="28"/>
              </w:rPr>
              <w:t>ческих явлени-</w:t>
            </w:r>
          </w:p>
        </w:tc>
        <w:tc>
          <w:tcPr>
            <w:tcW w:w="1810" w:type="pct"/>
            <w:tcBorders>
              <w:top w:val="nil"/>
              <w:left w:val="single" w:sz="6" w:space="0" w:color="auto"/>
              <w:bottom w:val="nil"/>
              <w:right w:val="single" w:sz="6" w:space="0" w:color="auto"/>
            </w:tcBorders>
          </w:tcPr>
          <w:p w:rsidR="007135C1" w:rsidRPr="00B5338E" w:rsidRDefault="007135C1" w:rsidP="00AC7775">
            <w:pPr>
              <w:rPr>
                <w:rFonts w:ascii="Times New Roman" w:hAnsi="Times New Roman"/>
                <w:kern w:val="2"/>
                <w:sz w:val="28"/>
                <w:szCs w:val="28"/>
              </w:rPr>
            </w:pPr>
            <w:r w:rsidRPr="00B5338E">
              <w:rPr>
                <w:rFonts w:ascii="Times New Roman" w:hAnsi="Times New Roman"/>
                <w:kern w:val="2"/>
                <w:sz w:val="28"/>
                <w:szCs w:val="28"/>
              </w:rPr>
              <w:t>народах разных</w:t>
            </w:r>
          </w:p>
        </w:tc>
        <w:tc>
          <w:tcPr>
            <w:tcW w:w="1370" w:type="pct"/>
            <w:tcBorders>
              <w:top w:val="nil"/>
              <w:left w:val="single" w:sz="6" w:space="0" w:color="auto"/>
              <w:bottom w:val="nil"/>
              <w:right w:val="single" w:sz="6" w:space="0" w:color="auto"/>
            </w:tcBorders>
          </w:tcPr>
          <w:p w:rsidR="007135C1" w:rsidRPr="00B5338E" w:rsidRDefault="007135C1" w:rsidP="00AC7775">
            <w:pPr>
              <w:rPr>
                <w:rFonts w:ascii="Times New Roman" w:hAnsi="Times New Roman"/>
                <w:kern w:val="2"/>
                <w:sz w:val="28"/>
                <w:szCs w:val="28"/>
              </w:rPr>
            </w:pPr>
          </w:p>
        </w:tc>
      </w:tr>
      <w:tr w:rsidR="007135C1" w:rsidRPr="00B5338E" w:rsidTr="00AC7775">
        <w:tc>
          <w:tcPr>
            <w:tcW w:w="1819" w:type="pct"/>
            <w:tcBorders>
              <w:top w:val="nil"/>
              <w:left w:val="single" w:sz="6" w:space="0" w:color="auto"/>
              <w:bottom w:val="nil"/>
              <w:right w:val="single" w:sz="6" w:space="0" w:color="auto"/>
            </w:tcBorders>
          </w:tcPr>
          <w:p w:rsidR="007135C1" w:rsidRPr="00B5338E" w:rsidRDefault="007135C1" w:rsidP="00AC7775">
            <w:pPr>
              <w:rPr>
                <w:rFonts w:ascii="Times New Roman" w:hAnsi="Times New Roman"/>
                <w:kern w:val="2"/>
                <w:sz w:val="28"/>
                <w:szCs w:val="28"/>
              </w:rPr>
            </w:pPr>
            <w:r w:rsidRPr="00B5338E">
              <w:rPr>
                <w:rFonts w:ascii="Times New Roman" w:hAnsi="Times New Roman"/>
                <w:kern w:val="2"/>
                <w:sz w:val="28"/>
                <w:szCs w:val="28"/>
              </w:rPr>
              <w:t>ях: магнитное и</w:t>
            </w:r>
          </w:p>
        </w:tc>
        <w:tc>
          <w:tcPr>
            <w:tcW w:w="1810" w:type="pct"/>
            <w:tcBorders>
              <w:top w:val="nil"/>
              <w:left w:val="single" w:sz="6" w:space="0" w:color="auto"/>
              <w:bottom w:val="nil"/>
              <w:right w:val="single" w:sz="6" w:space="0" w:color="auto"/>
            </w:tcBorders>
          </w:tcPr>
          <w:p w:rsidR="007135C1" w:rsidRPr="00B5338E" w:rsidRDefault="007135C1" w:rsidP="00AC7775">
            <w:pPr>
              <w:rPr>
                <w:rFonts w:ascii="Times New Roman" w:hAnsi="Times New Roman"/>
                <w:kern w:val="2"/>
                <w:sz w:val="28"/>
                <w:szCs w:val="28"/>
              </w:rPr>
            </w:pPr>
            <w:r w:rsidRPr="00B5338E">
              <w:rPr>
                <w:rFonts w:ascii="Times New Roman" w:hAnsi="Times New Roman"/>
                <w:kern w:val="2"/>
                <w:sz w:val="28"/>
                <w:szCs w:val="28"/>
              </w:rPr>
              <w:t>рас и националь-</w:t>
            </w:r>
          </w:p>
        </w:tc>
        <w:tc>
          <w:tcPr>
            <w:tcW w:w="1370" w:type="pct"/>
            <w:tcBorders>
              <w:top w:val="nil"/>
              <w:left w:val="single" w:sz="6" w:space="0" w:color="auto"/>
              <w:bottom w:val="nil"/>
              <w:right w:val="single" w:sz="6" w:space="0" w:color="auto"/>
            </w:tcBorders>
          </w:tcPr>
          <w:p w:rsidR="007135C1" w:rsidRPr="00B5338E" w:rsidRDefault="007135C1" w:rsidP="00AC7775">
            <w:pPr>
              <w:rPr>
                <w:rFonts w:ascii="Times New Roman" w:hAnsi="Times New Roman"/>
                <w:kern w:val="2"/>
                <w:sz w:val="28"/>
                <w:szCs w:val="28"/>
              </w:rPr>
            </w:pPr>
          </w:p>
        </w:tc>
      </w:tr>
      <w:tr w:rsidR="007135C1" w:rsidRPr="00B5338E" w:rsidTr="00AC7775">
        <w:tc>
          <w:tcPr>
            <w:tcW w:w="1819" w:type="pct"/>
            <w:tcBorders>
              <w:top w:val="nil"/>
              <w:left w:val="single" w:sz="6" w:space="0" w:color="auto"/>
              <w:bottom w:val="nil"/>
              <w:right w:val="single" w:sz="6" w:space="0" w:color="auto"/>
            </w:tcBorders>
          </w:tcPr>
          <w:p w:rsidR="007135C1" w:rsidRPr="00B5338E" w:rsidRDefault="007135C1" w:rsidP="00AC7775">
            <w:pPr>
              <w:rPr>
                <w:rFonts w:ascii="Times New Roman" w:hAnsi="Times New Roman"/>
                <w:kern w:val="2"/>
                <w:sz w:val="28"/>
                <w:szCs w:val="28"/>
              </w:rPr>
            </w:pPr>
            <w:r w:rsidRPr="00B5338E">
              <w:rPr>
                <w:rFonts w:ascii="Times New Roman" w:hAnsi="Times New Roman"/>
                <w:kern w:val="2"/>
                <w:sz w:val="28"/>
                <w:szCs w:val="28"/>
              </w:rPr>
              <w:t>земное притяже-</w:t>
            </w:r>
          </w:p>
        </w:tc>
        <w:tc>
          <w:tcPr>
            <w:tcW w:w="1810" w:type="pct"/>
            <w:tcBorders>
              <w:top w:val="nil"/>
              <w:left w:val="single" w:sz="6" w:space="0" w:color="auto"/>
              <w:bottom w:val="nil"/>
              <w:right w:val="single" w:sz="6" w:space="0" w:color="auto"/>
            </w:tcBorders>
          </w:tcPr>
          <w:p w:rsidR="007135C1" w:rsidRPr="00B5338E" w:rsidRDefault="007135C1" w:rsidP="00AC7775">
            <w:pPr>
              <w:rPr>
                <w:rFonts w:ascii="Times New Roman" w:hAnsi="Times New Roman"/>
                <w:kern w:val="2"/>
                <w:sz w:val="28"/>
                <w:szCs w:val="28"/>
              </w:rPr>
            </w:pPr>
            <w:r w:rsidRPr="00B5338E">
              <w:rPr>
                <w:rFonts w:ascii="Times New Roman" w:hAnsi="Times New Roman"/>
                <w:kern w:val="2"/>
                <w:sz w:val="28"/>
                <w:szCs w:val="28"/>
              </w:rPr>
              <w:t>ностей.</w:t>
            </w:r>
          </w:p>
        </w:tc>
        <w:tc>
          <w:tcPr>
            <w:tcW w:w="1370" w:type="pct"/>
            <w:tcBorders>
              <w:top w:val="nil"/>
              <w:left w:val="single" w:sz="6" w:space="0" w:color="auto"/>
              <w:bottom w:val="nil"/>
              <w:right w:val="single" w:sz="6" w:space="0" w:color="auto"/>
            </w:tcBorders>
          </w:tcPr>
          <w:p w:rsidR="007135C1" w:rsidRPr="00B5338E" w:rsidRDefault="007135C1" w:rsidP="00AC7775">
            <w:pPr>
              <w:rPr>
                <w:rFonts w:ascii="Times New Roman" w:hAnsi="Times New Roman"/>
                <w:kern w:val="2"/>
                <w:sz w:val="28"/>
                <w:szCs w:val="28"/>
              </w:rPr>
            </w:pPr>
          </w:p>
        </w:tc>
      </w:tr>
      <w:tr w:rsidR="007135C1" w:rsidRPr="00B5338E" w:rsidTr="00AC7775">
        <w:tc>
          <w:tcPr>
            <w:tcW w:w="1819" w:type="pct"/>
            <w:tcBorders>
              <w:top w:val="nil"/>
              <w:left w:val="single" w:sz="6" w:space="0" w:color="auto"/>
              <w:bottom w:val="nil"/>
              <w:right w:val="single" w:sz="6" w:space="0" w:color="auto"/>
            </w:tcBorders>
          </w:tcPr>
          <w:p w:rsidR="007135C1" w:rsidRPr="00B5338E" w:rsidRDefault="007135C1" w:rsidP="00AC7775">
            <w:pPr>
              <w:rPr>
                <w:rFonts w:ascii="Times New Roman" w:hAnsi="Times New Roman"/>
                <w:kern w:val="2"/>
                <w:sz w:val="28"/>
                <w:szCs w:val="28"/>
              </w:rPr>
            </w:pPr>
            <w:r w:rsidRPr="00B5338E">
              <w:rPr>
                <w:rFonts w:ascii="Times New Roman" w:hAnsi="Times New Roman"/>
                <w:kern w:val="2"/>
                <w:sz w:val="28"/>
                <w:szCs w:val="28"/>
              </w:rPr>
              <w:t>ние, электричес-</w:t>
            </w:r>
          </w:p>
        </w:tc>
        <w:tc>
          <w:tcPr>
            <w:tcW w:w="1810" w:type="pct"/>
            <w:tcBorders>
              <w:top w:val="nil"/>
              <w:left w:val="single" w:sz="6" w:space="0" w:color="auto"/>
              <w:bottom w:val="nil"/>
              <w:right w:val="single" w:sz="6" w:space="0" w:color="auto"/>
            </w:tcBorders>
          </w:tcPr>
          <w:p w:rsidR="007135C1" w:rsidRPr="00B5338E" w:rsidRDefault="007135C1" w:rsidP="00AC7775">
            <w:pPr>
              <w:rPr>
                <w:rFonts w:ascii="Times New Roman" w:hAnsi="Times New Roman"/>
                <w:kern w:val="2"/>
                <w:sz w:val="28"/>
                <w:szCs w:val="28"/>
              </w:rPr>
            </w:pPr>
            <w:r w:rsidRPr="00B5338E">
              <w:rPr>
                <w:rFonts w:ascii="Times New Roman" w:hAnsi="Times New Roman"/>
                <w:kern w:val="2"/>
                <w:sz w:val="28"/>
                <w:szCs w:val="28"/>
              </w:rPr>
              <w:t>• Читают о видах</w:t>
            </w:r>
          </w:p>
        </w:tc>
        <w:tc>
          <w:tcPr>
            <w:tcW w:w="1370" w:type="pct"/>
            <w:tcBorders>
              <w:top w:val="nil"/>
              <w:left w:val="single" w:sz="6" w:space="0" w:color="auto"/>
              <w:bottom w:val="nil"/>
              <w:right w:val="single" w:sz="6" w:space="0" w:color="auto"/>
            </w:tcBorders>
          </w:tcPr>
          <w:p w:rsidR="007135C1" w:rsidRPr="00B5338E" w:rsidRDefault="007135C1" w:rsidP="00AC7775">
            <w:pPr>
              <w:rPr>
                <w:rFonts w:ascii="Times New Roman" w:hAnsi="Times New Roman"/>
                <w:kern w:val="2"/>
                <w:sz w:val="28"/>
                <w:szCs w:val="28"/>
              </w:rPr>
            </w:pPr>
          </w:p>
        </w:tc>
      </w:tr>
      <w:tr w:rsidR="007135C1" w:rsidRPr="00B5338E" w:rsidTr="00AC7775">
        <w:tc>
          <w:tcPr>
            <w:tcW w:w="1819" w:type="pct"/>
            <w:tcBorders>
              <w:top w:val="nil"/>
              <w:left w:val="single" w:sz="6" w:space="0" w:color="auto"/>
              <w:bottom w:val="nil"/>
              <w:right w:val="single" w:sz="6" w:space="0" w:color="auto"/>
            </w:tcBorders>
          </w:tcPr>
          <w:p w:rsidR="007135C1" w:rsidRPr="00B5338E" w:rsidRDefault="007135C1" w:rsidP="00AC7775">
            <w:pPr>
              <w:rPr>
                <w:rFonts w:ascii="Times New Roman" w:hAnsi="Times New Roman"/>
                <w:kern w:val="2"/>
                <w:sz w:val="28"/>
                <w:szCs w:val="28"/>
              </w:rPr>
            </w:pPr>
            <w:r w:rsidRPr="00B5338E">
              <w:rPr>
                <w:rFonts w:ascii="Times New Roman" w:hAnsi="Times New Roman"/>
                <w:kern w:val="2"/>
                <w:sz w:val="28"/>
                <w:szCs w:val="28"/>
              </w:rPr>
              <w:t>тво, отражение и</w:t>
            </w:r>
          </w:p>
        </w:tc>
        <w:tc>
          <w:tcPr>
            <w:tcW w:w="1810" w:type="pct"/>
            <w:tcBorders>
              <w:top w:val="nil"/>
              <w:left w:val="single" w:sz="6" w:space="0" w:color="auto"/>
              <w:bottom w:val="nil"/>
              <w:right w:val="single" w:sz="6" w:space="0" w:color="auto"/>
            </w:tcBorders>
          </w:tcPr>
          <w:p w:rsidR="007135C1" w:rsidRPr="00B5338E" w:rsidRDefault="007135C1" w:rsidP="00AC7775">
            <w:pPr>
              <w:rPr>
                <w:rFonts w:ascii="Times New Roman" w:hAnsi="Times New Roman"/>
                <w:kern w:val="2"/>
                <w:sz w:val="28"/>
                <w:szCs w:val="28"/>
              </w:rPr>
            </w:pPr>
            <w:r w:rsidRPr="00B5338E">
              <w:rPr>
                <w:rFonts w:ascii="Times New Roman" w:hAnsi="Times New Roman"/>
                <w:kern w:val="2"/>
                <w:sz w:val="28"/>
                <w:szCs w:val="28"/>
              </w:rPr>
              <w:t>поселения людей</w:t>
            </w:r>
          </w:p>
        </w:tc>
        <w:tc>
          <w:tcPr>
            <w:tcW w:w="1370" w:type="pct"/>
            <w:tcBorders>
              <w:top w:val="nil"/>
              <w:left w:val="single" w:sz="6" w:space="0" w:color="auto"/>
              <w:bottom w:val="nil"/>
              <w:right w:val="single" w:sz="6" w:space="0" w:color="auto"/>
            </w:tcBorders>
          </w:tcPr>
          <w:p w:rsidR="007135C1" w:rsidRPr="00B5338E" w:rsidRDefault="007135C1" w:rsidP="00AC7775">
            <w:pPr>
              <w:rPr>
                <w:rFonts w:ascii="Times New Roman" w:hAnsi="Times New Roman"/>
                <w:kern w:val="2"/>
                <w:sz w:val="28"/>
                <w:szCs w:val="28"/>
              </w:rPr>
            </w:pPr>
          </w:p>
        </w:tc>
      </w:tr>
      <w:tr w:rsidR="007135C1" w:rsidRPr="00B5338E" w:rsidTr="00AC7775">
        <w:tc>
          <w:tcPr>
            <w:tcW w:w="1819" w:type="pct"/>
            <w:tcBorders>
              <w:top w:val="nil"/>
              <w:left w:val="single" w:sz="6" w:space="0" w:color="auto"/>
              <w:bottom w:val="nil"/>
              <w:right w:val="single" w:sz="6" w:space="0" w:color="auto"/>
            </w:tcBorders>
          </w:tcPr>
          <w:p w:rsidR="007135C1" w:rsidRPr="00B5338E" w:rsidRDefault="007135C1" w:rsidP="00AC7775">
            <w:pPr>
              <w:rPr>
                <w:rFonts w:ascii="Times New Roman" w:hAnsi="Times New Roman"/>
                <w:kern w:val="2"/>
                <w:sz w:val="28"/>
                <w:szCs w:val="28"/>
              </w:rPr>
            </w:pPr>
            <w:r w:rsidRPr="00B5338E">
              <w:rPr>
                <w:rFonts w:ascii="Times New Roman" w:hAnsi="Times New Roman"/>
                <w:kern w:val="2"/>
                <w:sz w:val="28"/>
                <w:szCs w:val="28"/>
              </w:rPr>
              <w:t>преломление света</w:t>
            </w:r>
          </w:p>
        </w:tc>
        <w:tc>
          <w:tcPr>
            <w:tcW w:w="1810" w:type="pct"/>
            <w:tcBorders>
              <w:top w:val="nil"/>
              <w:left w:val="single" w:sz="6" w:space="0" w:color="auto"/>
              <w:bottom w:val="nil"/>
              <w:right w:val="single" w:sz="6" w:space="0" w:color="auto"/>
            </w:tcBorders>
          </w:tcPr>
          <w:p w:rsidR="007135C1" w:rsidRPr="00B5338E" w:rsidRDefault="007135C1" w:rsidP="00AC7775">
            <w:pPr>
              <w:rPr>
                <w:rFonts w:ascii="Times New Roman" w:hAnsi="Times New Roman"/>
                <w:kern w:val="2"/>
                <w:sz w:val="28"/>
                <w:szCs w:val="28"/>
              </w:rPr>
            </w:pPr>
          </w:p>
        </w:tc>
        <w:tc>
          <w:tcPr>
            <w:tcW w:w="1370" w:type="pct"/>
            <w:tcBorders>
              <w:top w:val="nil"/>
              <w:left w:val="single" w:sz="6" w:space="0" w:color="auto"/>
              <w:bottom w:val="nil"/>
              <w:right w:val="single" w:sz="6" w:space="0" w:color="auto"/>
            </w:tcBorders>
          </w:tcPr>
          <w:p w:rsidR="007135C1" w:rsidRPr="00B5338E" w:rsidRDefault="007135C1" w:rsidP="00AC7775">
            <w:pPr>
              <w:rPr>
                <w:rFonts w:ascii="Times New Roman" w:hAnsi="Times New Roman"/>
                <w:kern w:val="2"/>
                <w:sz w:val="28"/>
                <w:szCs w:val="28"/>
              </w:rPr>
            </w:pPr>
          </w:p>
        </w:tc>
      </w:tr>
      <w:tr w:rsidR="007135C1" w:rsidRPr="00B5338E" w:rsidTr="00AC7775">
        <w:tc>
          <w:tcPr>
            <w:tcW w:w="1819" w:type="pct"/>
            <w:tcBorders>
              <w:top w:val="nil"/>
              <w:left w:val="single" w:sz="6" w:space="0" w:color="auto"/>
              <w:bottom w:val="single" w:sz="6" w:space="0" w:color="auto"/>
              <w:right w:val="single" w:sz="6" w:space="0" w:color="auto"/>
            </w:tcBorders>
          </w:tcPr>
          <w:p w:rsidR="007135C1" w:rsidRPr="00B5338E" w:rsidRDefault="007135C1" w:rsidP="00AC7775">
            <w:pPr>
              <w:rPr>
                <w:rFonts w:ascii="Times New Roman" w:hAnsi="Times New Roman"/>
                <w:kern w:val="2"/>
                <w:sz w:val="28"/>
                <w:szCs w:val="28"/>
              </w:rPr>
            </w:pPr>
            <w:r w:rsidRPr="00B5338E">
              <w:rPr>
                <w:rFonts w:ascii="Times New Roman" w:hAnsi="Times New Roman"/>
                <w:kern w:val="2"/>
                <w:sz w:val="28"/>
                <w:szCs w:val="28"/>
              </w:rPr>
              <w:t>и др.</w:t>
            </w:r>
          </w:p>
        </w:tc>
        <w:tc>
          <w:tcPr>
            <w:tcW w:w="1810" w:type="pct"/>
            <w:tcBorders>
              <w:top w:val="nil"/>
              <w:left w:val="single" w:sz="6" w:space="0" w:color="auto"/>
              <w:bottom w:val="single" w:sz="6" w:space="0" w:color="auto"/>
              <w:right w:val="single" w:sz="6" w:space="0" w:color="auto"/>
            </w:tcBorders>
          </w:tcPr>
          <w:p w:rsidR="007135C1" w:rsidRPr="00B5338E" w:rsidRDefault="007135C1" w:rsidP="00AC7775">
            <w:pPr>
              <w:rPr>
                <w:rFonts w:ascii="Times New Roman" w:hAnsi="Times New Roman"/>
                <w:kern w:val="2"/>
                <w:sz w:val="28"/>
                <w:szCs w:val="28"/>
              </w:rPr>
            </w:pPr>
          </w:p>
        </w:tc>
        <w:tc>
          <w:tcPr>
            <w:tcW w:w="1370" w:type="pct"/>
            <w:tcBorders>
              <w:top w:val="nil"/>
              <w:left w:val="single" w:sz="6" w:space="0" w:color="auto"/>
              <w:bottom w:val="single" w:sz="6" w:space="0" w:color="auto"/>
              <w:right w:val="single" w:sz="6" w:space="0" w:color="auto"/>
            </w:tcBorders>
          </w:tcPr>
          <w:p w:rsidR="007135C1" w:rsidRPr="00B5338E" w:rsidRDefault="007135C1" w:rsidP="00AC7775">
            <w:pPr>
              <w:rPr>
                <w:rFonts w:ascii="Times New Roman" w:hAnsi="Times New Roman"/>
                <w:kern w:val="2"/>
                <w:sz w:val="28"/>
                <w:szCs w:val="28"/>
              </w:rPr>
            </w:pPr>
          </w:p>
        </w:tc>
      </w:tr>
    </w:tbl>
    <w:p w:rsidR="007135C1" w:rsidRPr="00B5338E" w:rsidRDefault="007135C1" w:rsidP="007135C1">
      <w:pPr>
        <w:rPr>
          <w:rFonts w:ascii="Times New Roman" w:hAnsi="Times New Roman"/>
          <w:kern w:val="2"/>
          <w:sz w:val="28"/>
          <w:szCs w:val="28"/>
        </w:rPr>
        <w:sectPr w:rsidR="007135C1" w:rsidRPr="00B5338E" w:rsidSect="00A9335E">
          <w:pgSz w:w="11907" w:h="16840"/>
          <w:pgMar w:top="1134" w:right="1134" w:bottom="1134" w:left="1134" w:header="720" w:footer="720" w:gutter="0"/>
          <w:paperSrc w:first="7" w:other="7"/>
          <w:cols w:space="720"/>
          <w:noEndnote/>
        </w:sectPr>
      </w:pPr>
    </w:p>
    <w:tbl>
      <w:tblPr>
        <w:tblW w:w="5000" w:type="pct"/>
        <w:tblCellMar>
          <w:left w:w="40" w:type="dxa"/>
          <w:right w:w="40" w:type="dxa"/>
        </w:tblCellMar>
        <w:tblLook w:val="0000"/>
      </w:tblPr>
      <w:tblGrid>
        <w:gridCol w:w="3545"/>
        <w:gridCol w:w="3495"/>
        <w:gridCol w:w="2679"/>
      </w:tblGrid>
      <w:tr w:rsidR="007135C1" w:rsidRPr="00B5338E" w:rsidTr="00AC7775">
        <w:tc>
          <w:tcPr>
            <w:tcW w:w="5000" w:type="pct"/>
            <w:gridSpan w:val="3"/>
            <w:tcBorders>
              <w:top w:val="single" w:sz="6" w:space="0" w:color="auto"/>
              <w:left w:val="single" w:sz="6" w:space="0" w:color="auto"/>
              <w:bottom w:val="single" w:sz="6" w:space="0" w:color="auto"/>
              <w:right w:val="single" w:sz="6" w:space="0" w:color="auto"/>
            </w:tcBorders>
          </w:tcPr>
          <w:p w:rsidR="007135C1" w:rsidRPr="00B5338E" w:rsidRDefault="007135C1" w:rsidP="00AC7775">
            <w:pPr>
              <w:rPr>
                <w:rFonts w:ascii="Times New Roman" w:hAnsi="Times New Roman"/>
                <w:kern w:val="2"/>
                <w:sz w:val="28"/>
                <w:szCs w:val="28"/>
              </w:rPr>
            </w:pPr>
            <w:r w:rsidRPr="00B5338E">
              <w:rPr>
                <w:rFonts w:ascii="Times New Roman" w:hAnsi="Times New Roman"/>
                <w:kern w:val="2"/>
                <w:sz w:val="28"/>
                <w:szCs w:val="28"/>
              </w:rPr>
              <w:lastRenderedPageBreak/>
              <w:t>Создание условий для развития у детей естественнонаучных представлений в соответствии с их возрастными возможностями:</w:t>
            </w:r>
          </w:p>
        </w:tc>
      </w:tr>
      <w:tr w:rsidR="007135C1" w:rsidRPr="00B5338E" w:rsidTr="00AC7775">
        <w:tc>
          <w:tcPr>
            <w:tcW w:w="1824" w:type="pct"/>
            <w:tcBorders>
              <w:top w:val="single" w:sz="6" w:space="0" w:color="auto"/>
              <w:left w:val="single" w:sz="6" w:space="0" w:color="auto"/>
              <w:bottom w:val="single" w:sz="6" w:space="0" w:color="auto"/>
              <w:right w:val="single" w:sz="6" w:space="0" w:color="auto"/>
            </w:tcBorders>
          </w:tcPr>
          <w:p w:rsidR="007135C1" w:rsidRPr="00B5338E" w:rsidRDefault="007135C1" w:rsidP="00AC7775">
            <w:pPr>
              <w:rPr>
                <w:rFonts w:ascii="Times New Roman" w:hAnsi="Times New Roman"/>
                <w:kern w:val="2"/>
                <w:sz w:val="28"/>
                <w:szCs w:val="28"/>
              </w:rPr>
            </w:pPr>
            <w:r w:rsidRPr="00B5338E">
              <w:rPr>
                <w:rFonts w:ascii="Times New Roman" w:hAnsi="Times New Roman"/>
                <w:kern w:val="2"/>
                <w:sz w:val="28"/>
                <w:szCs w:val="28"/>
              </w:rPr>
              <w:t>О физических свойствах окружающего мира</w:t>
            </w:r>
          </w:p>
        </w:tc>
        <w:tc>
          <w:tcPr>
            <w:tcW w:w="1798" w:type="pct"/>
            <w:tcBorders>
              <w:top w:val="single" w:sz="6" w:space="0" w:color="auto"/>
              <w:left w:val="single" w:sz="6" w:space="0" w:color="auto"/>
              <w:bottom w:val="single" w:sz="6" w:space="0" w:color="auto"/>
              <w:right w:val="single" w:sz="6" w:space="0" w:color="auto"/>
            </w:tcBorders>
          </w:tcPr>
          <w:p w:rsidR="007135C1" w:rsidRPr="00B5338E" w:rsidRDefault="007135C1" w:rsidP="00AC7775">
            <w:pPr>
              <w:rPr>
                <w:rFonts w:ascii="Times New Roman" w:hAnsi="Times New Roman"/>
                <w:kern w:val="2"/>
                <w:sz w:val="28"/>
                <w:szCs w:val="28"/>
              </w:rPr>
            </w:pPr>
            <w:r w:rsidRPr="00B5338E">
              <w:rPr>
                <w:rFonts w:ascii="Times New Roman" w:hAnsi="Times New Roman"/>
                <w:kern w:val="2"/>
                <w:sz w:val="28"/>
                <w:szCs w:val="28"/>
              </w:rPr>
              <w:t>Географических представлений</w:t>
            </w:r>
          </w:p>
        </w:tc>
        <w:tc>
          <w:tcPr>
            <w:tcW w:w="1378" w:type="pct"/>
            <w:tcBorders>
              <w:top w:val="single" w:sz="6" w:space="0" w:color="auto"/>
              <w:left w:val="single" w:sz="6" w:space="0" w:color="auto"/>
              <w:bottom w:val="single" w:sz="6" w:space="0" w:color="auto"/>
              <w:right w:val="single" w:sz="6" w:space="0" w:color="auto"/>
            </w:tcBorders>
          </w:tcPr>
          <w:p w:rsidR="007135C1" w:rsidRPr="00B5338E" w:rsidRDefault="007135C1" w:rsidP="00AC7775">
            <w:pPr>
              <w:rPr>
                <w:rFonts w:ascii="Times New Roman" w:hAnsi="Times New Roman"/>
                <w:kern w:val="2"/>
                <w:sz w:val="28"/>
                <w:szCs w:val="28"/>
              </w:rPr>
            </w:pPr>
            <w:r w:rsidRPr="00B5338E">
              <w:rPr>
                <w:rFonts w:ascii="Times New Roman" w:hAnsi="Times New Roman"/>
                <w:kern w:val="2"/>
                <w:sz w:val="28"/>
                <w:szCs w:val="28"/>
              </w:rPr>
              <w:t>Элементарных представлений о Солнечной системе и основных космических явлениях</w:t>
            </w:r>
          </w:p>
        </w:tc>
      </w:tr>
      <w:tr w:rsidR="007135C1" w:rsidRPr="00B5338E" w:rsidTr="00AC7775">
        <w:tc>
          <w:tcPr>
            <w:tcW w:w="1824" w:type="pct"/>
            <w:tcBorders>
              <w:top w:val="single" w:sz="6" w:space="0" w:color="auto"/>
              <w:left w:val="single" w:sz="6" w:space="0" w:color="auto"/>
              <w:bottom w:val="single" w:sz="6" w:space="0" w:color="auto"/>
              <w:right w:val="single" w:sz="6" w:space="0" w:color="auto"/>
            </w:tcBorders>
          </w:tcPr>
          <w:p w:rsidR="007135C1" w:rsidRPr="00B5338E" w:rsidRDefault="007135C1" w:rsidP="00AC7775">
            <w:pPr>
              <w:tabs>
                <w:tab w:val="left" w:pos="269"/>
              </w:tabs>
              <w:rPr>
                <w:rFonts w:ascii="Times New Roman" w:hAnsi="Times New Roman"/>
                <w:kern w:val="2"/>
                <w:sz w:val="28"/>
                <w:szCs w:val="28"/>
              </w:rPr>
            </w:pPr>
            <w:r w:rsidRPr="00B5338E">
              <w:rPr>
                <w:rFonts w:ascii="Times New Roman" w:hAnsi="Times New Roman"/>
                <w:kern w:val="2"/>
                <w:sz w:val="28"/>
                <w:szCs w:val="28"/>
              </w:rPr>
              <w:t>•</w:t>
            </w:r>
            <w:r w:rsidRPr="00B5338E">
              <w:rPr>
                <w:rFonts w:ascii="Times New Roman" w:hAnsi="Times New Roman"/>
                <w:kern w:val="2"/>
                <w:sz w:val="28"/>
                <w:szCs w:val="28"/>
              </w:rPr>
              <w:tab/>
              <w:t>Знакомят детей с различными свойствами веществ: мягкость, твердость, сыпучесть, вязкость, плавучесть, растворимость и др.</w:t>
            </w:r>
          </w:p>
          <w:p w:rsidR="007135C1" w:rsidRPr="00B5338E" w:rsidRDefault="007135C1" w:rsidP="00AC7775">
            <w:pPr>
              <w:tabs>
                <w:tab w:val="left" w:pos="269"/>
              </w:tabs>
              <w:rPr>
                <w:rFonts w:ascii="Times New Roman" w:hAnsi="Times New Roman"/>
                <w:kern w:val="2"/>
                <w:sz w:val="28"/>
                <w:szCs w:val="28"/>
              </w:rPr>
            </w:pPr>
            <w:r w:rsidRPr="00B5338E">
              <w:rPr>
                <w:rFonts w:ascii="Times New Roman" w:hAnsi="Times New Roman"/>
                <w:kern w:val="2"/>
                <w:sz w:val="28"/>
                <w:szCs w:val="28"/>
              </w:rPr>
              <w:t>•</w:t>
            </w:r>
            <w:r w:rsidRPr="00B5338E">
              <w:rPr>
                <w:rFonts w:ascii="Times New Roman" w:hAnsi="Times New Roman"/>
                <w:kern w:val="2"/>
                <w:sz w:val="28"/>
                <w:szCs w:val="28"/>
              </w:rPr>
              <w:tab/>
              <w:t>Знакомят с основными характеристиками движения: скорость, направление и др.</w:t>
            </w:r>
          </w:p>
        </w:tc>
        <w:tc>
          <w:tcPr>
            <w:tcW w:w="1798" w:type="pct"/>
            <w:tcBorders>
              <w:top w:val="single" w:sz="6" w:space="0" w:color="auto"/>
              <w:left w:val="single" w:sz="6" w:space="0" w:color="auto"/>
              <w:bottom w:val="single" w:sz="6" w:space="0" w:color="auto"/>
              <w:right w:val="single" w:sz="6" w:space="0" w:color="auto"/>
            </w:tcBorders>
          </w:tcPr>
          <w:p w:rsidR="007135C1" w:rsidRPr="00B5338E" w:rsidRDefault="007135C1" w:rsidP="00AC7775">
            <w:pPr>
              <w:tabs>
                <w:tab w:val="left" w:pos="269"/>
              </w:tabs>
              <w:rPr>
                <w:rFonts w:ascii="Times New Roman" w:hAnsi="Times New Roman"/>
                <w:kern w:val="2"/>
                <w:sz w:val="28"/>
                <w:szCs w:val="28"/>
              </w:rPr>
            </w:pPr>
            <w:r w:rsidRPr="00B5338E">
              <w:rPr>
                <w:rFonts w:ascii="Times New Roman" w:hAnsi="Times New Roman"/>
                <w:kern w:val="2"/>
                <w:sz w:val="28"/>
                <w:szCs w:val="28"/>
              </w:rPr>
              <w:t>•</w:t>
            </w:r>
            <w:r w:rsidRPr="00B5338E">
              <w:rPr>
                <w:rFonts w:ascii="Times New Roman" w:hAnsi="Times New Roman"/>
                <w:kern w:val="2"/>
                <w:sz w:val="28"/>
                <w:szCs w:val="28"/>
              </w:rPr>
              <w:tab/>
              <w:t>Рассказывают о земном шаре и атмосфере.</w:t>
            </w:r>
          </w:p>
          <w:p w:rsidR="007135C1" w:rsidRPr="00B5338E" w:rsidRDefault="007135C1" w:rsidP="00AC7775">
            <w:pPr>
              <w:rPr>
                <w:rFonts w:ascii="Times New Roman" w:hAnsi="Times New Roman"/>
                <w:kern w:val="2"/>
                <w:sz w:val="28"/>
                <w:szCs w:val="28"/>
              </w:rPr>
            </w:pPr>
            <w:r w:rsidRPr="00B5338E">
              <w:rPr>
                <w:rFonts w:ascii="Times New Roman" w:hAnsi="Times New Roman"/>
                <w:i/>
                <w:iCs/>
                <w:kern w:val="2"/>
                <w:sz w:val="28"/>
                <w:szCs w:val="28"/>
              </w:rPr>
              <w:t xml:space="preserve">о </w:t>
            </w:r>
            <w:r w:rsidRPr="00B5338E">
              <w:rPr>
                <w:rFonts w:ascii="Times New Roman" w:hAnsi="Times New Roman"/>
                <w:kern w:val="2"/>
                <w:sz w:val="28"/>
                <w:szCs w:val="28"/>
              </w:rPr>
              <w:t>Знакомят с различными природно-климатическими зонами, условиями жизни на Земле.</w:t>
            </w:r>
          </w:p>
          <w:p w:rsidR="007135C1" w:rsidRPr="00B5338E" w:rsidRDefault="007135C1" w:rsidP="00AC7775">
            <w:pPr>
              <w:tabs>
                <w:tab w:val="left" w:pos="269"/>
              </w:tabs>
              <w:rPr>
                <w:rFonts w:ascii="Times New Roman" w:hAnsi="Times New Roman"/>
                <w:kern w:val="2"/>
                <w:sz w:val="28"/>
                <w:szCs w:val="28"/>
              </w:rPr>
            </w:pPr>
            <w:r w:rsidRPr="00B5338E">
              <w:rPr>
                <w:rFonts w:ascii="Times New Roman" w:hAnsi="Times New Roman"/>
                <w:kern w:val="2"/>
                <w:sz w:val="28"/>
                <w:szCs w:val="28"/>
              </w:rPr>
              <w:t>•</w:t>
            </w:r>
            <w:r w:rsidRPr="00B5338E">
              <w:rPr>
                <w:rFonts w:ascii="Times New Roman" w:hAnsi="Times New Roman"/>
                <w:kern w:val="2"/>
                <w:sz w:val="28"/>
                <w:szCs w:val="28"/>
              </w:rPr>
              <w:tab/>
              <w:t>Знакомят с разными видами ландшафта.</w:t>
            </w:r>
          </w:p>
          <w:p w:rsidR="007135C1" w:rsidRPr="00B5338E" w:rsidRDefault="007135C1" w:rsidP="00AC7775">
            <w:pPr>
              <w:tabs>
                <w:tab w:val="left" w:pos="269"/>
              </w:tabs>
              <w:rPr>
                <w:rFonts w:ascii="Times New Roman" w:hAnsi="Times New Roman"/>
                <w:kern w:val="2"/>
                <w:sz w:val="28"/>
                <w:szCs w:val="28"/>
              </w:rPr>
            </w:pPr>
            <w:r w:rsidRPr="00B5338E">
              <w:rPr>
                <w:rFonts w:ascii="Times New Roman" w:hAnsi="Times New Roman"/>
                <w:kern w:val="2"/>
                <w:sz w:val="28"/>
                <w:szCs w:val="28"/>
              </w:rPr>
              <w:t>•</w:t>
            </w:r>
            <w:r w:rsidRPr="00B5338E">
              <w:rPr>
                <w:rFonts w:ascii="Times New Roman" w:hAnsi="Times New Roman"/>
                <w:kern w:val="2"/>
                <w:sz w:val="28"/>
                <w:szCs w:val="28"/>
              </w:rPr>
              <w:tab/>
              <w:t>Развивают представления о природных богатствах недр Земли.</w:t>
            </w:r>
          </w:p>
        </w:tc>
        <w:tc>
          <w:tcPr>
            <w:tcW w:w="1378" w:type="pct"/>
            <w:tcBorders>
              <w:top w:val="single" w:sz="6" w:space="0" w:color="auto"/>
              <w:left w:val="single" w:sz="6" w:space="0" w:color="auto"/>
              <w:bottom w:val="single" w:sz="6" w:space="0" w:color="auto"/>
              <w:right w:val="single" w:sz="6" w:space="0" w:color="auto"/>
            </w:tcBorders>
          </w:tcPr>
          <w:p w:rsidR="007135C1" w:rsidRPr="00B5338E" w:rsidRDefault="007135C1" w:rsidP="00AC7775">
            <w:pPr>
              <w:rPr>
                <w:rFonts w:ascii="Times New Roman" w:hAnsi="Times New Roman"/>
                <w:kern w:val="2"/>
                <w:sz w:val="28"/>
                <w:szCs w:val="28"/>
              </w:rPr>
            </w:pPr>
            <w:r w:rsidRPr="00B5338E">
              <w:rPr>
                <w:rFonts w:ascii="Times New Roman" w:hAnsi="Times New Roman"/>
                <w:kern w:val="2"/>
                <w:sz w:val="28"/>
                <w:szCs w:val="28"/>
              </w:rPr>
              <w:t>• Показывают Солнечную систему, рассказывают и читают о затмениях Солнца и Луны и т. д.</w:t>
            </w:r>
          </w:p>
        </w:tc>
      </w:tr>
    </w:tbl>
    <w:p w:rsidR="007135C1" w:rsidRPr="00B5338E" w:rsidRDefault="007135C1" w:rsidP="007135C1">
      <w:pPr>
        <w:jc w:val="center"/>
        <w:rPr>
          <w:rFonts w:ascii="Times New Roman" w:hAnsi="Times New Roman"/>
          <w:kern w:val="2"/>
          <w:sz w:val="28"/>
          <w:szCs w:val="28"/>
        </w:rPr>
      </w:pPr>
    </w:p>
    <w:p w:rsidR="007135C1" w:rsidRPr="00B5338E" w:rsidRDefault="007135C1" w:rsidP="007135C1">
      <w:pPr>
        <w:jc w:val="center"/>
        <w:rPr>
          <w:rFonts w:ascii="Times New Roman" w:hAnsi="Times New Roman"/>
          <w:kern w:val="2"/>
          <w:sz w:val="28"/>
          <w:szCs w:val="28"/>
        </w:rPr>
      </w:pPr>
    </w:p>
    <w:p w:rsidR="007135C1" w:rsidRPr="00B5338E" w:rsidRDefault="007135C1" w:rsidP="007135C1">
      <w:pPr>
        <w:jc w:val="center"/>
        <w:rPr>
          <w:rFonts w:ascii="Times New Roman" w:hAnsi="Times New Roman"/>
          <w:kern w:val="2"/>
          <w:sz w:val="28"/>
          <w:szCs w:val="28"/>
        </w:rPr>
      </w:pPr>
    </w:p>
    <w:p w:rsidR="007135C1" w:rsidRDefault="007135C1" w:rsidP="007135C1">
      <w:pPr>
        <w:numPr>
          <w:ilvl w:val="0"/>
          <w:numId w:val="7"/>
        </w:numPr>
        <w:autoSpaceDE w:val="0"/>
        <w:autoSpaceDN w:val="0"/>
        <w:adjustRightInd w:val="0"/>
        <w:spacing w:after="0" w:line="240" w:lineRule="auto"/>
        <w:jc w:val="center"/>
        <w:rPr>
          <w:rFonts w:ascii="Times New Roman" w:hAnsi="Times New Roman"/>
          <w:kern w:val="2"/>
          <w:sz w:val="28"/>
          <w:szCs w:val="28"/>
        </w:rPr>
      </w:pPr>
      <w:r w:rsidRPr="00B5338E">
        <w:rPr>
          <w:rFonts w:ascii="Times New Roman" w:hAnsi="Times New Roman"/>
          <w:kern w:val="2"/>
          <w:sz w:val="28"/>
          <w:szCs w:val="28"/>
        </w:rPr>
        <w:t>Практическая часть</w:t>
      </w:r>
    </w:p>
    <w:p w:rsidR="007135C1" w:rsidRPr="00B5338E" w:rsidRDefault="007135C1" w:rsidP="007135C1">
      <w:pPr>
        <w:jc w:val="center"/>
        <w:rPr>
          <w:rFonts w:ascii="Times New Roman" w:hAnsi="Times New Roman"/>
          <w:kern w:val="2"/>
          <w:sz w:val="28"/>
          <w:szCs w:val="28"/>
        </w:rPr>
      </w:pPr>
    </w:p>
    <w:p w:rsidR="007135C1" w:rsidRPr="00B5338E" w:rsidRDefault="007135C1" w:rsidP="007135C1">
      <w:pPr>
        <w:jc w:val="both"/>
        <w:rPr>
          <w:rFonts w:ascii="Times New Roman" w:hAnsi="Times New Roman"/>
          <w:kern w:val="2"/>
          <w:sz w:val="28"/>
          <w:szCs w:val="28"/>
        </w:rPr>
      </w:pPr>
      <w:r w:rsidRPr="00B5338E">
        <w:rPr>
          <w:rFonts w:ascii="Times New Roman" w:hAnsi="Times New Roman"/>
          <w:kern w:val="2"/>
          <w:sz w:val="28"/>
          <w:szCs w:val="28"/>
        </w:rPr>
        <w:t>Используя табл. 10, составьте картотеку опытов для воспитанников своего возраста по схеме 11.</w:t>
      </w:r>
    </w:p>
    <w:p w:rsidR="007135C1" w:rsidRPr="00B5338E" w:rsidRDefault="007135C1" w:rsidP="007135C1">
      <w:pPr>
        <w:jc w:val="right"/>
        <w:rPr>
          <w:rFonts w:ascii="Times New Roman" w:hAnsi="Times New Roman"/>
          <w:kern w:val="2"/>
          <w:sz w:val="28"/>
          <w:szCs w:val="28"/>
        </w:rPr>
      </w:pPr>
      <w:r w:rsidRPr="00B5338E">
        <w:rPr>
          <w:rFonts w:ascii="Times New Roman" w:hAnsi="Times New Roman"/>
          <w:kern w:val="2"/>
          <w:sz w:val="28"/>
          <w:szCs w:val="28"/>
        </w:rPr>
        <w:t>Таблица 10</w:t>
      </w:r>
    </w:p>
    <w:p w:rsidR="007135C1" w:rsidRPr="00B5338E" w:rsidRDefault="007135C1" w:rsidP="007135C1">
      <w:pPr>
        <w:rPr>
          <w:rFonts w:ascii="Times New Roman" w:hAnsi="Times New Roman"/>
          <w:kern w:val="2"/>
          <w:sz w:val="28"/>
          <w:szCs w:val="28"/>
        </w:rPr>
      </w:pPr>
      <w:r w:rsidRPr="00B5338E">
        <w:rPr>
          <w:rFonts w:ascii="Times New Roman" w:hAnsi="Times New Roman"/>
          <w:kern w:val="2"/>
          <w:sz w:val="28"/>
          <w:szCs w:val="28"/>
        </w:rPr>
        <w:t>Картотека опытов для детей раннего дошкольного возраста</w:t>
      </w:r>
    </w:p>
    <w:p w:rsidR="007135C1" w:rsidRPr="00B5338E" w:rsidRDefault="007135C1" w:rsidP="007135C1">
      <w:pPr>
        <w:rPr>
          <w:rFonts w:ascii="Times New Roman" w:hAnsi="Times New Roman"/>
          <w:kern w:val="2"/>
          <w:sz w:val="28"/>
          <w:szCs w:val="28"/>
        </w:rPr>
      </w:pPr>
    </w:p>
    <w:tbl>
      <w:tblPr>
        <w:tblW w:w="5000" w:type="pct"/>
        <w:tblCellMar>
          <w:left w:w="40" w:type="dxa"/>
          <w:right w:w="40" w:type="dxa"/>
        </w:tblCellMar>
        <w:tblLook w:val="0000"/>
      </w:tblPr>
      <w:tblGrid>
        <w:gridCol w:w="2435"/>
        <w:gridCol w:w="2417"/>
        <w:gridCol w:w="2416"/>
        <w:gridCol w:w="2451"/>
      </w:tblGrid>
      <w:tr w:rsidR="007135C1" w:rsidRPr="00B5338E" w:rsidTr="00AC7775">
        <w:tc>
          <w:tcPr>
            <w:tcW w:w="1252" w:type="pct"/>
            <w:tcBorders>
              <w:top w:val="single" w:sz="6" w:space="0" w:color="auto"/>
              <w:left w:val="single" w:sz="6" w:space="0" w:color="auto"/>
              <w:bottom w:val="single" w:sz="6" w:space="0" w:color="auto"/>
              <w:right w:val="single" w:sz="6" w:space="0" w:color="auto"/>
            </w:tcBorders>
          </w:tcPr>
          <w:p w:rsidR="007135C1" w:rsidRPr="00B5338E" w:rsidRDefault="007135C1" w:rsidP="00AC7775">
            <w:pPr>
              <w:rPr>
                <w:rFonts w:ascii="Times New Roman" w:hAnsi="Times New Roman"/>
                <w:kern w:val="2"/>
                <w:sz w:val="28"/>
                <w:szCs w:val="28"/>
              </w:rPr>
            </w:pPr>
            <w:r w:rsidRPr="00B5338E">
              <w:rPr>
                <w:rFonts w:ascii="Times New Roman" w:hAnsi="Times New Roman"/>
                <w:kern w:val="2"/>
                <w:sz w:val="28"/>
                <w:szCs w:val="28"/>
              </w:rPr>
              <w:t>Тема опыта</w:t>
            </w:r>
          </w:p>
        </w:tc>
        <w:tc>
          <w:tcPr>
            <w:tcW w:w="1243" w:type="pct"/>
            <w:tcBorders>
              <w:top w:val="single" w:sz="6" w:space="0" w:color="auto"/>
              <w:left w:val="single" w:sz="6" w:space="0" w:color="auto"/>
              <w:bottom w:val="single" w:sz="6" w:space="0" w:color="auto"/>
              <w:right w:val="single" w:sz="6" w:space="0" w:color="auto"/>
            </w:tcBorders>
          </w:tcPr>
          <w:p w:rsidR="007135C1" w:rsidRPr="00B5338E" w:rsidRDefault="007135C1" w:rsidP="00AC7775">
            <w:pPr>
              <w:rPr>
                <w:rFonts w:ascii="Times New Roman" w:hAnsi="Times New Roman"/>
                <w:kern w:val="2"/>
                <w:sz w:val="28"/>
                <w:szCs w:val="28"/>
              </w:rPr>
            </w:pPr>
            <w:r w:rsidRPr="00B5338E">
              <w:rPr>
                <w:rFonts w:ascii="Times New Roman" w:hAnsi="Times New Roman"/>
                <w:kern w:val="2"/>
                <w:sz w:val="28"/>
                <w:szCs w:val="28"/>
              </w:rPr>
              <w:t>Цель</w:t>
            </w:r>
          </w:p>
        </w:tc>
        <w:tc>
          <w:tcPr>
            <w:tcW w:w="1243" w:type="pct"/>
            <w:tcBorders>
              <w:top w:val="single" w:sz="6" w:space="0" w:color="auto"/>
              <w:left w:val="single" w:sz="6" w:space="0" w:color="auto"/>
              <w:bottom w:val="single" w:sz="6" w:space="0" w:color="auto"/>
              <w:right w:val="single" w:sz="6" w:space="0" w:color="auto"/>
            </w:tcBorders>
          </w:tcPr>
          <w:p w:rsidR="007135C1" w:rsidRPr="00B5338E" w:rsidRDefault="007135C1" w:rsidP="00AC7775">
            <w:pPr>
              <w:rPr>
                <w:rFonts w:ascii="Times New Roman" w:hAnsi="Times New Roman"/>
                <w:kern w:val="2"/>
                <w:sz w:val="28"/>
                <w:szCs w:val="28"/>
              </w:rPr>
            </w:pPr>
            <w:r w:rsidRPr="00B5338E">
              <w:rPr>
                <w:rFonts w:ascii="Times New Roman" w:hAnsi="Times New Roman"/>
                <w:kern w:val="2"/>
                <w:sz w:val="28"/>
                <w:szCs w:val="28"/>
              </w:rPr>
              <w:t>Содержание</w:t>
            </w:r>
          </w:p>
        </w:tc>
        <w:tc>
          <w:tcPr>
            <w:tcW w:w="1261" w:type="pct"/>
            <w:tcBorders>
              <w:top w:val="single" w:sz="6" w:space="0" w:color="auto"/>
              <w:left w:val="single" w:sz="6" w:space="0" w:color="auto"/>
              <w:bottom w:val="single" w:sz="6" w:space="0" w:color="auto"/>
              <w:right w:val="single" w:sz="6" w:space="0" w:color="auto"/>
            </w:tcBorders>
          </w:tcPr>
          <w:p w:rsidR="007135C1" w:rsidRPr="00B5338E" w:rsidRDefault="007135C1" w:rsidP="00AC7775">
            <w:pPr>
              <w:rPr>
                <w:rFonts w:ascii="Times New Roman" w:hAnsi="Times New Roman"/>
                <w:kern w:val="2"/>
                <w:sz w:val="28"/>
                <w:szCs w:val="28"/>
              </w:rPr>
            </w:pPr>
            <w:r w:rsidRPr="00B5338E">
              <w:rPr>
                <w:rFonts w:ascii="Times New Roman" w:hAnsi="Times New Roman"/>
                <w:kern w:val="2"/>
                <w:sz w:val="28"/>
                <w:szCs w:val="28"/>
              </w:rPr>
              <w:t>Оборудование</w:t>
            </w:r>
          </w:p>
        </w:tc>
      </w:tr>
      <w:tr w:rsidR="007135C1" w:rsidRPr="00B5338E" w:rsidTr="00AC7775">
        <w:tc>
          <w:tcPr>
            <w:tcW w:w="1252" w:type="pct"/>
            <w:tcBorders>
              <w:top w:val="single" w:sz="6" w:space="0" w:color="auto"/>
              <w:left w:val="single" w:sz="6" w:space="0" w:color="auto"/>
              <w:bottom w:val="nil"/>
              <w:right w:val="single" w:sz="6" w:space="0" w:color="auto"/>
            </w:tcBorders>
          </w:tcPr>
          <w:p w:rsidR="007135C1" w:rsidRPr="00B5338E" w:rsidRDefault="007135C1" w:rsidP="00AC7775">
            <w:pPr>
              <w:rPr>
                <w:rFonts w:ascii="Times New Roman" w:hAnsi="Times New Roman"/>
                <w:kern w:val="2"/>
                <w:sz w:val="28"/>
                <w:szCs w:val="28"/>
              </w:rPr>
            </w:pPr>
            <w:r w:rsidRPr="00B5338E">
              <w:rPr>
                <w:rFonts w:ascii="Times New Roman" w:hAnsi="Times New Roman"/>
                <w:kern w:val="2"/>
                <w:sz w:val="28"/>
                <w:szCs w:val="28"/>
              </w:rPr>
              <w:lastRenderedPageBreak/>
              <w:t>Плавает или</w:t>
            </w:r>
          </w:p>
        </w:tc>
        <w:tc>
          <w:tcPr>
            <w:tcW w:w="1243" w:type="pct"/>
            <w:tcBorders>
              <w:top w:val="single" w:sz="6" w:space="0" w:color="auto"/>
              <w:left w:val="single" w:sz="6" w:space="0" w:color="auto"/>
              <w:bottom w:val="nil"/>
              <w:right w:val="single" w:sz="6" w:space="0" w:color="auto"/>
            </w:tcBorders>
          </w:tcPr>
          <w:p w:rsidR="007135C1" w:rsidRPr="00B5338E" w:rsidRDefault="007135C1" w:rsidP="00AC7775">
            <w:pPr>
              <w:rPr>
                <w:rFonts w:ascii="Times New Roman" w:hAnsi="Times New Roman"/>
                <w:kern w:val="2"/>
                <w:sz w:val="28"/>
                <w:szCs w:val="28"/>
              </w:rPr>
            </w:pPr>
            <w:r w:rsidRPr="00B5338E">
              <w:rPr>
                <w:rFonts w:ascii="Times New Roman" w:hAnsi="Times New Roman"/>
                <w:kern w:val="2"/>
                <w:sz w:val="28"/>
                <w:szCs w:val="28"/>
              </w:rPr>
              <w:t>Познакомить</w:t>
            </w:r>
          </w:p>
        </w:tc>
        <w:tc>
          <w:tcPr>
            <w:tcW w:w="1243" w:type="pct"/>
            <w:tcBorders>
              <w:top w:val="single" w:sz="6" w:space="0" w:color="auto"/>
              <w:left w:val="single" w:sz="6" w:space="0" w:color="auto"/>
              <w:bottom w:val="nil"/>
              <w:right w:val="single" w:sz="6" w:space="0" w:color="auto"/>
            </w:tcBorders>
          </w:tcPr>
          <w:p w:rsidR="007135C1" w:rsidRPr="00B5338E" w:rsidRDefault="007135C1" w:rsidP="00AC7775">
            <w:pPr>
              <w:rPr>
                <w:rFonts w:ascii="Times New Roman" w:hAnsi="Times New Roman"/>
                <w:kern w:val="2"/>
                <w:sz w:val="28"/>
                <w:szCs w:val="28"/>
              </w:rPr>
            </w:pPr>
            <w:r w:rsidRPr="00B5338E">
              <w:rPr>
                <w:rFonts w:ascii="Times New Roman" w:hAnsi="Times New Roman"/>
                <w:kern w:val="2"/>
                <w:sz w:val="28"/>
                <w:szCs w:val="28"/>
              </w:rPr>
              <w:t>Воспитатель</w:t>
            </w:r>
          </w:p>
        </w:tc>
        <w:tc>
          <w:tcPr>
            <w:tcW w:w="1261" w:type="pct"/>
            <w:tcBorders>
              <w:top w:val="single" w:sz="6" w:space="0" w:color="auto"/>
              <w:left w:val="single" w:sz="6" w:space="0" w:color="auto"/>
              <w:bottom w:val="nil"/>
              <w:right w:val="single" w:sz="6" w:space="0" w:color="auto"/>
            </w:tcBorders>
          </w:tcPr>
          <w:p w:rsidR="007135C1" w:rsidRPr="00B5338E" w:rsidRDefault="007135C1" w:rsidP="00AC7775">
            <w:pPr>
              <w:rPr>
                <w:rFonts w:ascii="Times New Roman" w:hAnsi="Times New Roman"/>
                <w:kern w:val="2"/>
                <w:sz w:val="28"/>
                <w:szCs w:val="28"/>
              </w:rPr>
            </w:pPr>
            <w:r w:rsidRPr="00B5338E">
              <w:rPr>
                <w:rFonts w:ascii="Times New Roman" w:hAnsi="Times New Roman"/>
                <w:kern w:val="2"/>
                <w:sz w:val="28"/>
                <w:szCs w:val="28"/>
              </w:rPr>
              <w:t>Таз, игрушки</w:t>
            </w:r>
          </w:p>
        </w:tc>
      </w:tr>
      <w:tr w:rsidR="007135C1" w:rsidRPr="00B5338E" w:rsidTr="00AC7775">
        <w:tc>
          <w:tcPr>
            <w:tcW w:w="1252" w:type="pct"/>
            <w:tcBorders>
              <w:top w:val="nil"/>
              <w:left w:val="single" w:sz="6" w:space="0" w:color="auto"/>
              <w:bottom w:val="nil"/>
              <w:right w:val="single" w:sz="6" w:space="0" w:color="auto"/>
            </w:tcBorders>
          </w:tcPr>
          <w:p w:rsidR="007135C1" w:rsidRPr="00B5338E" w:rsidRDefault="007135C1" w:rsidP="00AC7775">
            <w:pPr>
              <w:rPr>
                <w:rFonts w:ascii="Times New Roman" w:hAnsi="Times New Roman"/>
                <w:kern w:val="2"/>
                <w:sz w:val="28"/>
                <w:szCs w:val="28"/>
              </w:rPr>
            </w:pPr>
            <w:r w:rsidRPr="00B5338E">
              <w:rPr>
                <w:rFonts w:ascii="Times New Roman" w:hAnsi="Times New Roman"/>
                <w:kern w:val="2"/>
                <w:sz w:val="28"/>
                <w:szCs w:val="28"/>
              </w:rPr>
              <w:t>тонет?</w:t>
            </w:r>
          </w:p>
        </w:tc>
        <w:tc>
          <w:tcPr>
            <w:tcW w:w="1243" w:type="pct"/>
            <w:tcBorders>
              <w:top w:val="nil"/>
              <w:left w:val="single" w:sz="6" w:space="0" w:color="auto"/>
              <w:bottom w:val="nil"/>
              <w:right w:val="single" w:sz="6" w:space="0" w:color="auto"/>
            </w:tcBorders>
          </w:tcPr>
          <w:p w:rsidR="007135C1" w:rsidRPr="00B5338E" w:rsidRDefault="007135C1" w:rsidP="00AC7775">
            <w:pPr>
              <w:rPr>
                <w:rFonts w:ascii="Times New Roman" w:hAnsi="Times New Roman"/>
                <w:kern w:val="2"/>
                <w:sz w:val="28"/>
                <w:szCs w:val="28"/>
              </w:rPr>
            </w:pPr>
            <w:r w:rsidRPr="00B5338E">
              <w:rPr>
                <w:rFonts w:ascii="Times New Roman" w:hAnsi="Times New Roman"/>
                <w:kern w:val="2"/>
                <w:sz w:val="28"/>
                <w:szCs w:val="28"/>
              </w:rPr>
              <w:t>детей с тем,</w:t>
            </w:r>
          </w:p>
        </w:tc>
        <w:tc>
          <w:tcPr>
            <w:tcW w:w="1243" w:type="pct"/>
            <w:tcBorders>
              <w:top w:val="nil"/>
              <w:left w:val="single" w:sz="6" w:space="0" w:color="auto"/>
              <w:bottom w:val="nil"/>
              <w:right w:val="single" w:sz="6" w:space="0" w:color="auto"/>
            </w:tcBorders>
          </w:tcPr>
          <w:p w:rsidR="007135C1" w:rsidRPr="00B5338E" w:rsidRDefault="007135C1" w:rsidP="00AC7775">
            <w:pPr>
              <w:rPr>
                <w:rFonts w:ascii="Times New Roman" w:hAnsi="Times New Roman"/>
                <w:kern w:val="2"/>
                <w:sz w:val="28"/>
                <w:szCs w:val="28"/>
              </w:rPr>
            </w:pPr>
            <w:r w:rsidRPr="00B5338E">
              <w:rPr>
                <w:rFonts w:ascii="Times New Roman" w:hAnsi="Times New Roman"/>
                <w:kern w:val="2"/>
                <w:sz w:val="28"/>
                <w:szCs w:val="28"/>
              </w:rPr>
              <w:t>в таз с во-</w:t>
            </w:r>
          </w:p>
        </w:tc>
        <w:tc>
          <w:tcPr>
            <w:tcW w:w="1261" w:type="pct"/>
            <w:tcBorders>
              <w:top w:val="nil"/>
              <w:left w:val="single" w:sz="6" w:space="0" w:color="auto"/>
              <w:bottom w:val="nil"/>
              <w:right w:val="single" w:sz="6" w:space="0" w:color="auto"/>
            </w:tcBorders>
          </w:tcPr>
          <w:p w:rsidR="007135C1" w:rsidRPr="00B5338E" w:rsidRDefault="007135C1" w:rsidP="00AC7775">
            <w:pPr>
              <w:rPr>
                <w:rFonts w:ascii="Times New Roman" w:hAnsi="Times New Roman"/>
                <w:kern w:val="2"/>
                <w:sz w:val="28"/>
                <w:szCs w:val="28"/>
              </w:rPr>
            </w:pPr>
            <w:r w:rsidRPr="00B5338E">
              <w:rPr>
                <w:rFonts w:ascii="Times New Roman" w:hAnsi="Times New Roman"/>
                <w:kern w:val="2"/>
                <w:sz w:val="28"/>
                <w:szCs w:val="28"/>
              </w:rPr>
              <w:t>из резины.</w:t>
            </w:r>
          </w:p>
        </w:tc>
      </w:tr>
      <w:tr w:rsidR="007135C1" w:rsidRPr="00B5338E" w:rsidTr="00AC7775">
        <w:tc>
          <w:tcPr>
            <w:tcW w:w="1252" w:type="pct"/>
            <w:tcBorders>
              <w:top w:val="nil"/>
              <w:left w:val="single" w:sz="6" w:space="0" w:color="auto"/>
              <w:bottom w:val="nil"/>
              <w:right w:val="single" w:sz="6" w:space="0" w:color="auto"/>
            </w:tcBorders>
          </w:tcPr>
          <w:p w:rsidR="007135C1" w:rsidRPr="00B5338E" w:rsidRDefault="007135C1" w:rsidP="00AC7775">
            <w:pPr>
              <w:rPr>
                <w:rFonts w:ascii="Times New Roman" w:hAnsi="Times New Roman"/>
                <w:kern w:val="2"/>
                <w:sz w:val="28"/>
                <w:szCs w:val="28"/>
              </w:rPr>
            </w:pPr>
          </w:p>
        </w:tc>
        <w:tc>
          <w:tcPr>
            <w:tcW w:w="1243" w:type="pct"/>
            <w:tcBorders>
              <w:top w:val="nil"/>
              <w:left w:val="single" w:sz="6" w:space="0" w:color="auto"/>
              <w:bottom w:val="nil"/>
              <w:right w:val="single" w:sz="6" w:space="0" w:color="auto"/>
            </w:tcBorders>
          </w:tcPr>
          <w:p w:rsidR="007135C1" w:rsidRPr="00B5338E" w:rsidRDefault="007135C1" w:rsidP="00AC7775">
            <w:pPr>
              <w:rPr>
                <w:rFonts w:ascii="Times New Roman" w:hAnsi="Times New Roman"/>
                <w:kern w:val="2"/>
                <w:sz w:val="28"/>
                <w:szCs w:val="28"/>
              </w:rPr>
            </w:pPr>
            <w:r w:rsidRPr="00B5338E">
              <w:rPr>
                <w:rFonts w:ascii="Times New Roman" w:hAnsi="Times New Roman"/>
                <w:kern w:val="2"/>
                <w:sz w:val="28"/>
                <w:szCs w:val="28"/>
              </w:rPr>
              <w:t>что одни пред-</w:t>
            </w:r>
          </w:p>
        </w:tc>
        <w:tc>
          <w:tcPr>
            <w:tcW w:w="1243" w:type="pct"/>
            <w:tcBorders>
              <w:top w:val="nil"/>
              <w:left w:val="single" w:sz="6" w:space="0" w:color="auto"/>
              <w:bottom w:val="nil"/>
              <w:right w:val="single" w:sz="6" w:space="0" w:color="auto"/>
            </w:tcBorders>
          </w:tcPr>
          <w:p w:rsidR="007135C1" w:rsidRPr="00B5338E" w:rsidRDefault="007135C1" w:rsidP="00AC7775">
            <w:pPr>
              <w:rPr>
                <w:rFonts w:ascii="Times New Roman" w:hAnsi="Times New Roman"/>
                <w:kern w:val="2"/>
                <w:sz w:val="28"/>
                <w:szCs w:val="28"/>
              </w:rPr>
            </w:pPr>
            <w:r w:rsidRPr="00B5338E">
              <w:rPr>
                <w:rFonts w:ascii="Times New Roman" w:hAnsi="Times New Roman"/>
                <w:kern w:val="2"/>
                <w:sz w:val="28"/>
                <w:szCs w:val="28"/>
              </w:rPr>
              <w:t>дой опускает</w:t>
            </w:r>
          </w:p>
        </w:tc>
        <w:tc>
          <w:tcPr>
            <w:tcW w:w="1261" w:type="pct"/>
            <w:tcBorders>
              <w:top w:val="nil"/>
              <w:left w:val="single" w:sz="6" w:space="0" w:color="auto"/>
              <w:bottom w:val="nil"/>
              <w:right w:val="single" w:sz="6" w:space="0" w:color="auto"/>
            </w:tcBorders>
          </w:tcPr>
          <w:p w:rsidR="007135C1" w:rsidRPr="00B5338E" w:rsidRDefault="007135C1" w:rsidP="00AC7775">
            <w:pPr>
              <w:rPr>
                <w:rFonts w:ascii="Times New Roman" w:hAnsi="Times New Roman"/>
                <w:kern w:val="2"/>
                <w:sz w:val="28"/>
                <w:szCs w:val="28"/>
              </w:rPr>
            </w:pPr>
            <w:r w:rsidRPr="00B5338E">
              <w:rPr>
                <w:rFonts w:ascii="Times New Roman" w:hAnsi="Times New Roman"/>
                <w:kern w:val="2"/>
                <w:sz w:val="28"/>
                <w:szCs w:val="28"/>
              </w:rPr>
              <w:t>пластмассы,</w:t>
            </w:r>
          </w:p>
        </w:tc>
      </w:tr>
      <w:tr w:rsidR="007135C1" w:rsidRPr="00B5338E" w:rsidTr="00AC7775">
        <w:tc>
          <w:tcPr>
            <w:tcW w:w="1252" w:type="pct"/>
            <w:tcBorders>
              <w:top w:val="nil"/>
              <w:left w:val="single" w:sz="6" w:space="0" w:color="auto"/>
              <w:bottom w:val="nil"/>
              <w:right w:val="single" w:sz="6" w:space="0" w:color="auto"/>
            </w:tcBorders>
          </w:tcPr>
          <w:p w:rsidR="007135C1" w:rsidRPr="00B5338E" w:rsidRDefault="007135C1" w:rsidP="00AC7775">
            <w:pPr>
              <w:rPr>
                <w:rFonts w:ascii="Times New Roman" w:hAnsi="Times New Roman"/>
                <w:kern w:val="2"/>
                <w:sz w:val="28"/>
                <w:szCs w:val="28"/>
              </w:rPr>
            </w:pPr>
          </w:p>
        </w:tc>
        <w:tc>
          <w:tcPr>
            <w:tcW w:w="1243" w:type="pct"/>
            <w:tcBorders>
              <w:top w:val="nil"/>
              <w:left w:val="single" w:sz="6" w:space="0" w:color="auto"/>
              <w:bottom w:val="nil"/>
              <w:right w:val="single" w:sz="6" w:space="0" w:color="auto"/>
            </w:tcBorders>
          </w:tcPr>
          <w:p w:rsidR="007135C1" w:rsidRPr="00B5338E" w:rsidRDefault="007135C1" w:rsidP="00AC7775">
            <w:pPr>
              <w:rPr>
                <w:rFonts w:ascii="Times New Roman" w:hAnsi="Times New Roman"/>
                <w:kern w:val="2"/>
                <w:sz w:val="28"/>
                <w:szCs w:val="28"/>
              </w:rPr>
            </w:pPr>
            <w:r w:rsidRPr="00B5338E">
              <w:rPr>
                <w:rFonts w:ascii="Times New Roman" w:hAnsi="Times New Roman"/>
                <w:kern w:val="2"/>
                <w:sz w:val="28"/>
                <w:szCs w:val="28"/>
              </w:rPr>
              <w:t>меты плава-</w:t>
            </w:r>
          </w:p>
        </w:tc>
        <w:tc>
          <w:tcPr>
            <w:tcW w:w="1243" w:type="pct"/>
            <w:tcBorders>
              <w:top w:val="nil"/>
              <w:left w:val="single" w:sz="6" w:space="0" w:color="auto"/>
              <w:bottom w:val="nil"/>
              <w:right w:val="single" w:sz="6" w:space="0" w:color="auto"/>
            </w:tcBorders>
          </w:tcPr>
          <w:p w:rsidR="007135C1" w:rsidRPr="00B5338E" w:rsidRDefault="007135C1" w:rsidP="00AC7775">
            <w:pPr>
              <w:rPr>
                <w:rFonts w:ascii="Times New Roman" w:hAnsi="Times New Roman"/>
                <w:kern w:val="2"/>
                <w:sz w:val="28"/>
                <w:szCs w:val="28"/>
              </w:rPr>
            </w:pPr>
            <w:r w:rsidRPr="00B5338E">
              <w:rPr>
                <w:rFonts w:ascii="Times New Roman" w:hAnsi="Times New Roman"/>
                <w:kern w:val="2"/>
                <w:sz w:val="28"/>
                <w:szCs w:val="28"/>
              </w:rPr>
              <w:t>игрушки или</w:t>
            </w:r>
          </w:p>
        </w:tc>
        <w:tc>
          <w:tcPr>
            <w:tcW w:w="1261" w:type="pct"/>
            <w:tcBorders>
              <w:top w:val="nil"/>
              <w:left w:val="single" w:sz="6" w:space="0" w:color="auto"/>
              <w:bottom w:val="nil"/>
              <w:right w:val="single" w:sz="6" w:space="0" w:color="auto"/>
            </w:tcBorders>
          </w:tcPr>
          <w:p w:rsidR="007135C1" w:rsidRPr="00B5338E" w:rsidRDefault="007135C1" w:rsidP="00AC7775">
            <w:pPr>
              <w:rPr>
                <w:rFonts w:ascii="Times New Roman" w:hAnsi="Times New Roman"/>
                <w:kern w:val="2"/>
                <w:sz w:val="28"/>
                <w:szCs w:val="28"/>
              </w:rPr>
            </w:pPr>
            <w:r w:rsidRPr="00B5338E">
              <w:rPr>
                <w:rFonts w:ascii="Times New Roman" w:hAnsi="Times New Roman"/>
                <w:kern w:val="2"/>
                <w:sz w:val="28"/>
                <w:szCs w:val="28"/>
              </w:rPr>
              <w:t>деревянные,</w:t>
            </w:r>
          </w:p>
        </w:tc>
      </w:tr>
      <w:tr w:rsidR="007135C1" w:rsidRPr="00B5338E" w:rsidTr="00AC7775">
        <w:tc>
          <w:tcPr>
            <w:tcW w:w="1252" w:type="pct"/>
            <w:tcBorders>
              <w:top w:val="nil"/>
              <w:left w:val="single" w:sz="6" w:space="0" w:color="auto"/>
              <w:bottom w:val="nil"/>
              <w:right w:val="single" w:sz="6" w:space="0" w:color="auto"/>
            </w:tcBorders>
          </w:tcPr>
          <w:p w:rsidR="007135C1" w:rsidRPr="00B5338E" w:rsidRDefault="007135C1" w:rsidP="00AC7775">
            <w:pPr>
              <w:rPr>
                <w:rFonts w:ascii="Times New Roman" w:hAnsi="Times New Roman"/>
                <w:kern w:val="2"/>
                <w:sz w:val="28"/>
                <w:szCs w:val="28"/>
              </w:rPr>
            </w:pPr>
          </w:p>
        </w:tc>
        <w:tc>
          <w:tcPr>
            <w:tcW w:w="1243" w:type="pct"/>
            <w:tcBorders>
              <w:top w:val="nil"/>
              <w:left w:val="single" w:sz="6" w:space="0" w:color="auto"/>
              <w:bottom w:val="nil"/>
              <w:right w:val="single" w:sz="6" w:space="0" w:color="auto"/>
            </w:tcBorders>
          </w:tcPr>
          <w:p w:rsidR="007135C1" w:rsidRPr="00B5338E" w:rsidRDefault="007135C1" w:rsidP="00AC7775">
            <w:pPr>
              <w:rPr>
                <w:rFonts w:ascii="Times New Roman" w:hAnsi="Times New Roman"/>
                <w:kern w:val="2"/>
                <w:sz w:val="28"/>
                <w:szCs w:val="28"/>
              </w:rPr>
            </w:pPr>
            <w:r w:rsidRPr="00B5338E">
              <w:rPr>
                <w:rFonts w:ascii="Times New Roman" w:hAnsi="Times New Roman"/>
                <w:kern w:val="2"/>
                <w:sz w:val="28"/>
                <w:szCs w:val="28"/>
              </w:rPr>
              <w:t>ют, а другие</w:t>
            </w:r>
          </w:p>
        </w:tc>
        <w:tc>
          <w:tcPr>
            <w:tcW w:w="1243" w:type="pct"/>
            <w:tcBorders>
              <w:top w:val="nil"/>
              <w:left w:val="single" w:sz="6" w:space="0" w:color="auto"/>
              <w:bottom w:val="nil"/>
              <w:right w:val="single" w:sz="6" w:space="0" w:color="auto"/>
            </w:tcBorders>
          </w:tcPr>
          <w:p w:rsidR="007135C1" w:rsidRPr="00B5338E" w:rsidRDefault="007135C1" w:rsidP="00AC7775">
            <w:pPr>
              <w:rPr>
                <w:rFonts w:ascii="Times New Roman" w:hAnsi="Times New Roman"/>
                <w:kern w:val="2"/>
                <w:sz w:val="28"/>
                <w:szCs w:val="28"/>
              </w:rPr>
            </w:pPr>
            <w:r w:rsidRPr="00B5338E">
              <w:rPr>
                <w:rFonts w:ascii="Times New Roman" w:hAnsi="Times New Roman"/>
                <w:kern w:val="2"/>
                <w:sz w:val="28"/>
                <w:szCs w:val="28"/>
              </w:rPr>
              <w:t>предметы,</w:t>
            </w:r>
          </w:p>
        </w:tc>
        <w:tc>
          <w:tcPr>
            <w:tcW w:w="1261" w:type="pct"/>
            <w:tcBorders>
              <w:top w:val="nil"/>
              <w:left w:val="single" w:sz="6" w:space="0" w:color="auto"/>
              <w:bottom w:val="nil"/>
              <w:right w:val="single" w:sz="6" w:space="0" w:color="auto"/>
            </w:tcBorders>
          </w:tcPr>
          <w:p w:rsidR="007135C1" w:rsidRPr="00B5338E" w:rsidRDefault="007135C1" w:rsidP="00AC7775">
            <w:pPr>
              <w:rPr>
                <w:rFonts w:ascii="Times New Roman" w:hAnsi="Times New Roman"/>
                <w:kern w:val="2"/>
                <w:sz w:val="28"/>
                <w:szCs w:val="28"/>
              </w:rPr>
            </w:pPr>
            <w:r w:rsidRPr="00B5338E">
              <w:rPr>
                <w:rFonts w:ascii="Times New Roman" w:hAnsi="Times New Roman"/>
                <w:kern w:val="2"/>
                <w:sz w:val="28"/>
                <w:szCs w:val="28"/>
              </w:rPr>
              <w:t>металличес-</w:t>
            </w:r>
          </w:p>
        </w:tc>
      </w:tr>
      <w:tr w:rsidR="007135C1" w:rsidRPr="00B5338E" w:rsidTr="00AC7775">
        <w:tc>
          <w:tcPr>
            <w:tcW w:w="1252" w:type="pct"/>
            <w:tcBorders>
              <w:top w:val="nil"/>
              <w:left w:val="single" w:sz="6" w:space="0" w:color="auto"/>
              <w:bottom w:val="nil"/>
              <w:right w:val="single" w:sz="6" w:space="0" w:color="auto"/>
            </w:tcBorders>
          </w:tcPr>
          <w:p w:rsidR="007135C1" w:rsidRPr="00B5338E" w:rsidRDefault="007135C1" w:rsidP="00AC7775">
            <w:pPr>
              <w:rPr>
                <w:rFonts w:ascii="Times New Roman" w:hAnsi="Times New Roman"/>
                <w:kern w:val="2"/>
                <w:sz w:val="28"/>
                <w:szCs w:val="28"/>
              </w:rPr>
            </w:pPr>
          </w:p>
        </w:tc>
        <w:tc>
          <w:tcPr>
            <w:tcW w:w="1243" w:type="pct"/>
            <w:tcBorders>
              <w:top w:val="nil"/>
              <w:left w:val="single" w:sz="6" w:space="0" w:color="auto"/>
              <w:bottom w:val="nil"/>
              <w:right w:val="single" w:sz="6" w:space="0" w:color="auto"/>
            </w:tcBorders>
          </w:tcPr>
          <w:p w:rsidR="007135C1" w:rsidRPr="00B5338E" w:rsidRDefault="007135C1" w:rsidP="00AC7775">
            <w:pPr>
              <w:rPr>
                <w:rFonts w:ascii="Times New Roman" w:hAnsi="Times New Roman"/>
                <w:kern w:val="2"/>
                <w:sz w:val="28"/>
                <w:szCs w:val="28"/>
              </w:rPr>
            </w:pPr>
            <w:r w:rsidRPr="00B5338E">
              <w:rPr>
                <w:rFonts w:ascii="Times New Roman" w:hAnsi="Times New Roman"/>
                <w:kern w:val="2"/>
                <w:sz w:val="28"/>
                <w:szCs w:val="28"/>
              </w:rPr>
              <w:t>тонут</w:t>
            </w:r>
          </w:p>
        </w:tc>
        <w:tc>
          <w:tcPr>
            <w:tcW w:w="1243" w:type="pct"/>
            <w:tcBorders>
              <w:top w:val="nil"/>
              <w:left w:val="single" w:sz="6" w:space="0" w:color="auto"/>
              <w:bottom w:val="nil"/>
              <w:right w:val="single" w:sz="6" w:space="0" w:color="auto"/>
            </w:tcBorders>
          </w:tcPr>
          <w:p w:rsidR="007135C1" w:rsidRPr="00B5338E" w:rsidRDefault="007135C1" w:rsidP="00AC7775">
            <w:pPr>
              <w:rPr>
                <w:rFonts w:ascii="Times New Roman" w:hAnsi="Times New Roman"/>
                <w:kern w:val="2"/>
                <w:sz w:val="28"/>
                <w:szCs w:val="28"/>
              </w:rPr>
            </w:pPr>
            <w:r w:rsidRPr="00B5338E">
              <w:rPr>
                <w:rFonts w:ascii="Times New Roman" w:hAnsi="Times New Roman"/>
                <w:kern w:val="2"/>
                <w:sz w:val="28"/>
                <w:szCs w:val="28"/>
              </w:rPr>
              <w:t>сделанные</w:t>
            </w:r>
          </w:p>
        </w:tc>
        <w:tc>
          <w:tcPr>
            <w:tcW w:w="1261" w:type="pct"/>
            <w:tcBorders>
              <w:top w:val="nil"/>
              <w:left w:val="single" w:sz="6" w:space="0" w:color="auto"/>
              <w:bottom w:val="nil"/>
              <w:right w:val="single" w:sz="6" w:space="0" w:color="auto"/>
            </w:tcBorders>
          </w:tcPr>
          <w:p w:rsidR="007135C1" w:rsidRPr="00B5338E" w:rsidRDefault="007135C1" w:rsidP="00AC7775">
            <w:pPr>
              <w:rPr>
                <w:rFonts w:ascii="Times New Roman" w:hAnsi="Times New Roman"/>
                <w:kern w:val="2"/>
                <w:sz w:val="28"/>
                <w:szCs w:val="28"/>
              </w:rPr>
            </w:pPr>
            <w:r w:rsidRPr="00B5338E">
              <w:rPr>
                <w:rFonts w:ascii="Times New Roman" w:hAnsi="Times New Roman"/>
                <w:kern w:val="2"/>
                <w:sz w:val="28"/>
                <w:szCs w:val="28"/>
              </w:rPr>
              <w:t>кие, полоски</w:t>
            </w:r>
          </w:p>
        </w:tc>
      </w:tr>
      <w:tr w:rsidR="007135C1" w:rsidRPr="00B5338E" w:rsidTr="00AC7775">
        <w:tc>
          <w:tcPr>
            <w:tcW w:w="1252" w:type="pct"/>
            <w:tcBorders>
              <w:top w:val="nil"/>
              <w:left w:val="single" w:sz="6" w:space="0" w:color="auto"/>
              <w:bottom w:val="nil"/>
              <w:right w:val="single" w:sz="6" w:space="0" w:color="auto"/>
            </w:tcBorders>
          </w:tcPr>
          <w:p w:rsidR="007135C1" w:rsidRPr="00B5338E" w:rsidRDefault="007135C1" w:rsidP="00AC7775">
            <w:pPr>
              <w:rPr>
                <w:rFonts w:ascii="Times New Roman" w:hAnsi="Times New Roman"/>
                <w:kern w:val="2"/>
                <w:sz w:val="28"/>
                <w:szCs w:val="28"/>
              </w:rPr>
            </w:pPr>
          </w:p>
        </w:tc>
        <w:tc>
          <w:tcPr>
            <w:tcW w:w="1243" w:type="pct"/>
            <w:tcBorders>
              <w:top w:val="nil"/>
              <w:left w:val="single" w:sz="6" w:space="0" w:color="auto"/>
              <w:bottom w:val="nil"/>
              <w:right w:val="single" w:sz="6" w:space="0" w:color="auto"/>
            </w:tcBorders>
          </w:tcPr>
          <w:p w:rsidR="007135C1" w:rsidRPr="00B5338E" w:rsidRDefault="007135C1" w:rsidP="00AC7775">
            <w:pPr>
              <w:rPr>
                <w:rFonts w:ascii="Times New Roman" w:hAnsi="Times New Roman"/>
                <w:kern w:val="2"/>
                <w:sz w:val="28"/>
                <w:szCs w:val="28"/>
              </w:rPr>
            </w:pPr>
          </w:p>
        </w:tc>
        <w:tc>
          <w:tcPr>
            <w:tcW w:w="1243" w:type="pct"/>
            <w:tcBorders>
              <w:top w:val="nil"/>
              <w:left w:val="single" w:sz="6" w:space="0" w:color="auto"/>
              <w:bottom w:val="nil"/>
              <w:right w:val="single" w:sz="6" w:space="0" w:color="auto"/>
            </w:tcBorders>
          </w:tcPr>
          <w:p w:rsidR="007135C1" w:rsidRPr="00B5338E" w:rsidRDefault="007135C1" w:rsidP="00AC7775">
            <w:pPr>
              <w:rPr>
                <w:rFonts w:ascii="Times New Roman" w:hAnsi="Times New Roman"/>
                <w:kern w:val="2"/>
                <w:sz w:val="28"/>
                <w:szCs w:val="28"/>
              </w:rPr>
            </w:pPr>
            <w:r w:rsidRPr="00B5338E">
              <w:rPr>
                <w:rFonts w:ascii="Times New Roman" w:hAnsi="Times New Roman"/>
                <w:kern w:val="2"/>
                <w:sz w:val="28"/>
                <w:szCs w:val="28"/>
              </w:rPr>
              <w:t>из разного</w:t>
            </w:r>
          </w:p>
        </w:tc>
        <w:tc>
          <w:tcPr>
            <w:tcW w:w="1261" w:type="pct"/>
            <w:tcBorders>
              <w:top w:val="nil"/>
              <w:left w:val="single" w:sz="6" w:space="0" w:color="auto"/>
              <w:bottom w:val="nil"/>
              <w:right w:val="single" w:sz="6" w:space="0" w:color="auto"/>
            </w:tcBorders>
          </w:tcPr>
          <w:p w:rsidR="007135C1" w:rsidRPr="00B5338E" w:rsidRDefault="007135C1" w:rsidP="00AC7775">
            <w:pPr>
              <w:rPr>
                <w:rFonts w:ascii="Times New Roman" w:hAnsi="Times New Roman"/>
                <w:kern w:val="2"/>
                <w:sz w:val="28"/>
                <w:szCs w:val="28"/>
              </w:rPr>
            </w:pPr>
            <w:r w:rsidRPr="00B5338E">
              <w:rPr>
                <w:rFonts w:ascii="Times New Roman" w:hAnsi="Times New Roman"/>
                <w:kern w:val="2"/>
                <w:sz w:val="28"/>
                <w:szCs w:val="28"/>
              </w:rPr>
              <w:t>бумаги, плас-</w:t>
            </w:r>
          </w:p>
        </w:tc>
      </w:tr>
      <w:tr w:rsidR="007135C1" w:rsidRPr="00B5338E" w:rsidTr="00AC7775">
        <w:tc>
          <w:tcPr>
            <w:tcW w:w="1252" w:type="pct"/>
            <w:tcBorders>
              <w:top w:val="nil"/>
              <w:left w:val="single" w:sz="6" w:space="0" w:color="auto"/>
              <w:bottom w:val="nil"/>
              <w:right w:val="single" w:sz="6" w:space="0" w:color="auto"/>
            </w:tcBorders>
          </w:tcPr>
          <w:p w:rsidR="007135C1" w:rsidRPr="00B5338E" w:rsidRDefault="007135C1" w:rsidP="00AC7775">
            <w:pPr>
              <w:rPr>
                <w:rFonts w:ascii="Times New Roman" w:hAnsi="Times New Roman"/>
                <w:kern w:val="2"/>
                <w:sz w:val="28"/>
                <w:szCs w:val="28"/>
              </w:rPr>
            </w:pPr>
          </w:p>
        </w:tc>
        <w:tc>
          <w:tcPr>
            <w:tcW w:w="1243" w:type="pct"/>
            <w:tcBorders>
              <w:top w:val="nil"/>
              <w:left w:val="single" w:sz="6" w:space="0" w:color="auto"/>
              <w:bottom w:val="nil"/>
              <w:right w:val="single" w:sz="6" w:space="0" w:color="auto"/>
            </w:tcBorders>
          </w:tcPr>
          <w:p w:rsidR="007135C1" w:rsidRPr="00B5338E" w:rsidRDefault="007135C1" w:rsidP="00AC7775">
            <w:pPr>
              <w:rPr>
                <w:rFonts w:ascii="Times New Roman" w:hAnsi="Times New Roman"/>
                <w:kern w:val="2"/>
                <w:sz w:val="28"/>
                <w:szCs w:val="28"/>
              </w:rPr>
            </w:pPr>
          </w:p>
        </w:tc>
        <w:tc>
          <w:tcPr>
            <w:tcW w:w="1243" w:type="pct"/>
            <w:tcBorders>
              <w:top w:val="nil"/>
              <w:left w:val="single" w:sz="6" w:space="0" w:color="auto"/>
              <w:bottom w:val="nil"/>
              <w:right w:val="single" w:sz="6" w:space="0" w:color="auto"/>
            </w:tcBorders>
          </w:tcPr>
          <w:p w:rsidR="007135C1" w:rsidRPr="00B5338E" w:rsidRDefault="007135C1" w:rsidP="00AC7775">
            <w:pPr>
              <w:rPr>
                <w:rFonts w:ascii="Times New Roman" w:hAnsi="Times New Roman"/>
                <w:kern w:val="2"/>
                <w:sz w:val="28"/>
                <w:szCs w:val="28"/>
              </w:rPr>
            </w:pPr>
            <w:r w:rsidRPr="00B5338E">
              <w:rPr>
                <w:rFonts w:ascii="Times New Roman" w:hAnsi="Times New Roman"/>
                <w:kern w:val="2"/>
                <w:sz w:val="28"/>
                <w:szCs w:val="28"/>
              </w:rPr>
              <w:t>материала,</w:t>
            </w:r>
          </w:p>
        </w:tc>
        <w:tc>
          <w:tcPr>
            <w:tcW w:w="1261" w:type="pct"/>
            <w:tcBorders>
              <w:top w:val="nil"/>
              <w:left w:val="single" w:sz="6" w:space="0" w:color="auto"/>
              <w:bottom w:val="nil"/>
              <w:right w:val="single" w:sz="6" w:space="0" w:color="auto"/>
            </w:tcBorders>
          </w:tcPr>
          <w:p w:rsidR="007135C1" w:rsidRPr="00B5338E" w:rsidRDefault="007135C1" w:rsidP="00AC7775">
            <w:pPr>
              <w:rPr>
                <w:rFonts w:ascii="Times New Roman" w:hAnsi="Times New Roman"/>
                <w:kern w:val="2"/>
                <w:sz w:val="28"/>
                <w:szCs w:val="28"/>
              </w:rPr>
            </w:pPr>
            <w:r w:rsidRPr="00B5338E">
              <w:rPr>
                <w:rFonts w:ascii="Times New Roman" w:hAnsi="Times New Roman"/>
                <w:kern w:val="2"/>
                <w:sz w:val="28"/>
                <w:szCs w:val="28"/>
              </w:rPr>
              <w:t>тилин</w:t>
            </w:r>
          </w:p>
        </w:tc>
      </w:tr>
      <w:tr w:rsidR="007135C1" w:rsidRPr="00B5338E" w:rsidTr="00AC7775">
        <w:tc>
          <w:tcPr>
            <w:tcW w:w="1252" w:type="pct"/>
            <w:tcBorders>
              <w:top w:val="nil"/>
              <w:left w:val="single" w:sz="6" w:space="0" w:color="auto"/>
              <w:bottom w:val="nil"/>
              <w:right w:val="single" w:sz="6" w:space="0" w:color="auto"/>
            </w:tcBorders>
          </w:tcPr>
          <w:p w:rsidR="007135C1" w:rsidRPr="00B5338E" w:rsidRDefault="007135C1" w:rsidP="00AC7775">
            <w:pPr>
              <w:rPr>
                <w:rFonts w:ascii="Times New Roman" w:hAnsi="Times New Roman"/>
                <w:kern w:val="2"/>
                <w:sz w:val="28"/>
                <w:szCs w:val="28"/>
              </w:rPr>
            </w:pPr>
          </w:p>
        </w:tc>
        <w:tc>
          <w:tcPr>
            <w:tcW w:w="1243" w:type="pct"/>
            <w:tcBorders>
              <w:top w:val="nil"/>
              <w:left w:val="single" w:sz="6" w:space="0" w:color="auto"/>
              <w:bottom w:val="nil"/>
              <w:right w:val="single" w:sz="6" w:space="0" w:color="auto"/>
            </w:tcBorders>
          </w:tcPr>
          <w:p w:rsidR="007135C1" w:rsidRPr="00B5338E" w:rsidRDefault="007135C1" w:rsidP="00AC7775">
            <w:pPr>
              <w:rPr>
                <w:rFonts w:ascii="Times New Roman" w:hAnsi="Times New Roman"/>
                <w:kern w:val="2"/>
                <w:sz w:val="28"/>
                <w:szCs w:val="28"/>
              </w:rPr>
            </w:pPr>
          </w:p>
        </w:tc>
        <w:tc>
          <w:tcPr>
            <w:tcW w:w="1243" w:type="pct"/>
            <w:tcBorders>
              <w:top w:val="nil"/>
              <w:left w:val="single" w:sz="6" w:space="0" w:color="auto"/>
              <w:bottom w:val="nil"/>
              <w:right w:val="single" w:sz="6" w:space="0" w:color="auto"/>
            </w:tcBorders>
          </w:tcPr>
          <w:p w:rsidR="007135C1" w:rsidRPr="00B5338E" w:rsidRDefault="007135C1" w:rsidP="00AC7775">
            <w:pPr>
              <w:rPr>
                <w:rFonts w:ascii="Times New Roman" w:hAnsi="Times New Roman"/>
                <w:kern w:val="2"/>
                <w:sz w:val="28"/>
                <w:szCs w:val="28"/>
              </w:rPr>
            </w:pPr>
            <w:r w:rsidRPr="00B5338E">
              <w:rPr>
                <w:rFonts w:ascii="Times New Roman" w:hAnsi="Times New Roman"/>
                <w:kern w:val="2"/>
                <w:sz w:val="28"/>
                <w:szCs w:val="28"/>
              </w:rPr>
              <w:t>и обращает</w:t>
            </w:r>
          </w:p>
        </w:tc>
        <w:tc>
          <w:tcPr>
            <w:tcW w:w="1261" w:type="pct"/>
            <w:tcBorders>
              <w:top w:val="nil"/>
              <w:left w:val="single" w:sz="6" w:space="0" w:color="auto"/>
              <w:bottom w:val="nil"/>
              <w:right w:val="single" w:sz="6" w:space="0" w:color="auto"/>
            </w:tcBorders>
          </w:tcPr>
          <w:p w:rsidR="007135C1" w:rsidRPr="00B5338E" w:rsidRDefault="007135C1" w:rsidP="00AC7775">
            <w:pPr>
              <w:rPr>
                <w:rFonts w:ascii="Times New Roman" w:hAnsi="Times New Roman"/>
                <w:kern w:val="2"/>
                <w:sz w:val="28"/>
                <w:szCs w:val="28"/>
              </w:rPr>
            </w:pPr>
          </w:p>
        </w:tc>
      </w:tr>
      <w:tr w:rsidR="007135C1" w:rsidRPr="00B5338E" w:rsidTr="00AC7775">
        <w:tc>
          <w:tcPr>
            <w:tcW w:w="1252" w:type="pct"/>
            <w:tcBorders>
              <w:top w:val="nil"/>
              <w:left w:val="single" w:sz="6" w:space="0" w:color="auto"/>
              <w:bottom w:val="nil"/>
              <w:right w:val="single" w:sz="6" w:space="0" w:color="auto"/>
            </w:tcBorders>
          </w:tcPr>
          <w:p w:rsidR="007135C1" w:rsidRPr="00B5338E" w:rsidRDefault="007135C1" w:rsidP="00AC7775">
            <w:pPr>
              <w:rPr>
                <w:rFonts w:ascii="Times New Roman" w:hAnsi="Times New Roman"/>
                <w:kern w:val="2"/>
                <w:sz w:val="28"/>
                <w:szCs w:val="28"/>
              </w:rPr>
            </w:pPr>
          </w:p>
        </w:tc>
        <w:tc>
          <w:tcPr>
            <w:tcW w:w="1243" w:type="pct"/>
            <w:tcBorders>
              <w:top w:val="nil"/>
              <w:left w:val="single" w:sz="6" w:space="0" w:color="auto"/>
              <w:bottom w:val="nil"/>
              <w:right w:val="single" w:sz="6" w:space="0" w:color="auto"/>
            </w:tcBorders>
          </w:tcPr>
          <w:p w:rsidR="007135C1" w:rsidRPr="00B5338E" w:rsidRDefault="007135C1" w:rsidP="00AC7775">
            <w:pPr>
              <w:rPr>
                <w:rFonts w:ascii="Times New Roman" w:hAnsi="Times New Roman"/>
                <w:kern w:val="2"/>
                <w:sz w:val="28"/>
                <w:szCs w:val="28"/>
              </w:rPr>
            </w:pPr>
          </w:p>
        </w:tc>
        <w:tc>
          <w:tcPr>
            <w:tcW w:w="1243" w:type="pct"/>
            <w:tcBorders>
              <w:top w:val="nil"/>
              <w:left w:val="single" w:sz="6" w:space="0" w:color="auto"/>
              <w:bottom w:val="nil"/>
              <w:right w:val="single" w:sz="6" w:space="0" w:color="auto"/>
            </w:tcBorders>
          </w:tcPr>
          <w:p w:rsidR="007135C1" w:rsidRPr="00B5338E" w:rsidRDefault="007135C1" w:rsidP="00AC7775">
            <w:pPr>
              <w:rPr>
                <w:rFonts w:ascii="Times New Roman" w:hAnsi="Times New Roman"/>
                <w:kern w:val="2"/>
                <w:sz w:val="28"/>
                <w:szCs w:val="28"/>
              </w:rPr>
            </w:pPr>
            <w:r w:rsidRPr="00B5338E">
              <w:rPr>
                <w:rFonts w:ascii="Times New Roman" w:hAnsi="Times New Roman"/>
                <w:kern w:val="2"/>
                <w:sz w:val="28"/>
                <w:szCs w:val="28"/>
              </w:rPr>
              <w:t>внимание на</w:t>
            </w:r>
          </w:p>
        </w:tc>
        <w:tc>
          <w:tcPr>
            <w:tcW w:w="1261" w:type="pct"/>
            <w:tcBorders>
              <w:top w:val="nil"/>
              <w:left w:val="single" w:sz="6" w:space="0" w:color="auto"/>
              <w:bottom w:val="nil"/>
              <w:right w:val="single" w:sz="6" w:space="0" w:color="auto"/>
            </w:tcBorders>
          </w:tcPr>
          <w:p w:rsidR="007135C1" w:rsidRPr="00B5338E" w:rsidRDefault="007135C1" w:rsidP="00AC7775">
            <w:pPr>
              <w:rPr>
                <w:rFonts w:ascii="Times New Roman" w:hAnsi="Times New Roman"/>
                <w:kern w:val="2"/>
                <w:sz w:val="28"/>
                <w:szCs w:val="28"/>
              </w:rPr>
            </w:pPr>
          </w:p>
        </w:tc>
      </w:tr>
      <w:tr w:rsidR="007135C1" w:rsidRPr="00B5338E" w:rsidTr="00AC7775">
        <w:tc>
          <w:tcPr>
            <w:tcW w:w="1252" w:type="pct"/>
            <w:tcBorders>
              <w:top w:val="nil"/>
              <w:left w:val="single" w:sz="6" w:space="0" w:color="auto"/>
              <w:bottom w:val="nil"/>
              <w:right w:val="single" w:sz="6" w:space="0" w:color="auto"/>
            </w:tcBorders>
          </w:tcPr>
          <w:p w:rsidR="007135C1" w:rsidRPr="00B5338E" w:rsidRDefault="007135C1" w:rsidP="00AC7775">
            <w:pPr>
              <w:rPr>
                <w:rFonts w:ascii="Times New Roman" w:hAnsi="Times New Roman"/>
                <w:kern w:val="2"/>
                <w:sz w:val="28"/>
                <w:szCs w:val="28"/>
              </w:rPr>
            </w:pPr>
          </w:p>
        </w:tc>
        <w:tc>
          <w:tcPr>
            <w:tcW w:w="1243" w:type="pct"/>
            <w:tcBorders>
              <w:top w:val="nil"/>
              <w:left w:val="single" w:sz="6" w:space="0" w:color="auto"/>
              <w:bottom w:val="nil"/>
              <w:right w:val="single" w:sz="6" w:space="0" w:color="auto"/>
            </w:tcBorders>
          </w:tcPr>
          <w:p w:rsidR="007135C1" w:rsidRPr="00B5338E" w:rsidRDefault="007135C1" w:rsidP="00AC7775">
            <w:pPr>
              <w:rPr>
                <w:rFonts w:ascii="Times New Roman" w:hAnsi="Times New Roman"/>
                <w:kern w:val="2"/>
                <w:sz w:val="28"/>
                <w:szCs w:val="28"/>
              </w:rPr>
            </w:pPr>
          </w:p>
        </w:tc>
        <w:tc>
          <w:tcPr>
            <w:tcW w:w="1243" w:type="pct"/>
            <w:tcBorders>
              <w:top w:val="nil"/>
              <w:left w:val="single" w:sz="6" w:space="0" w:color="auto"/>
              <w:bottom w:val="nil"/>
              <w:right w:val="single" w:sz="6" w:space="0" w:color="auto"/>
            </w:tcBorders>
          </w:tcPr>
          <w:p w:rsidR="007135C1" w:rsidRPr="00B5338E" w:rsidRDefault="007135C1" w:rsidP="00AC7775">
            <w:pPr>
              <w:rPr>
                <w:rFonts w:ascii="Times New Roman" w:hAnsi="Times New Roman"/>
                <w:kern w:val="2"/>
                <w:sz w:val="28"/>
                <w:szCs w:val="28"/>
              </w:rPr>
            </w:pPr>
            <w:r w:rsidRPr="00B5338E">
              <w:rPr>
                <w:rFonts w:ascii="Times New Roman" w:hAnsi="Times New Roman"/>
                <w:kern w:val="2"/>
                <w:sz w:val="28"/>
                <w:szCs w:val="28"/>
              </w:rPr>
              <w:t>то, что проис-</w:t>
            </w:r>
          </w:p>
        </w:tc>
        <w:tc>
          <w:tcPr>
            <w:tcW w:w="1261" w:type="pct"/>
            <w:tcBorders>
              <w:top w:val="nil"/>
              <w:left w:val="single" w:sz="6" w:space="0" w:color="auto"/>
              <w:bottom w:val="nil"/>
              <w:right w:val="single" w:sz="6" w:space="0" w:color="auto"/>
            </w:tcBorders>
          </w:tcPr>
          <w:p w:rsidR="007135C1" w:rsidRPr="00B5338E" w:rsidRDefault="007135C1" w:rsidP="00AC7775">
            <w:pPr>
              <w:rPr>
                <w:rFonts w:ascii="Times New Roman" w:hAnsi="Times New Roman"/>
                <w:kern w:val="2"/>
                <w:sz w:val="28"/>
                <w:szCs w:val="28"/>
              </w:rPr>
            </w:pPr>
          </w:p>
        </w:tc>
      </w:tr>
      <w:tr w:rsidR="007135C1" w:rsidRPr="00B5338E" w:rsidTr="00AC7775">
        <w:tc>
          <w:tcPr>
            <w:tcW w:w="1252" w:type="pct"/>
            <w:tcBorders>
              <w:top w:val="nil"/>
              <w:left w:val="single" w:sz="6" w:space="0" w:color="auto"/>
              <w:bottom w:val="single" w:sz="6" w:space="0" w:color="auto"/>
              <w:right w:val="single" w:sz="6" w:space="0" w:color="auto"/>
            </w:tcBorders>
          </w:tcPr>
          <w:p w:rsidR="007135C1" w:rsidRPr="00B5338E" w:rsidRDefault="007135C1" w:rsidP="00AC7775">
            <w:pPr>
              <w:rPr>
                <w:rFonts w:ascii="Times New Roman" w:hAnsi="Times New Roman"/>
                <w:kern w:val="2"/>
                <w:sz w:val="28"/>
                <w:szCs w:val="28"/>
              </w:rPr>
            </w:pPr>
          </w:p>
        </w:tc>
        <w:tc>
          <w:tcPr>
            <w:tcW w:w="1243" w:type="pct"/>
            <w:tcBorders>
              <w:top w:val="nil"/>
              <w:left w:val="single" w:sz="6" w:space="0" w:color="auto"/>
              <w:bottom w:val="single" w:sz="6" w:space="0" w:color="auto"/>
              <w:right w:val="single" w:sz="6" w:space="0" w:color="auto"/>
            </w:tcBorders>
          </w:tcPr>
          <w:p w:rsidR="007135C1" w:rsidRPr="00B5338E" w:rsidRDefault="007135C1" w:rsidP="00AC7775">
            <w:pPr>
              <w:rPr>
                <w:rFonts w:ascii="Times New Roman" w:hAnsi="Times New Roman"/>
                <w:kern w:val="2"/>
                <w:sz w:val="28"/>
                <w:szCs w:val="28"/>
              </w:rPr>
            </w:pPr>
          </w:p>
        </w:tc>
        <w:tc>
          <w:tcPr>
            <w:tcW w:w="1243" w:type="pct"/>
            <w:tcBorders>
              <w:top w:val="nil"/>
              <w:left w:val="single" w:sz="6" w:space="0" w:color="auto"/>
              <w:bottom w:val="single" w:sz="6" w:space="0" w:color="auto"/>
              <w:right w:val="single" w:sz="6" w:space="0" w:color="auto"/>
            </w:tcBorders>
          </w:tcPr>
          <w:p w:rsidR="007135C1" w:rsidRPr="00B5338E" w:rsidRDefault="007135C1" w:rsidP="00AC7775">
            <w:pPr>
              <w:rPr>
                <w:rFonts w:ascii="Times New Roman" w:hAnsi="Times New Roman"/>
                <w:kern w:val="2"/>
                <w:sz w:val="28"/>
                <w:szCs w:val="28"/>
              </w:rPr>
            </w:pPr>
            <w:r w:rsidRPr="00B5338E">
              <w:rPr>
                <w:rFonts w:ascii="Times New Roman" w:hAnsi="Times New Roman"/>
                <w:kern w:val="2"/>
                <w:sz w:val="28"/>
                <w:szCs w:val="28"/>
              </w:rPr>
              <w:t>ходит</w:t>
            </w:r>
          </w:p>
        </w:tc>
        <w:tc>
          <w:tcPr>
            <w:tcW w:w="1261" w:type="pct"/>
            <w:tcBorders>
              <w:top w:val="nil"/>
              <w:left w:val="single" w:sz="6" w:space="0" w:color="auto"/>
              <w:bottom w:val="single" w:sz="6" w:space="0" w:color="auto"/>
              <w:right w:val="single" w:sz="6" w:space="0" w:color="auto"/>
            </w:tcBorders>
          </w:tcPr>
          <w:p w:rsidR="007135C1" w:rsidRPr="00B5338E" w:rsidRDefault="007135C1" w:rsidP="00AC7775">
            <w:pPr>
              <w:rPr>
                <w:rFonts w:ascii="Times New Roman" w:hAnsi="Times New Roman"/>
                <w:kern w:val="2"/>
                <w:sz w:val="28"/>
                <w:szCs w:val="28"/>
              </w:rPr>
            </w:pPr>
          </w:p>
        </w:tc>
      </w:tr>
    </w:tbl>
    <w:p w:rsidR="007135C1" w:rsidRPr="00B5338E" w:rsidRDefault="007135C1" w:rsidP="007135C1">
      <w:pPr>
        <w:jc w:val="both"/>
        <w:rPr>
          <w:rFonts w:ascii="Times New Roman" w:hAnsi="Times New Roman"/>
          <w:kern w:val="2"/>
          <w:sz w:val="28"/>
          <w:szCs w:val="28"/>
        </w:rPr>
      </w:pPr>
    </w:p>
    <w:p w:rsidR="007135C1" w:rsidRDefault="007135C1" w:rsidP="007135C1">
      <w:pPr>
        <w:jc w:val="both"/>
        <w:rPr>
          <w:rFonts w:ascii="Times New Roman" w:hAnsi="Times New Roman"/>
          <w:kern w:val="2"/>
          <w:sz w:val="28"/>
          <w:szCs w:val="28"/>
        </w:rPr>
      </w:pPr>
      <w:r w:rsidRPr="00B5338E">
        <w:rPr>
          <w:rFonts w:ascii="Times New Roman" w:hAnsi="Times New Roman"/>
          <w:kern w:val="2"/>
          <w:sz w:val="28"/>
          <w:szCs w:val="28"/>
        </w:rPr>
        <w:t>Составьте методические рекомендации проведения опыта для воспитателей.</w:t>
      </w:r>
    </w:p>
    <w:p w:rsidR="007135C1" w:rsidRDefault="007135C1" w:rsidP="007135C1">
      <w:pPr>
        <w:jc w:val="both"/>
        <w:rPr>
          <w:rFonts w:ascii="Times New Roman" w:hAnsi="Times New Roman"/>
          <w:kern w:val="2"/>
          <w:sz w:val="28"/>
          <w:szCs w:val="28"/>
        </w:rPr>
      </w:pPr>
    </w:p>
    <w:p w:rsidR="007135C1" w:rsidRDefault="007135C1" w:rsidP="007135C1">
      <w:pPr>
        <w:jc w:val="both"/>
        <w:rPr>
          <w:rFonts w:ascii="Times New Roman" w:hAnsi="Times New Roman"/>
          <w:kern w:val="2"/>
          <w:sz w:val="28"/>
          <w:szCs w:val="28"/>
        </w:rPr>
      </w:pPr>
    </w:p>
    <w:p w:rsidR="007135C1" w:rsidRPr="00B5338E" w:rsidRDefault="007135C1" w:rsidP="007135C1">
      <w:pPr>
        <w:rPr>
          <w:rFonts w:ascii="Times New Roman" w:hAnsi="Times New Roman"/>
          <w:kern w:val="2"/>
          <w:sz w:val="28"/>
          <w:szCs w:val="28"/>
        </w:rPr>
      </w:pPr>
      <w:r w:rsidRPr="00B5338E">
        <w:rPr>
          <w:rFonts w:ascii="Times New Roman" w:hAnsi="Times New Roman"/>
          <w:kern w:val="2"/>
          <w:sz w:val="28"/>
          <w:szCs w:val="28"/>
        </w:rPr>
        <w:t>Методические рекомендации:</w:t>
      </w:r>
    </w:p>
    <w:p w:rsidR="007135C1" w:rsidRPr="00B5338E" w:rsidRDefault="007135C1" w:rsidP="007135C1">
      <w:pPr>
        <w:numPr>
          <w:ilvl w:val="0"/>
          <w:numId w:val="8"/>
        </w:numPr>
        <w:tabs>
          <w:tab w:val="left" w:pos="624"/>
        </w:tabs>
        <w:autoSpaceDE w:val="0"/>
        <w:autoSpaceDN w:val="0"/>
        <w:adjustRightInd w:val="0"/>
        <w:spacing w:after="0" w:line="240" w:lineRule="auto"/>
        <w:ind w:firstLine="346"/>
        <w:jc w:val="both"/>
        <w:rPr>
          <w:rFonts w:ascii="Times New Roman" w:hAnsi="Times New Roman"/>
          <w:kern w:val="2"/>
          <w:sz w:val="28"/>
          <w:szCs w:val="28"/>
        </w:rPr>
      </w:pPr>
      <w:r w:rsidRPr="00B5338E">
        <w:rPr>
          <w:rFonts w:ascii="Times New Roman" w:hAnsi="Times New Roman"/>
          <w:kern w:val="2"/>
          <w:sz w:val="28"/>
          <w:szCs w:val="28"/>
        </w:rPr>
        <w:t>Опыт всегда должен строиться на основе имеющихся представлений, которые дети получили в процессе наблюдения или трудовой деятельности.</w:t>
      </w:r>
    </w:p>
    <w:p w:rsidR="007135C1" w:rsidRPr="00B5338E" w:rsidRDefault="007135C1" w:rsidP="007135C1">
      <w:pPr>
        <w:numPr>
          <w:ilvl w:val="0"/>
          <w:numId w:val="8"/>
        </w:numPr>
        <w:tabs>
          <w:tab w:val="left" w:pos="624"/>
        </w:tabs>
        <w:autoSpaceDE w:val="0"/>
        <w:autoSpaceDN w:val="0"/>
        <w:adjustRightInd w:val="0"/>
        <w:spacing w:after="0" w:line="240" w:lineRule="auto"/>
        <w:ind w:firstLine="346"/>
        <w:jc w:val="both"/>
        <w:rPr>
          <w:rFonts w:ascii="Times New Roman" w:hAnsi="Times New Roman"/>
          <w:kern w:val="2"/>
          <w:sz w:val="28"/>
          <w:szCs w:val="28"/>
        </w:rPr>
      </w:pPr>
      <w:r w:rsidRPr="00B5338E">
        <w:rPr>
          <w:rFonts w:ascii="Times New Roman" w:hAnsi="Times New Roman"/>
          <w:kern w:val="2"/>
          <w:sz w:val="28"/>
          <w:szCs w:val="28"/>
        </w:rPr>
        <w:t>Цель и задачи эксперимента должны быть ясны детям.</w:t>
      </w:r>
    </w:p>
    <w:p w:rsidR="007135C1" w:rsidRPr="00B5338E" w:rsidRDefault="007135C1" w:rsidP="007135C1">
      <w:pPr>
        <w:numPr>
          <w:ilvl w:val="0"/>
          <w:numId w:val="8"/>
        </w:numPr>
        <w:tabs>
          <w:tab w:val="left" w:pos="624"/>
        </w:tabs>
        <w:autoSpaceDE w:val="0"/>
        <w:autoSpaceDN w:val="0"/>
        <w:adjustRightInd w:val="0"/>
        <w:spacing w:after="0" w:line="240" w:lineRule="auto"/>
        <w:ind w:firstLine="346"/>
        <w:jc w:val="both"/>
        <w:rPr>
          <w:rFonts w:ascii="Times New Roman" w:hAnsi="Times New Roman"/>
          <w:kern w:val="2"/>
          <w:sz w:val="28"/>
          <w:szCs w:val="28"/>
        </w:rPr>
      </w:pPr>
      <w:r w:rsidRPr="00B5338E">
        <w:rPr>
          <w:rFonts w:ascii="Times New Roman" w:hAnsi="Times New Roman"/>
          <w:kern w:val="2"/>
          <w:sz w:val="28"/>
          <w:szCs w:val="28"/>
        </w:rPr>
        <w:t>При проведении опыта нельзя наносить ущерб окружающей природе.</w:t>
      </w:r>
    </w:p>
    <w:p w:rsidR="007135C1" w:rsidRPr="00B5338E" w:rsidRDefault="007135C1" w:rsidP="007135C1">
      <w:pPr>
        <w:numPr>
          <w:ilvl w:val="0"/>
          <w:numId w:val="8"/>
        </w:numPr>
        <w:tabs>
          <w:tab w:val="left" w:pos="624"/>
        </w:tabs>
        <w:autoSpaceDE w:val="0"/>
        <w:autoSpaceDN w:val="0"/>
        <w:adjustRightInd w:val="0"/>
        <w:spacing w:after="0" w:line="240" w:lineRule="auto"/>
        <w:ind w:firstLine="346"/>
        <w:jc w:val="both"/>
        <w:rPr>
          <w:rFonts w:ascii="Times New Roman" w:hAnsi="Times New Roman"/>
          <w:kern w:val="2"/>
          <w:sz w:val="28"/>
          <w:szCs w:val="28"/>
        </w:rPr>
      </w:pPr>
      <w:r w:rsidRPr="00B5338E">
        <w:rPr>
          <w:rFonts w:ascii="Times New Roman" w:hAnsi="Times New Roman"/>
          <w:kern w:val="2"/>
          <w:sz w:val="28"/>
          <w:szCs w:val="28"/>
        </w:rPr>
        <w:t>Подводить детей в процессе опыта к Самостоятельным выводам.</w:t>
      </w:r>
    </w:p>
    <w:p w:rsidR="007135C1" w:rsidRPr="00B5338E" w:rsidRDefault="007135C1" w:rsidP="007135C1">
      <w:pPr>
        <w:numPr>
          <w:ilvl w:val="0"/>
          <w:numId w:val="8"/>
        </w:numPr>
        <w:tabs>
          <w:tab w:val="left" w:pos="624"/>
        </w:tabs>
        <w:autoSpaceDE w:val="0"/>
        <w:autoSpaceDN w:val="0"/>
        <w:adjustRightInd w:val="0"/>
        <w:spacing w:after="0" w:line="240" w:lineRule="auto"/>
        <w:ind w:firstLine="346"/>
        <w:jc w:val="both"/>
        <w:rPr>
          <w:rFonts w:ascii="Times New Roman" w:hAnsi="Times New Roman"/>
          <w:kern w:val="2"/>
          <w:sz w:val="28"/>
          <w:szCs w:val="28"/>
        </w:rPr>
      </w:pPr>
      <w:r w:rsidRPr="00B5338E">
        <w:rPr>
          <w:rFonts w:ascii="Times New Roman" w:hAnsi="Times New Roman"/>
          <w:kern w:val="2"/>
          <w:sz w:val="28"/>
          <w:szCs w:val="28"/>
        </w:rPr>
        <w:t>Обеспечить детям безопасные условия для проведения опыта.</w:t>
      </w:r>
    </w:p>
    <w:p w:rsidR="007135C1" w:rsidRPr="00B5338E" w:rsidRDefault="007135C1" w:rsidP="007135C1">
      <w:pPr>
        <w:numPr>
          <w:ilvl w:val="0"/>
          <w:numId w:val="8"/>
        </w:numPr>
        <w:tabs>
          <w:tab w:val="left" w:pos="624"/>
        </w:tabs>
        <w:autoSpaceDE w:val="0"/>
        <w:autoSpaceDN w:val="0"/>
        <w:adjustRightInd w:val="0"/>
        <w:spacing w:after="0" w:line="240" w:lineRule="auto"/>
        <w:ind w:firstLine="346"/>
        <w:jc w:val="both"/>
        <w:rPr>
          <w:rFonts w:ascii="Times New Roman" w:hAnsi="Times New Roman"/>
          <w:kern w:val="2"/>
          <w:sz w:val="28"/>
          <w:szCs w:val="28"/>
        </w:rPr>
      </w:pPr>
      <w:r w:rsidRPr="00B5338E">
        <w:rPr>
          <w:rFonts w:ascii="Times New Roman" w:hAnsi="Times New Roman"/>
          <w:kern w:val="2"/>
          <w:sz w:val="28"/>
          <w:szCs w:val="28"/>
        </w:rPr>
        <w:t>Применять полученные знания в продуктивной деятельности детей.</w:t>
      </w:r>
    </w:p>
    <w:p w:rsidR="007135C1" w:rsidRPr="00B5338E" w:rsidRDefault="007135C1" w:rsidP="007135C1">
      <w:pPr>
        <w:jc w:val="both"/>
        <w:rPr>
          <w:rFonts w:ascii="Times New Roman" w:hAnsi="Times New Roman"/>
          <w:kern w:val="2"/>
          <w:sz w:val="28"/>
          <w:szCs w:val="28"/>
        </w:rPr>
      </w:pPr>
      <w:r w:rsidRPr="00B5338E">
        <w:rPr>
          <w:rFonts w:ascii="Times New Roman" w:hAnsi="Times New Roman"/>
          <w:kern w:val="2"/>
          <w:sz w:val="28"/>
          <w:szCs w:val="28"/>
        </w:rPr>
        <w:t>Составьте модель реализации приоритетного направления в работе с детьми по экспериментальной деятельности (схема 2).</w:t>
      </w:r>
    </w:p>
    <w:p w:rsidR="007135C1" w:rsidRPr="00B5338E" w:rsidRDefault="00EC21DC" w:rsidP="007135C1">
      <w:pPr>
        <w:jc w:val="both"/>
        <w:rPr>
          <w:rFonts w:ascii="Times New Roman" w:hAnsi="Times New Roman"/>
          <w:kern w:val="2"/>
          <w:sz w:val="28"/>
          <w:szCs w:val="28"/>
        </w:rPr>
      </w:pPr>
      <w:r w:rsidRPr="00EC21DC">
        <w:rPr>
          <w:noProof/>
        </w:rPr>
        <w:pict>
          <v:shapetype id="_x0000_t202" coordsize="21600,21600" o:spt="202" path="m,l,21600r21600,l21600,xe">
            <v:stroke joinstyle="miter"/>
            <v:path gradientshapeok="t" o:connecttype="rect"/>
          </v:shapetype>
          <v:shape id="_x0000_s1026" type="#_x0000_t202" style="position:absolute;left:0;text-align:left;margin-left:52.35pt;margin-top:-546.85pt;width:323.55pt;height:294.7pt;z-index:-251658752;mso-wrap-distance-left:1.9pt;mso-wrap-distance-right:1.9pt;mso-position-horizontal-relative:margin;mso-position-vertical-relative:page" wrapcoords="0 0 21600 0 21600 21600 0 21600 0 0" filled="f" stroked="f">
            <v:textbox style="mso-next-textbox:#_x0000_s1026" inset="0,0,0,0">
              <w:txbxContent>
                <w:p w:rsidR="007135C1" w:rsidRDefault="007135C1" w:rsidP="007135C1">
                  <w:r>
                    <w:rPr>
                      <w:noProof/>
                    </w:rPr>
                    <w:drawing>
                      <wp:inline distT="0" distB="0" distL="0" distR="0">
                        <wp:extent cx="4105275" cy="3743325"/>
                        <wp:effectExtent l="1905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srcRect/>
                                <a:stretch>
                                  <a:fillRect/>
                                </a:stretch>
                              </pic:blipFill>
                              <pic:spPr bwMode="auto">
                                <a:xfrm>
                                  <a:off x="0" y="0"/>
                                  <a:ext cx="4105275" cy="3743325"/>
                                </a:xfrm>
                                <a:prstGeom prst="rect">
                                  <a:avLst/>
                                </a:prstGeom>
                                <a:noFill/>
                                <a:ln w="9525">
                                  <a:noFill/>
                                  <a:miter lim="800000"/>
                                  <a:headEnd/>
                                  <a:tailEnd/>
                                </a:ln>
                              </pic:spPr>
                            </pic:pic>
                          </a:graphicData>
                        </a:graphic>
                      </wp:inline>
                    </w:drawing>
                  </w:r>
                </w:p>
                <w:p w:rsidR="007135C1" w:rsidRDefault="007135C1" w:rsidP="007135C1"/>
                <w:p w:rsidR="007135C1" w:rsidRDefault="007135C1" w:rsidP="007135C1"/>
              </w:txbxContent>
            </v:textbox>
            <w10:wrap type="tight" anchorx="margin" anchory="page"/>
          </v:shape>
        </w:pict>
      </w:r>
      <w:r w:rsidR="007135C1" w:rsidRPr="00B5338E">
        <w:rPr>
          <w:rFonts w:ascii="Times New Roman" w:hAnsi="Times New Roman"/>
          <w:kern w:val="2"/>
          <w:sz w:val="28"/>
          <w:szCs w:val="28"/>
        </w:rPr>
        <w:t>Чем отличаются результаты продуктивной, исследовательской деятельности и сюжетно-ролевой игры?</w:t>
      </w:r>
    </w:p>
    <w:p w:rsidR="007135C1" w:rsidRPr="00B5338E" w:rsidRDefault="007135C1" w:rsidP="007135C1">
      <w:pPr>
        <w:jc w:val="both"/>
        <w:rPr>
          <w:rFonts w:ascii="Times New Roman" w:hAnsi="Times New Roman"/>
          <w:kern w:val="2"/>
          <w:sz w:val="28"/>
          <w:szCs w:val="28"/>
        </w:rPr>
      </w:pPr>
      <w:r w:rsidRPr="00B5338E">
        <w:rPr>
          <w:rFonts w:ascii="Times New Roman" w:hAnsi="Times New Roman"/>
          <w:kern w:val="2"/>
          <w:sz w:val="28"/>
          <w:szCs w:val="28"/>
        </w:rPr>
        <w:t xml:space="preserve">В этих видах детской деятельности есть сходство. В продуктивной и исследовательской деятельности получают готовый продукт, в </w:t>
      </w:r>
      <w:r w:rsidRPr="00B5338E">
        <w:rPr>
          <w:rFonts w:ascii="Times New Roman" w:hAnsi="Times New Roman"/>
          <w:kern w:val="2"/>
          <w:sz w:val="28"/>
          <w:szCs w:val="28"/>
        </w:rPr>
        <w:lastRenderedPageBreak/>
        <w:t>исследовательской и игровой устанавливают отношения. А в чем отличие (табл. 11)?</w:t>
      </w:r>
    </w:p>
    <w:p w:rsidR="007135C1" w:rsidRDefault="007135C1" w:rsidP="007135C1">
      <w:pPr>
        <w:jc w:val="center"/>
        <w:rPr>
          <w:rFonts w:ascii="Times New Roman" w:hAnsi="Times New Roman"/>
          <w:kern w:val="2"/>
          <w:sz w:val="28"/>
          <w:szCs w:val="28"/>
        </w:rPr>
      </w:pPr>
    </w:p>
    <w:p w:rsidR="007135C1" w:rsidRDefault="007135C1" w:rsidP="007135C1">
      <w:pPr>
        <w:jc w:val="center"/>
        <w:rPr>
          <w:rFonts w:ascii="Times New Roman" w:hAnsi="Times New Roman"/>
          <w:kern w:val="2"/>
          <w:sz w:val="28"/>
          <w:szCs w:val="28"/>
        </w:rPr>
      </w:pPr>
    </w:p>
    <w:p w:rsidR="007135C1" w:rsidRPr="00B5338E" w:rsidRDefault="007135C1" w:rsidP="007135C1">
      <w:pPr>
        <w:rPr>
          <w:rFonts w:ascii="Times New Roman" w:hAnsi="Times New Roman"/>
          <w:kern w:val="2"/>
          <w:sz w:val="28"/>
          <w:szCs w:val="28"/>
        </w:rPr>
      </w:pPr>
      <w:r w:rsidRPr="00B5338E">
        <w:rPr>
          <w:rFonts w:ascii="Times New Roman" w:hAnsi="Times New Roman"/>
          <w:kern w:val="2"/>
          <w:sz w:val="28"/>
          <w:szCs w:val="28"/>
        </w:rPr>
        <w:t>Таблица 11 Отличия продуктивной, исследовательской и игровой деятельности</w:t>
      </w:r>
    </w:p>
    <w:p w:rsidR="007135C1" w:rsidRPr="00B5338E" w:rsidRDefault="007135C1" w:rsidP="007135C1">
      <w:pPr>
        <w:rPr>
          <w:rFonts w:ascii="Times New Roman" w:hAnsi="Times New Roman"/>
          <w:kern w:val="2"/>
          <w:sz w:val="28"/>
          <w:szCs w:val="28"/>
        </w:rPr>
      </w:pPr>
    </w:p>
    <w:tbl>
      <w:tblPr>
        <w:tblW w:w="5000" w:type="pct"/>
        <w:tblCellMar>
          <w:left w:w="40" w:type="dxa"/>
          <w:right w:w="40" w:type="dxa"/>
        </w:tblCellMar>
        <w:tblLook w:val="0000"/>
      </w:tblPr>
      <w:tblGrid>
        <w:gridCol w:w="3251"/>
        <w:gridCol w:w="3218"/>
        <w:gridCol w:w="3250"/>
      </w:tblGrid>
      <w:tr w:rsidR="007135C1" w:rsidRPr="00B5338E" w:rsidTr="00AC7775">
        <w:tc>
          <w:tcPr>
            <w:tcW w:w="1672" w:type="pct"/>
            <w:tcBorders>
              <w:top w:val="single" w:sz="6" w:space="0" w:color="auto"/>
              <w:left w:val="single" w:sz="6" w:space="0" w:color="auto"/>
              <w:bottom w:val="single" w:sz="6" w:space="0" w:color="auto"/>
              <w:right w:val="single" w:sz="6" w:space="0" w:color="auto"/>
            </w:tcBorders>
          </w:tcPr>
          <w:p w:rsidR="007135C1" w:rsidRPr="00B5338E" w:rsidRDefault="007135C1" w:rsidP="00AC7775">
            <w:pPr>
              <w:rPr>
                <w:rFonts w:ascii="Times New Roman" w:hAnsi="Times New Roman"/>
                <w:kern w:val="2"/>
                <w:sz w:val="28"/>
                <w:szCs w:val="28"/>
              </w:rPr>
            </w:pPr>
            <w:r w:rsidRPr="00B5338E">
              <w:rPr>
                <w:rFonts w:ascii="Times New Roman" w:hAnsi="Times New Roman"/>
                <w:kern w:val="2"/>
                <w:sz w:val="28"/>
                <w:szCs w:val="28"/>
              </w:rPr>
              <w:t>Продуктивная деятельность</w:t>
            </w:r>
          </w:p>
        </w:tc>
        <w:tc>
          <w:tcPr>
            <w:tcW w:w="1655" w:type="pct"/>
            <w:tcBorders>
              <w:top w:val="single" w:sz="6" w:space="0" w:color="auto"/>
              <w:left w:val="single" w:sz="6" w:space="0" w:color="auto"/>
              <w:bottom w:val="single" w:sz="6" w:space="0" w:color="auto"/>
              <w:right w:val="single" w:sz="6" w:space="0" w:color="auto"/>
            </w:tcBorders>
          </w:tcPr>
          <w:p w:rsidR="007135C1" w:rsidRPr="00B5338E" w:rsidRDefault="007135C1" w:rsidP="00AC7775">
            <w:pPr>
              <w:jc w:val="center"/>
              <w:rPr>
                <w:rFonts w:ascii="Times New Roman" w:hAnsi="Times New Roman"/>
                <w:kern w:val="2"/>
                <w:sz w:val="28"/>
                <w:szCs w:val="28"/>
              </w:rPr>
            </w:pPr>
            <w:r w:rsidRPr="00B5338E">
              <w:rPr>
                <w:rFonts w:ascii="Times New Roman" w:hAnsi="Times New Roman"/>
                <w:kern w:val="2"/>
                <w:sz w:val="28"/>
                <w:szCs w:val="28"/>
              </w:rPr>
              <w:t>Исследовательская деятельность</w:t>
            </w:r>
          </w:p>
        </w:tc>
        <w:tc>
          <w:tcPr>
            <w:tcW w:w="1672" w:type="pct"/>
            <w:tcBorders>
              <w:top w:val="single" w:sz="6" w:space="0" w:color="auto"/>
              <w:left w:val="single" w:sz="6" w:space="0" w:color="auto"/>
              <w:bottom w:val="single" w:sz="6" w:space="0" w:color="auto"/>
              <w:right w:val="single" w:sz="6" w:space="0" w:color="auto"/>
            </w:tcBorders>
          </w:tcPr>
          <w:p w:rsidR="007135C1" w:rsidRPr="00B5338E" w:rsidRDefault="007135C1" w:rsidP="00AC7775">
            <w:pPr>
              <w:rPr>
                <w:rFonts w:ascii="Times New Roman" w:hAnsi="Times New Roman"/>
                <w:kern w:val="2"/>
                <w:sz w:val="28"/>
                <w:szCs w:val="28"/>
              </w:rPr>
            </w:pPr>
            <w:r w:rsidRPr="00B5338E">
              <w:rPr>
                <w:rFonts w:ascii="Times New Roman" w:hAnsi="Times New Roman"/>
                <w:kern w:val="2"/>
                <w:sz w:val="28"/>
                <w:szCs w:val="28"/>
              </w:rPr>
              <w:t>Сюжетно-ролевая игра</w:t>
            </w:r>
          </w:p>
        </w:tc>
      </w:tr>
      <w:tr w:rsidR="007135C1" w:rsidRPr="00B5338E" w:rsidTr="00AC7775">
        <w:tc>
          <w:tcPr>
            <w:tcW w:w="1672" w:type="pct"/>
            <w:tcBorders>
              <w:top w:val="single" w:sz="6" w:space="0" w:color="auto"/>
              <w:left w:val="single" w:sz="6" w:space="0" w:color="auto"/>
              <w:bottom w:val="single" w:sz="6" w:space="0" w:color="auto"/>
              <w:right w:val="single" w:sz="6" w:space="0" w:color="auto"/>
            </w:tcBorders>
          </w:tcPr>
          <w:p w:rsidR="007135C1" w:rsidRPr="00B5338E" w:rsidRDefault="007135C1" w:rsidP="00AC7775">
            <w:pPr>
              <w:rPr>
                <w:rFonts w:ascii="Times New Roman" w:hAnsi="Times New Roman"/>
                <w:kern w:val="2"/>
                <w:sz w:val="28"/>
                <w:szCs w:val="28"/>
              </w:rPr>
            </w:pPr>
            <w:r w:rsidRPr="00B5338E">
              <w:rPr>
                <w:rFonts w:ascii="Times New Roman" w:hAnsi="Times New Roman"/>
                <w:kern w:val="2"/>
                <w:sz w:val="28"/>
                <w:szCs w:val="28"/>
              </w:rPr>
              <w:t>Изготовление вещи (продукта с хорошим качеством)</w:t>
            </w:r>
          </w:p>
        </w:tc>
        <w:tc>
          <w:tcPr>
            <w:tcW w:w="1655" w:type="pct"/>
            <w:tcBorders>
              <w:top w:val="single" w:sz="6" w:space="0" w:color="auto"/>
              <w:left w:val="single" w:sz="6" w:space="0" w:color="auto"/>
              <w:bottom w:val="single" w:sz="6" w:space="0" w:color="auto"/>
              <w:right w:val="single" w:sz="6" w:space="0" w:color="auto"/>
            </w:tcBorders>
          </w:tcPr>
          <w:p w:rsidR="007135C1" w:rsidRPr="00B5338E" w:rsidRDefault="007135C1" w:rsidP="00AC7775">
            <w:pPr>
              <w:rPr>
                <w:rFonts w:ascii="Times New Roman" w:hAnsi="Times New Roman"/>
                <w:kern w:val="2"/>
                <w:sz w:val="28"/>
                <w:szCs w:val="28"/>
              </w:rPr>
            </w:pPr>
            <w:r w:rsidRPr="00B5338E">
              <w:rPr>
                <w:rFonts w:ascii="Times New Roman" w:hAnsi="Times New Roman"/>
                <w:kern w:val="2"/>
                <w:sz w:val="28"/>
                <w:szCs w:val="28"/>
              </w:rPr>
              <w:t>Установление связей между вещами и предметами</w:t>
            </w:r>
          </w:p>
        </w:tc>
        <w:tc>
          <w:tcPr>
            <w:tcW w:w="1672" w:type="pct"/>
            <w:tcBorders>
              <w:top w:val="single" w:sz="6" w:space="0" w:color="auto"/>
              <w:left w:val="single" w:sz="6" w:space="0" w:color="auto"/>
              <w:bottom w:val="single" w:sz="6" w:space="0" w:color="auto"/>
              <w:right w:val="single" w:sz="6" w:space="0" w:color="auto"/>
            </w:tcBorders>
          </w:tcPr>
          <w:p w:rsidR="007135C1" w:rsidRPr="00B5338E" w:rsidRDefault="007135C1" w:rsidP="00AC7775">
            <w:pPr>
              <w:rPr>
                <w:rFonts w:ascii="Times New Roman" w:hAnsi="Times New Roman"/>
                <w:kern w:val="2"/>
                <w:sz w:val="28"/>
                <w:szCs w:val="28"/>
              </w:rPr>
            </w:pPr>
            <w:r w:rsidRPr="00B5338E">
              <w:rPr>
                <w:rFonts w:ascii="Times New Roman" w:hAnsi="Times New Roman"/>
                <w:kern w:val="2"/>
                <w:sz w:val="28"/>
                <w:szCs w:val="28"/>
              </w:rPr>
              <w:t>« Проживание » событий и отношений</w:t>
            </w:r>
          </w:p>
        </w:tc>
      </w:tr>
    </w:tbl>
    <w:p w:rsidR="007135C1" w:rsidRDefault="007135C1" w:rsidP="007135C1">
      <w:pPr>
        <w:jc w:val="center"/>
        <w:rPr>
          <w:rFonts w:ascii="Times New Roman" w:hAnsi="Times New Roman"/>
          <w:kern w:val="2"/>
          <w:sz w:val="28"/>
          <w:szCs w:val="28"/>
        </w:rPr>
      </w:pPr>
    </w:p>
    <w:p w:rsidR="007135C1" w:rsidRDefault="007135C1" w:rsidP="007135C1">
      <w:pPr>
        <w:numPr>
          <w:ilvl w:val="0"/>
          <w:numId w:val="7"/>
        </w:numPr>
        <w:autoSpaceDE w:val="0"/>
        <w:autoSpaceDN w:val="0"/>
        <w:adjustRightInd w:val="0"/>
        <w:spacing w:after="0" w:line="240" w:lineRule="auto"/>
        <w:jc w:val="center"/>
        <w:rPr>
          <w:rFonts w:ascii="Times New Roman" w:hAnsi="Times New Roman"/>
          <w:kern w:val="2"/>
          <w:sz w:val="28"/>
          <w:szCs w:val="28"/>
        </w:rPr>
      </w:pPr>
      <w:r w:rsidRPr="00B5338E">
        <w:rPr>
          <w:rFonts w:ascii="Times New Roman" w:hAnsi="Times New Roman"/>
          <w:kern w:val="2"/>
          <w:sz w:val="28"/>
          <w:szCs w:val="28"/>
        </w:rPr>
        <w:t xml:space="preserve">Результаты смотра-конкурса </w:t>
      </w:r>
    </w:p>
    <w:p w:rsidR="007135C1" w:rsidRPr="00B5338E" w:rsidRDefault="007135C1" w:rsidP="007135C1">
      <w:pPr>
        <w:rPr>
          <w:rFonts w:ascii="Times New Roman" w:hAnsi="Times New Roman"/>
          <w:kern w:val="2"/>
          <w:sz w:val="28"/>
          <w:szCs w:val="28"/>
        </w:rPr>
      </w:pPr>
      <w:r>
        <w:rPr>
          <w:rFonts w:ascii="Times New Roman" w:hAnsi="Times New Roman"/>
          <w:kern w:val="2"/>
          <w:sz w:val="28"/>
          <w:szCs w:val="28"/>
        </w:rPr>
        <w:t xml:space="preserve">  </w:t>
      </w:r>
      <w:r w:rsidRPr="00B5338E">
        <w:rPr>
          <w:rFonts w:ascii="Times New Roman" w:hAnsi="Times New Roman"/>
          <w:kern w:val="2"/>
          <w:sz w:val="28"/>
          <w:szCs w:val="28"/>
        </w:rPr>
        <w:t>«Развивающая среда по экспериментальной деятельности в ДОУ»</w:t>
      </w:r>
    </w:p>
    <w:p w:rsidR="007135C1" w:rsidRPr="00B5338E" w:rsidRDefault="007135C1" w:rsidP="007135C1">
      <w:pPr>
        <w:jc w:val="center"/>
        <w:rPr>
          <w:rFonts w:ascii="Times New Roman" w:hAnsi="Times New Roman"/>
          <w:kern w:val="2"/>
          <w:sz w:val="28"/>
          <w:szCs w:val="28"/>
        </w:rPr>
      </w:pPr>
    </w:p>
    <w:p w:rsidR="007135C1" w:rsidRDefault="007135C1" w:rsidP="007135C1">
      <w:pPr>
        <w:jc w:val="center"/>
        <w:rPr>
          <w:rFonts w:ascii="Times New Roman" w:hAnsi="Times New Roman"/>
          <w:i/>
          <w:iCs/>
          <w:kern w:val="2"/>
          <w:sz w:val="28"/>
          <w:szCs w:val="28"/>
        </w:rPr>
      </w:pPr>
      <w:r w:rsidRPr="00B5338E">
        <w:rPr>
          <w:rFonts w:ascii="Times New Roman" w:hAnsi="Times New Roman"/>
          <w:i/>
          <w:iCs/>
          <w:kern w:val="2"/>
          <w:sz w:val="28"/>
          <w:szCs w:val="28"/>
        </w:rPr>
        <w:t>Критерии смотра-конкурса:</w:t>
      </w:r>
    </w:p>
    <w:p w:rsidR="007135C1" w:rsidRPr="00B5338E" w:rsidRDefault="007135C1" w:rsidP="007135C1">
      <w:pPr>
        <w:jc w:val="center"/>
        <w:rPr>
          <w:rFonts w:ascii="Times New Roman" w:hAnsi="Times New Roman"/>
          <w:i/>
          <w:iCs/>
          <w:kern w:val="2"/>
          <w:sz w:val="28"/>
          <w:szCs w:val="28"/>
        </w:rPr>
      </w:pPr>
    </w:p>
    <w:p w:rsidR="007135C1" w:rsidRPr="00B5338E" w:rsidRDefault="007135C1" w:rsidP="007135C1">
      <w:pPr>
        <w:jc w:val="both"/>
        <w:rPr>
          <w:rFonts w:ascii="Times New Roman" w:hAnsi="Times New Roman"/>
          <w:kern w:val="2"/>
          <w:sz w:val="28"/>
          <w:szCs w:val="28"/>
        </w:rPr>
      </w:pPr>
      <w:r w:rsidRPr="00B5338E">
        <w:rPr>
          <w:rFonts w:ascii="Times New Roman" w:hAnsi="Times New Roman"/>
          <w:kern w:val="2"/>
          <w:sz w:val="28"/>
          <w:szCs w:val="28"/>
        </w:rPr>
        <w:t>1. Соответствие развивающей среды реализуемой программе и технологиям, «Временным стандартам по дошкольному образованию».</w:t>
      </w:r>
    </w:p>
    <w:p w:rsidR="007135C1" w:rsidRDefault="007135C1" w:rsidP="007135C1">
      <w:pPr>
        <w:jc w:val="both"/>
        <w:rPr>
          <w:rFonts w:ascii="Times New Roman" w:hAnsi="Times New Roman"/>
          <w:kern w:val="2"/>
          <w:sz w:val="28"/>
          <w:szCs w:val="28"/>
        </w:rPr>
      </w:pPr>
    </w:p>
    <w:p w:rsidR="007135C1" w:rsidRPr="00B5338E" w:rsidRDefault="007135C1" w:rsidP="007135C1">
      <w:pPr>
        <w:numPr>
          <w:ilvl w:val="0"/>
          <w:numId w:val="9"/>
        </w:numPr>
        <w:tabs>
          <w:tab w:val="left" w:pos="576"/>
        </w:tabs>
        <w:autoSpaceDE w:val="0"/>
        <w:autoSpaceDN w:val="0"/>
        <w:adjustRightInd w:val="0"/>
        <w:spacing w:after="0" w:line="240" w:lineRule="auto"/>
        <w:ind w:left="576" w:hanging="240"/>
        <w:rPr>
          <w:rFonts w:ascii="Times New Roman" w:hAnsi="Times New Roman"/>
          <w:kern w:val="2"/>
          <w:sz w:val="28"/>
          <w:szCs w:val="28"/>
        </w:rPr>
      </w:pPr>
      <w:r w:rsidRPr="00B5338E">
        <w:rPr>
          <w:rFonts w:ascii="Times New Roman" w:hAnsi="Times New Roman"/>
          <w:kern w:val="2"/>
          <w:sz w:val="28"/>
          <w:szCs w:val="28"/>
        </w:rPr>
        <w:t>Соответствие развивающей среды возрастному составу детей.</w:t>
      </w:r>
    </w:p>
    <w:p w:rsidR="007135C1" w:rsidRPr="00B5338E" w:rsidRDefault="007135C1" w:rsidP="007135C1">
      <w:pPr>
        <w:numPr>
          <w:ilvl w:val="0"/>
          <w:numId w:val="9"/>
        </w:numPr>
        <w:tabs>
          <w:tab w:val="left" w:pos="576"/>
        </w:tabs>
        <w:autoSpaceDE w:val="0"/>
        <w:autoSpaceDN w:val="0"/>
        <w:adjustRightInd w:val="0"/>
        <w:spacing w:after="0" w:line="240" w:lineRule="auto"/>
        <w:ind w:left="576" w:hanging="240"/>
        <w:rPr>
          <w:rFonts w:ascii="Times New Roman" w:hAnsi="Times New Roman"/>
          <w:kern w:val="2"/>
          <w:sz w:val="28"/>
          <w:szCs w:val="28"/>
        </w:rPr>
      </w:pPr>
      <w:r w:rsidRPr="00B5338E">
        <w:rPr>
          <w:rFonts w:ascii="Times New Roman" w:hAnsi="Times New Roman"/>
          <w:kern w:val="2"/>
          <w:sz w:val="28"/>
          <w:szCs w:val="28"/>
        </w:rPr>
        <w:t>Доступность оборудования для проведения опытов.</w:t>
      </w:r>
    </w:p>
    <w:p w:rsidR="007135C1" w:rsidRPr="00B5338E" w:rsidRDefault="007135C1" w:rsidP="007135C1">
      <w:pPr>
        <w:numPr>
          <w:ilvl w:val="0"/>
          <w:numId w:val="9"/>
        </w:numPr>
        <w:tabs>
          <w:tab w:val="left" w:pos="576"/>
        </w:tabs>
        <w:autoSpaceDE w:val="0"/>
        <w:autoSpaceDN w:val="0"/>
        <w:adjustRightInd w:val="0"/>
        <w:spacing w:after="0" w:line="240" w:lineRule="auto"/>
        <w:ind w:left="336"/>
        <w:rPr>
          <w:rFonts w:ascii="Times New Roman" w:hAnsi="Times New Roman"/>
          <w:kern w:val="2"/>
          <w:sz w:val="28"/>
          <w:szCs w:val="28"/>
        </w:rPr>
      </w:pPr>
      <w:r w:rsidRPr="00B5338E">
        <w:rPr>
          <w:rFonts w:ascii="Times New Roman" w:hAnsi="Times New Roman"/>
          <w:kern w:val="2"/>
          <w:sz w:val="28"/>
          <w:szCs w:val="28"/>
        </w:rPr>
        <w:t>Безопасность развивающей среды.</w:t>
      </w:r>
    </w:p>
    <w:p w:rsidR="007135C1" w:rsidRPr="00B5338E" w:rsidRDefault="007135C1" w:rsidP="007135C1">
      <w:pPr>
        <w:numPr>
          <w:ilvl w:val="0"/>
          <w:numId w:val="9"/>
        </w:numPr>
        <w:tabs>
          <w:tab w:val="left" w:pos="576"/>
        </w:tabs>
        <w:autoSpaceDE w:val="0"/>
        <w:autoSpaceDN w:val="0"/>
        <w:adjustRightInd w:val="0"/>
        <w:spacing w:after="0" w:line="240" w:lineRule="auto"/>
        <w:ind w:left="336"/>
        <w:rPr>
          <w:rFonts w:ascii="Times New Roman" w:hAnsi="Times New Roman"/>
          <w:kern w:val="2"/>
          <w:sz w:val="28"/>
          <w:szCs w:val="28"/>
        </w:rPr>
      </w:pPr>
      <w:r w:rsidRPr="00B5338E">
        <w:rPr>
          <w:rFonts w:ascii="Times New Roman" w:hAnsi="Times New Roman"/>
          <w:kern w:val="2"/>
          <w:sz w:val="28"/>
          <w:szCs w:val="28"/>
        </w:rPr>
        <w:t>Наличие схем проведения опытов.</w:t>
      </w:r>
    </w:p>
    <w:p w:rsidR="007135C1" w:rsidRPr="00B5338E" w:rsidRDefault="007135C1" w:rsidP="007135C1">
      <w:pPr>
        <w:numPr>
          <w:ilvl w:val="0"/>
          <w:numId w:val="9"/>
        </w:numPr>
        <w:tabs>
          <w:tab w:val="left" w:pos="576"/>
        </w:tabs>
        <w:autoSpaceDE w:val="0"/>
        <w:autoSpaceDN w:val="0"/>
        <w:adjustRightInd w:val="0"/>
        <w:spacing w:after="0" w:line="240" w:lineRule="auto"/>
        <w:ind w:left="336"/>
        <w:rPr>
          <w:rFonts w:ascii="Times New Roman" w:hAnsi="Times New Roman"/>
          <w:kern w:val="2"/>
          <w:sz w:val="28"/>
          <w:szCs w:val="28"/>
        </w:rPr>
      </w:pPr>
      <w:r w:rsidRPr="00B5338E">
        <w:rPr>
          <w:rFonts w:ascii="Times New Roman" w:hAnsi="Times New Roman"/>
          <w:kern w:val="2"/>
          <w:sz w:val="28"/>
          <w:szCs w:val="28"/>
        </w:rPr>
        <w:t>Наличие картотеки опытов в группе.</w:t>
      </w:r>
    </w:p>
    <w:p w:rsidR="007135C1" w:rsidRPr="00B5338E" w:rsidRDefault="007135C1" w:rsidP="007135C1">
      <w:pPr>
        <w:numPr>
          <w:ilvl w:val="0"/>
          <w:numId w:val="9"/>
        </w:numPr>
        <w:tabs>
          <w:tab w:val="left" w:pos="576"/>
        </w:tabs>
        <w:autoSpaceDE w:val="0"/>
        <w:autoSpaceDN w:val="0"/>
        <w:adjustRightInd w:val="0"/>
        <w:spacing w:after="0" w:line="240" w:lineRule="auto"/>
        <w:ind w:left="576" w:hanging="240"/>
        <w:rPr>
          <w:rFonts w:ascii="Times New Roman" w:hAnsi="Times New Roman"/>
          <w:kern w:val="2"/>
          <w:sz w:val="28"/>
          <w:szCs w:val="28"/>
        </w:rPr>
      </w:pPr>
      <w:r w:rsidRPr="00B5338E">
        <w:rPr>
          <w:rFonts w:ascii="Times New Roman" w:hAnsi="Times New Roman"/>
          <w:kern w:val="2"/>
          <w:sz w:val="28"/>
          <w:szCs w:val="28"/>
        </w:rPr>
        <w:t>Наличие оборудования, изготовленного детьми и воспитателями.</w:t>
      </w:r>
    </w:p>
    <w:p w:rsidR="007135C1" w:rsidRPr="00B5338E" w:rsidRDefault="007135C1" w:rsidP="007135C1">
      <w:pPr>
        <w:numPr>
          <w:ilvl w:val="0"/>
          <w:numId w:val="9"/>
        </w:numPr>
        <w:tabs>
          <w:tab w:val="left" w:pos="576"/>
        </w:tabs>
        <w:autoSpaceDE w:val="0"/>
        <w:autoSpaceDN w:val="0"/>
        <w:adjustRightInd w:val="0"/>
        <w:spacing w:after="0" w:line="240" w:lineRule="auto"/>
        <w:ind w:left="576" w:hanging="240"/>
        <w:rPr>
          <w:rFonts w:ascii="Times New Roman" w:hAnsi="Times New Roman"/>
          <w:kern w:val="2"/>
          <w:sz w:val="28"/>
          <w:szCs w:val="28"/>
        </w:rPr>
      </w:pPr>
      <w:r w:rsidRPr="00B5338E">
        <w:rPr>
          <w:rFonts w:ascii="Times New Roman" w:hAnsi="Times New Roman"/>
          <w:kern w:val="2"/>
          <w:sz w:val="28"/>
          <w:szCs w:val="28"/>
        </w:rPr>
        <w:t>Рациональность размещения зоны или уголка эксперимента.</w:t>
      </w:r>
    </w:p>
    <w:p w:rsidR="007135C1" w:rsidRDefault="007135C1" w:rsidP="007135C1">
      <w:pPr>
        <w:jc w:val="center"/>
        <w:rPr>
          <w:rFonts w:ascii="Times New Roman" w:hAnsi="Times New Roman"/>
          <w:i/>
          <w:iCs/>
          <w:kern w:val="2"/>
          <w:sz w:val="28"/>
          <w:szCs w:val="28"/>
        </w:rPr>
      </w:pPr>
    </w:p>
    <w:p w:rsidR="007135C1" w:rsidRPr="00B5338E" w:rsidRDefault="007135C1" w:rsidP="007135C1">
      <w:pPr>
        <w:jc w:val="center"/>
        <w:rPr>
          <w:rFonts w:ascii="Times New Roman" w:hAnsi="Times New Roman"/>
          <w:i/>
          <w:iCs/>
          <w:kern w:val="2"/>
          <w:sz w:val="28"/>
          <w:szCs w:val="28"/>
        </w:rPr>
      </w:pPr>
      <w:r w:rsidRPr="00B5338E">
        <w:rPr>
          <w:rFonts w:ascii="Times New Roman" w:hAnsi="Times New Roman"/>
          <w:i/>
          <w:iCs/>
          <w:kern w:val="2"/>
          <w:sz w:val="28"/>
          <w:szCs w:val="28"/>
        </w:rPr>
        <w:t>(Председатель методического совета знакомит коллектив с результатами смотра-конкурса. Победители награждаются по усмотрению руководителя ДОУ.)</w:t>
      </w:r>
    </w:p>
    <w:p w:rsidR="007135C1" w:rsidRPr="00B5338E" w:rsidRDefault="007135C1" w:rsidP="007135C1">
      <w:pPr>
        <w:jc w:val="center"/>
        <w:rPr>
          <w:rFonts w:ascii="Times New Roman" w:hAnsi="Times New Roman"/>
          <w:kern w:val="2"/>
          <w:sz w:val="28"/>
          <w:szCs w:val="28"/>
        </w:rPr>
      </w:pPr>
    </w:p>
    <w:p w:rsidR="007135C1" w:rsidRPr="00B5338E" w:rsidRDefault="007135C1" w:rsidP="007135C1">
      <w:pPr>
        <w:jc w:val="center"/>
        <w:rPr>
          <w:rFonts w:ascii="Times New Roman" w:hAnsi="Times New Roman"/>
          <w:kern w:val="2"/>
          <w:sz w:val="28"/>
          <w:szCs w:val="28"/>
        </w:rPr>
      </w:pPr>
    </w:p>
    <w:p w:rsidR="007135C1" w:rsidRPr="00904015" w:rsidRDefault="007135C1" w:rsidP="007135C1">
      <w:pPr>
        <w:jc w:val="center"/>
        <w:rPr>
          <w:rFonts w:ascii="Times New Roman" w:hAnsi="Times New Roman"/>
          <w:b/>
          <w:kern w:val="2"/>
          <w:sz w:val="28"/>
          <w:szCs w:val="28"/>
        </w:rPr>
      </w:pPr>
      <w:r w:rsidRPr="00904015">
        <w:rPr>
          <w:rFonts w:ascii="Times New Roman" w:hAnsi="Times New Roman"/>
          <w:b/>
          <w:kern w:val="2"/>
          <w:sz w:val="28"/>
          <w:szCs w:val="28"/>
        </w:rPr>
        <w:t>4. Анализ работы педагогического коллектива по развитию у детей естественнонаучных представлений</w:t>
      </w:r>
    </w:p>
    <w:p w:rsidR="007135C1" w:rsidRPr="00B5338E" w:rsidRDefault="007135C1" w:rsidP="007135C1">
      <w:pPr>
        <w:jc w:val="center"/>
        <w:rPr>
          <w:rFonts w:ascii="Times New Roman" w:hAnsi="Times New Roman"/>
          <w:kern w:val="2"/>
          <w:sz w:val="28"/>
          <w:szCs w:val="28"/>
        </w:rPr>
      </w:pPr>
    </w:p>
    <w:p w:rsidR="007135C1" w:rsidRPr="00B5338E" w:rsidRDefault="007135C1" w:rsidP="007135C1">
      <w:pPr>
        <w:jc w:val="center"/>
        <w:rPr>
          <w:rFonts w:ascii="Times New Roman" w:hAnsi="Times New Roman"/>
          <w:kern w:val="2"/>
          <w:sz w:val="28"/>
          <w:szCs w:val="28"/>
        </w:rPr>
      </w:pPr>
      <w:r w:rsidRPr="00B5338E">
        <w:rPr>
          <w:rFonts w:ascii="Times New Roman" w:hAnsi="Times New Roman"/>
          <w:kern w:val="2"/>
          <w:sz w:val="28"/>
          <w:szCs w:val="28"/>
        </w:rPr>
        <w:t>Анализ работы проводится по плану:</w:t>
      </w:r>
    </w:p>
    <w:p w:rsidR="007135C1" w:rsidRPr="00B5338E" w:rsidRDefault="007135C1" w:rsidP="007135C1">
      <w:pPr>
        <w:numPr>
          <w:ilvl w:val="0"/>
          <w:numId w:val="10"/>
        </w:numPr>
        <w:tabs>
          <w:tab w:val="left" w:pos="586"/>
        </w:tabs>
        <w:autoSpaceDE w:val="0"/>
        <w:autoSpaceDN w:val="0"/>
        <w:adjustRightInd w:val="0"/>
        <w:spacing w:after="0" w:line="240" w:lineRule="auto"/>
        <w:ind w:firstLine="346"/>
        <w:jc w:val="both"/>
        <w:rPr>
          <w:rFonts w:ascii="Times New Roman" w:hAnsi="Times New Roman"/>
          <w:kern w:val="2"/>
          <w:sz w:val="28"/>
          <w:szCs w:val="28"/>
        </w:rPr>
      </w:pPr>
      <w:r w:rsidRPr="00B5338E">
        <w:rPr>
          <w:rFonts w:ascii="Times New Roman" w:hAnsi="Times New Roman"/>
          <w:kern w:val="2"/>
          <w:sz w:val="28"/>
          <w:szCs w:val="28"/>
        </w:rPr>
        <w:t>Экспериментальная деятельность в ДОУ на познавательных занятиях.</w:t>
      </w:r>
    </w:p>
    <w:p w:rsidR="007135C1" w:rsidRPr="00B5338E" w:rsidRDefault="007135C1" w:rsidP="007135C1">
      <w:pPr>
        <w:numPr>
          <w:ilvl w:val="0"/>
          <w:numId w:val="10"/>
        </w:numPr>
        <w:tabs>
          <w:tab w:val="left" w:pos="586"/>
        </w:tabs>
        <w:autoSpaceDE w:val="0"/>
        <w:autoSpaceDN w:val="0"/>
        <w:adjustRightInd w:val="0"/>
        <w:spacing w:after="0" w:line="240" w:lineRule="auto"/>
        <w:ind w:firstLine="346"/>
        <w:jc w:val="both"/>
        <w:rPr>
          <w:rFonts w:ascii="Times New Roman" w:hAnsi="Times New Roman"/>
          <w:kern w:val="2"/>
          <w:sz w:val="28"/>
          <w:szCs w:val="28"/>
        </w:rPr>
      </w:pPr>
      <w:r w:rsidRPr="00B5338E">
        <w:rPr>
          <w:rFonts w:ascii="Times New Roman" w:hAnsi="Times New Roman"/>
          <w:kern w:val="2"/>
          <w:sz w:val="28"/>
          <w:szCs w:val="28"/>
        </w:rPr>
        <w:t>Экспериментальная деятельность в свободной деятельности детей дошкольного возраста.</w:t>
      </w:r>
    </w:p>
    <w:p w:rsidR="007135C1" w:rsidRPr="00B5338E" w:rsidRDefault="007135C1" w:rsidP="007135C1">
      <w:pPr>
        <w:numPr>
          <w:ilvl w:val="0"/>
          <w:numId w:val="10"/>
        </w:numPr>
        <w:tabs>
          <w:tab w:val="left" w:pos="586"/>
        </w:tabs>
        <w:autoSpaceDE w:val="0"/>
        <w:autoSpaceDN w:val="0"/>
        <w:adjustRightInd w:val="0"/>
        <w:spacing w:after="0" w:line="240" w:lineRule="auto"/>
        <w:ind w:firstLine="346"/>
        <w:jc w:val="both"/>
        <w:rPr>
          <w:rFonts w:ascii="Times New Roman" w:hAnsi="Times New Roman"/>
          <w:kern w:val="2"/>
          <w:sz w:val="28"/>
          <w:szCs w:val="28"/>
        </w:rPr>
      </w:pPr>
      <w:r w:rsidRPr="00B5338E">
        <w:rPr>
          <w:rFonts w:ascii="Times New Roman" w:hAnsi="Times New Roman"/>
          <w:kern w:val="2"/>
          <w:sz w:val="28"/>
          <w:szCs w:val="28"/>
        </w:rPr>
        <w:t>Отражение экспериментальной деятельности в календарных планах.</w:t>
      </w:r>
    </w:p>
    <w:p w:rsidR="007135C1" w:rsidRPr="00B5338E" w:rsidRDefault="007135C1" w:rsidP="007135C1">
      <w:pPr>
        <w:numPr>
          <w:ilvl w:val="0"/>
          <w:numId w:val="10"/>
        </w:numPr>
        <w:tabs>
          <w:tab w:val="left" w:pos="586"/>
        </w:tabs>
        <w:autoSpaceDE w:val="0"/>
        <w:autoSpaceDN w:val="0"/>
        <w:adjustRightInd w:val="0"/>
        <w:spacing w:after="0" w:line="240" w:lineRule="auto"/>
        <w:ind w:left="346"/>
        <w:rPr>
          <w:rFonts w:ascii="Times New Roman" w:hAnsi="Times New Roman"/>
          <w:kern w:val="2"/>
          <w:sz w:val="28"/>
          <w:szCs w:val="28"/>
        </w:rPr>
      </w:pPr>
      <w:r w:rsidRPr="00B5338E">
        <w:rPr>
          <w:rFonts w:ascii="Times New Roman" w:hAnsi="Times New Roman"/>
          <w:kern w:val="2"/>
          <w:sz w:val="28"/>
          <w:szCs w:val="28"/>
        </w:rPr>
        <w:t>Работа с родителями по этому направлению.</w:t>
      </w:r>
    </w:p>
    <w:p w:rsidR="007135C1" w:rsidRPr="00B5338E" w:rsidRDefault="007135C1" w:rsidP="007135C1">
      <w:pPr>
        <w:jc w:val="center"/>
        <w:rPr>
          <w:rFonts w:ascii="Times New Roman" w:hAnsi="Times New Roman"/>
          <w:kern w:val="2"/>
          <w:sz w:val="28"/>
          <w:szCs w:val="28"/>
        </w:rPr>
      </w:pPr>
      <w:r w:rsidRPr="00B5338E">
        <w:rPr>
          <w:rFonts w:ascii="Times New Roman" w:hAnsi="Times New Roman"/>
          <w:kern w:val="2"/>
          <w:sz w:val="28"/>
          <w:szCs w:val="28"/>
        </w:rPr>
        <w:t>Карта анализа «Экспериментальная деятельность в ДОУ»</w:t>
      </w:r>
    </w:p>
    <w:p w:rsidR="007135C1" w:rsidRDefault="007135C1" w:rsidP="007135C1">
      <w:pPr>
        <w:tabs>
          <w:tab w:val="left" w:leader="hyphen" w:pos="1459"/>
        </w:tabs>
        <w:jc w:val="both"/>
        <w:rPr>
          <w:rFonts w:ascii="Times New Roman" w:hAnsi="Times New Roman"/>
          <w:kern w:val="2"/>
          <w:sz w:val="28"/>
          <w:szCs w:val="28"/>
        </w:rPr>
      </w:pPr>
      <w:r w:rsidRPr="00B5338E">
        <w:rPr>
          <w:rFonts w:ascii="Times New Roman" w:hAnsi="Times New Roman"/>
          <w:kern w:val="2"/>
          <w:sz w:val="28"/>
          <w:szCs w:val="28"/>
        </w:rPr>
        <w:t>Ф.И.О. педагога</w:t>
      </w:r>
      <w:r>
        <w:rPr>
          <w:rFonts w:ascii="Times New Roman" w:hAnsi="Times New Roman"/>
          <w:kern w:val="2"/>
          <w:sz w:val="28"/>
          <w:szCs w:val="28"/>
        </w:rPr>
        <w:t xml:space="preserve"> </w:t>
      </w:r>
    </w:p>
    <w:p w:rsidR="007135C1" w:rsidRPr="00B5338E" w:rsidRDefault="007135C1" w:rsidP="007135C1">
      <w:pPr>
        <w:tabs>
          <w:tab w:val="left" w:leader="hyphen" w:pos="1459"/>
        </w:tabs>
        <w:jc w:val="both"/>
        <w:rPr>
          <w:rFonts w:ascii="Times New Roman" w:hAnsi="Times New Roman"/>
          <w:kern w:val="2"/>
          <w:sz w:val="28"/>
          <w:szCs w:val="28"/>
        </w:rPr>
      </w:pPr>
      <w:r w:rsidRPr="00B5338E">
        <w:rPr>
          <w:rFonts w:ascii="Times New Roman" w:hAnsi="Times New Roman"/>
          <w:kern w:val="2"/>
          <w:sz w:val="28"/>
          <w:szCs w:val="28"/>
        </w:rPr>
        <w:t>Группа №</w:t>
      </w:r>
      <w:r w:rsidRPr="00B5338E">
        <w:rPr>
          <w:rFonts w:ascii="Times New Roman" w:hAnsi="Times New Roman"/>
          <w:kern w:val="2"/>
          <w:sz w:val="28"/>
          <w:szCs w:val="28"/>
        </w:rPr>
        <w:tab/>
      </w:r>
    </w:p>
    <w:p w:rsidR="007135C1" w:rsidRPr="00B5338E" w:rsidRDefault="007135C1" w:rsidP="007135C1">
      <w:pPr>
        <w:rPr>
          <w:rFonts w:ascii="Times New Roman" w:hAnsi="Times New Roman"/>
          <w:kern w:val="2"/>
          <w:sz w:val="28"/>
          <w:szCs w:val="28"/>
        </w:rPr>
      </w:pPr>
    </w:p>
    <w:tbl>
      <w:tblPr>
        <w:tblW w:w="5000" w:type="pct"/>
        <w:tblCellMar>
          <w:left w:w="40" w:type="dxa"/>
          <w:right w:w="40" w:type="dxa"/>
        </w:tblCellMar>
        <w:tblLook w:val="0000"/>
      </w:tblPr>
      <w:tblGrid>
        <w:gridCol w:w="941"/>
        <w:gridCol w:w="5305"/>
        <w:gridCol w:w="1057"/>
        <w:gridCol w:w="2416"/>
      </w:tblGrid>
      <w:tr w:rsidR="007135C1" w:rsidRPr="00B5338E" w:rsidTr="00AC7775">
        <w:tc>
          <w:tcPr>
            <w:tcW w:w="484" w:type="pct"/>
            <w:tcBorders>
              <w:top w:val="single" w:sz="6" w:space="0" w:color="auto"/>
              <w:left w:val="single" w:sz="6" w:space="0" w:color="auto"/>
              <w:bottom w:val="single" w:sz="6" w:space="0" w:color="auto"/>
              <w:right w:val="single" w:sz="6" w:space="0" w:color="auto"/>
            </w:tcBorders>
          </w:tcPr>
          <w:p w:rsidR="007135C1" w:rsidRPr="00B5338E" w:rsidRDefault="007135C1" w:rsidP="00AC7775">
            <w:pPr>
              <w:jc w:val="center"/>
              <w:rPr>
                <w:rFonts w:ascii="Times New Roman" w:hAnsi="Times New Roman"/>
                <w:kern w:val="2"/>
                <w:sz w:val="28"/>
                <w:szCs w:val="28"/>
              </w:rPr>
            </w:pPr>
            <w:r w:rsidRPr="00B5338E">
              <w:rPr>
                <w:rFonts w:ascii="Times New Roman" w:hAnsi="Times New Roman"/>
                <w:kern w:val="2"/>
                <w:sz w:val="28"/>
                <w:szCs w:val="28"/>
              </w:rPr>
              <w:t>п/п</w:t>
            </w:r>
          </w:p>
        </w:tc>
        <w:tc>
          <w:tcPr>
            <w:tcW w:w="2729" w:type="pct"/>
            <w:tcBorders>
              <w:top w:val="single" w:sz="6" w:space="0" w:color="auto"/>
              <w:left w:val="single" w:sz="6" w:space="0" w:color="auto"/>
              <w:bottom w:val="single" w:sz="6" w:space="0" w:color="auto"/>
              <w:right w:val="single" w:sz="6" w:space="0" w:color="auto"/>
            </w:tcBorders>
          </w:tcPr>
          <w:p w:rsidR="007135C1" w:rsidRPr="00B5338E" w:rsidRDefault="007135C1" w:rsidP="00AC7775">
            <w:pPr>
              <w:rPr>
                <w:rFonts w:ascii="Times New Roman" w:hAnsi="Times New Roman"/>
                <w:kern w:val="2"/>
                <w:sz w:val="28"/>
                <w:szCs w:val="28"/>
              </w:rPr>
            </w:pPr>
            <w:r w:rsidRPr="00B5338E">
              <w:rPr>
                <w:rFonts w:ascii="Times New Roman" w:hAnsi="Times New Roman"/>
                <w:kern w:val="2"/>
                <w:sz w:val="28"/>
                <w:szCs w:val="28"/>
              </w:rPr>
              <w:t>Критерии анализа</w:t>
            </w:r>
          </w:p>
        </w:tc>
        <w:tc>
          <w:tcPr>
            <w:tcW w:w="544" w:type="pct"/>
            <w:tcBorders>
              <w:top w:val="single" w:sz="6" w:space="0" w:color="auto"/>
              <w:left w:val="single" w:sz="6" w:space="0" w:color="auto"/>
              <w:bottom w:val="single" w:sz="6" w:space="0" w:color="auto"/>
              <w:right w:val="single" w:sz="6" w:space="0" w:color="auto"/>
            </w:tcBorders>
          </w:tcPr>
          <w:p w:rsidR="007135C1" w:rsidRPr="00B5338E" w:rsidRDefault="007135C1" w:rsidP="00AC7775">
            <w:pPr>
              <w:rPr>
                <w:rFonts w:ascii="Times New Roman" w:hAnsi="Times New Roman"/>
                <w:kern w:val="2"/>
                <w:sz w:val="28"/>
                <w:szCs w:val="28"/>
              </w:rPr>
            </w:pPr>
            <w:r w:rsidRPr="00B5338E">
              <w:rPr>
                <w:rFonts w:ascii="Times New Roman" w:hAnsi="Times New Roman"/>
                <w:kern w:val="2"/>
                <w:sz w:val="28"/>
                <w:szCs w:val="28"/>
              </w:rPr>
              <w:t>Балл</w:t>
            </w:r>
          </w:p>
        </w:tc>
        <w:tc>
          <w:tcPr>
            <w:tcW w:w="1243" w:type="pct"/>
            <w:tcBorders>
              <w:top w:val="single" w:sz="6" w:space="0" w:color="auto"/>
              <w:left w:val="single" w:sz="6" w:space="0" w:color="auto"/>
              <w:bottom w:val="single" w:sz="6" w:space="0" w:color="auto"/>
              <w:right w:val="single" w:sz="6" w:space="0" w:color="auto"/>
            </w:tcBorders>
          </w:tcPr>
          <w:p w:rsidR="007135C1" w:rsidRPr="00B5338E" w:rsidRDefault="007135C1" w:rsidP="00AC7775">
            <w:pPr>
              <w:rPr>
                <w:rFonts w:ascii="Times New Roman" w:hAnsi="Times New Roman"/>
                <w:kern w:val="2"/>
                <w:sz w:val="28"/>
                <w:szCs w:val="28"/>
              </w:rPr>
            </w:pPr>
            <w:r w:rsidRPr="00B5338E">
              <w:rPr>
                <w:rFonts w:ascii="Times New Roman" w:hAnsi="Times New Roman"/>
                <w:kern w:val="2"/>
                <w:sz w:val="28"/>
                <w:szCs w:val="28"/>
              </w:rPr>
              <w:t>Выводы, рекомендации</w:t>
            </w:r>
          </w:p>
        </w:tc>
      </w:tr>
      <w:tr w:rsidR="007135C1" w:rsidRPr="00B5338E" w:rsidTr="00AC7775">
        <w:tc>
          <w:tcPr>
            <w:tcW w:w="484" w:type="pct"/>
            <w:tcBorders>
              <w:top w:val="single" w:sz="6" w:space="0" w:color="auto"/>
              <w:left w:val="single" w:sz="6" w:space="0" w:color="auto"/>
              <w:bottom w:val="single" w:sz="6" w:space="0" w:color="auto"/>
              <w:right w:val="single" w:sz="6" w:space="0" w:color="auto"/>
            </w:tcBorders>
          </w:tcPr>
          <w:p w:rsidR="007135C1" w:rsidRPr="00B5338E" w:rsidRDefault="007135C1" w:rsidP="00AC7775">
            <w:pPr>
              <w:jc w:val="center"/>
              <w:rPr>
                <w:rFonts w:ascii="Times New Roman" w:hAnsi="Times New Roman"/>
                <w:kern w:val="2"/>
                <w:sz w:val="28"/>
                <w:szCs w:val="28"/>
              </w:rPr>
            </w:pPr>
            <w:r w:rsidRPr="00B5338E">
              <w:rPr>
                <w:rFonts w:ascii="Times New Roman" w:hAnsi="Times New Roman"/>
                <w:kern w:val="2"/>
                <w:sz w:val="28"/>
                <w:szCs w:val="28"/>
              </w:rPr>
              <w:t>1</w:t>
            </w:r>
          </w:p>
        </w:tc>
        <w:tc>
          <w:tcPr>
            <w:tcW w:w="2729" w:type="pct"/>
            <w:tcBorders>
              <w:top w:val="single" w:sz="6" w:space="0" w:color="auto"/>
              <w:left w:val="single" w:sz="6" w:space="0" w:color="auto"/>
              <w:bottom w:val="single" w:sz="6" w:space="0" w:color="auto"/>
              <w:right w:val="single" w:sz="6" w:space="0" w:color="auto"/>
            </w:tcBorders>
          </w:tcPr>
          <w:p w:rsidR="007135C1" w:rsidRPr="00B5338E" w:rsidRDefault="007135C1" w:rsidP="00AC7775">
            <w:pPr>
              <w:rPr>
                <w:rFonts w:ascii="Times New Roman" w:hAnsi="Times New Roman"/>
                <w:kern w:val="2"/>
                <w:sz w:val="28"/>
                <w:szCs w:val="28"/>
              </w:rPr>
            </w:pPr>
            <w:r w:rsidRPr="00B5338E">
              <w:rPr>
                <w:rFonts w:ascii="Times New Roman" w:hAnsi="Times New Roman"/>
                <w:kern w:val="2"/>
                <w:sz w:val="28"/>
                <w:szCs w:val="28"/>
              </w:rPr>
              <w:t>Создание условий в группе для экспериментирования</w:t>
            </w:r>
          </w:p>
        </w:tc>
        <w:tc>
          <w:tcPr>
            <w:tcW w:w="544" w:type="pct"/>
            <w:tcBorders>
              <w:top w:val="single" w:sz="6" w:space="0" w:color="auto"/>
              <w:left w:val="single" w:sz="6" w:space="0" w:color="auto"/>
              <w:bottom w:val="single" w:sz="6" w:space="0" w:color="auto"/>
              <w:right w:val="single" w:sz="6" w:space="0" w:color="auto"/>
            </w:tcBorders>
          </w:tcPr>
          <w:p w:rsidR="007135C1" w:rsidRPr="00B5338E" w:rsidRDefault="007135C1" w:rsidP="00AC7775">
            <w:pPr>
              <w:rPr>
                <w:rFonts w:ascii="Times New Roman" w:hAnsi="Times New Roman"/>
                <w:kern w:val="2"/>
                <w:sz w:val="28"/>
                <w:szCs w:val="28"/>
              </w:rPr>
            </w:pPr>
          </w:p>
        </w:tc>
        <w:tc>
          <w:tcPr>
            <w:tcW w:w="1243" w:type="pct"/>
            <w:tcBorders>
              <w:top w:val="single" w:sz="6" w:space="0" w:color="auto"/>
              <w:left w:val="single" w:sz="6" w:space="0" w:color="auto"/>
              <w:bottom w:val="single" w:sz="6" w:space="0" w:color="auto"/>
              <w:right w:val="single" w:sz="6" w:space="0" w:color="auto"/>
            </w:tcBorders>
          </w:tcPr>
          <w:p w:rsidR="007135C1" w:rsidRPr="00B5338E" w:rsidRDefault="007135C1" w:rsidP="00AC7775">
            <w:pPr>
              <w:rPr>
                <w:rFonts w:ascii="Times New Roman" w:hAnsi="Times New Roman"/>
                <w:kern w:val="2"/>
                <w:sz w:val="28"/>
                <w:szCs w:val="28"/>
              </w:rPr>
            </w:pPr>
          </w:p>
        </w:tc>
      </w:tr>
      <w:tr w:rsidR="007135C1" w:rsidRPr="00B5338E" w:rsidTr="00AC7775">
        <w:tc>
          <w:tcPr>
            <w:tcW w:w="484" w:type="pct"/>
            <w:tcBorders>
              <w:top w:val="single" w:sz="6" w:space="0" w:color="auto"/>
              <w:left w:val="single" w:sz="6" w:space="0" w:color="auto"/>
              <w:bottom w:val="single" w:sz="6" w:space="0" w:color="auto"/>
              <w:right w:val="single" w:sz="6" w:space="0" w:color="auto"/>
            </w:tcBorders>
          </w:tcPr>
          <w:p w:rsidR="007135C1" w:rsidRPr="00B5338E" w:rsidRDefault="007135C1" w:rsidP="00AC7775">
            <w:pPr>
              <w:jc w:val="center"/>
              <w:rPr>
                <w:rFonts w:ascii="Times New Roman" w:hAnsi="Times New Roman"/>
                <w:kern w:val="2"/>
                <w:sz w:val="28"/>
                <w:szCs w:val="28"/>
              </w:rPr>
            </w:pPr>
            <w:r w:rsidRPr="00B5338E">
              <w:rPr>
                <w:rFonts w:ascii="Times New Roman" w:hAnsi="Times New Roman"/>
                <w:kern w:val="2"/>
                <w:sz w:val="28"/>
                <w:szCs w:val="28"/>
              </w:rPr>
              <w:t>2</w:t>
            </w:r>
          </w:p>
        </w:tc>
        <w:tc>
          <w:tcPr>
            <w:tcW w:w="2729" w:type="pct"/>
            <w:tcBorders>
              <w:top w:val="single" w:sz="6" w:space="0" w:color="auto"/>
              <w:left w:val="single" w:sz="6" w:space="0" w:color="auto"/>
              <w:bottom w:val="single" w:sz="6" w:space="0" w:color="auto"/>
              <w:right w:val="single" w:sz="6" w:space="0" w:color="auto"/>
            </w:tcBorders>
          </w:tcPr>
          <w:p w:rsidR="007135C1" w:rsidRPr="00B5338E" w:rsidRDefault="007135C1" w:rsidP="00AC7775">
            <w:pPr>
              <w:rPr>
                <w:rFonts w:ascii="Times New Roman" w:hAnsi="Times New Roman"/>
                <w:kern w:val="2"/>
                <w:sz w:val="28"/>
                <w:szCs w:val="28"/>
              </w:rPr>
            </w:pPr>
            <w:r w:rsidRPr="00B5338E">
              <w:rPr>
                <w:rFonts w:ascii="Times New Roman" w:hAnsi="Times New Roman"/>
                <w:kern w:val="2"/>
                <w:sz w:val="28"/>
                <w:szCs w:val="28"/>
              </w:rPr>
              <w:t>Соответствие исследования реализуемой программе и возрастному контингенту детей</w:t>
            </w:r>
          </w:p>
        </w:tc>
        <w:tc>
          <w:tcPr>
            <w:tcW w:w="544" w:type="pct"/>
            <w:tcBorders>
              <w:top w:val="single" w:sz="6" w:space="0" w:color="auto"/>
              <w:left w:val="single" w:sz="6" w:space="0" w:color="auto"/>
              <w:bottom w:val="single" w:sz="6" w:space="0" w:color="auto"/>
              <w:right w:val="single" w:sz="6" w:space="0" w:color="auto"/>
            </w:tcBorders>
          </w:tcPr>
          <w:p w:rsidR="007135C1" w:rsidRPr="00B5338E" w:rsidRDefault="007135C1" w:rsidP="00AC7775">
            <w:pPr>
              <w:rPr>
                <w:rFonts w:ascii="Times New Roman" w:hAnsi="Times New Roman"/>
                <w:kern w:val="2"/>
                <w:sz w:val="28"/>
                <w:szCs w:val="28"/>
              </w:rPr>
            </w:pPr>
          </w:p>
        </w:tc>
        <w:tc>
          <w:tcPr>
            <w:tcW w:w="1243" w:type="pct"/>
            <w:tcBorders>
              <w:top w:val="single" w:sz="6" w:space="0" w:color="auto"/>
              <w:left w:val="single" w:sz="6" w:space="0" w:color="auto"/>
              <w:bottom w:val="single" w:sz="6" w:space="0" w:color="auto"/>
              <w:right w:val="single" w:sz="6" w:space="0" w:color="auto"/>
            </w:tcBorders>
          </w:tcPr>
          <w:p w:rsidR="007135C1" w:rsidRPr="00B5338E" w:rsidRDefault="007135C1" w:rsidP="00AC7775">
            <w:pPr>
              <w:rPr>
                <w:rFonts w:ascii="Times New Roman" w:hAnsi="Times New Roman"/>
                <w:kern w:val="2"/>
                <w:sz w:val="28"/>
                <w:szCs w:val="28"/>
              </w:rPr>
            </w:pPr>
          </w:p>
        </w:tc>
      </w:tr>
      <w:tr w:rsidR="007135C1" w:rsidRPr="00B5338E" w:rsidTr="00AC7775">
        <w:tc>
          <w:tcPr>
            <w:tcW w:w="484" w:type="pct"/>
            <w:tcBorders>
              <w:top w:val="single" w:sz="6" w:space="0" w:color="auto"/>
              <w:left w:val="single" w:sz="6" w:space="0" w:color="auto"/>
              <w:bottom w:val="single" w:sz="6" w:space="0" w:color="auto"/>
              <w:right w:val="single" w:sz="6" w:space="0" w:color="auto"/>
            </w:tcBorders>
          </w:tcPr>
          <w:p w:rsidR="007135C1" w:rsidRPr="00B5338E" w:rsidRDefault="007135C1" w:rsidP="00AC7775">
            <w:pPr>
              <w:jc w:val="center"/>
              <w:rPr>
                <w:rFonts w:ascii="Times New Roman" w:hAnsi="Times New Roman"/>
                <w:kern w:val="2"/>
                <w:sz w:val="28"/>
                <w:szCs w:val="28"/>
              </w:rPr>
            </w:pPr>
            <w:r w:rsidRPr="00B5338E">
              <w:rPr>
                <w:rFonts w:ascii="Times New Roman" w:hAnsi="Times New Roman"/>
                <w:kern w:val="2"/>
                <w:sz w:val="28"/>
                <w:szCs w:val="28"/>
              </w:rPr>
              <w:t>3</w:t>
            </w:r>
          </w:p>
        </w:tc>
        <w:tc>
          <w:tcPr>
            <w:tcW w:w="2729" w:type="pct"/>
            <w:tcBorders>
              <w:top w:val="single" w:sz="6" w:space="0" w:color="auto"/>
              <w:left w:val="single" w:sz="6" w:space="0" w:color="auto"/>
              <w:bottom w:val="single" w:sz="6" w:space="0" w:color="auto"/>
              <w:right w:val="single" w:sz="6" w:space="0" w:color="auto"/>
            </w:tcBorders>
          </w:tcPr>
          <w:p w:rsidR="007135C1" w:rsidRPr="00B5338E" w:rsidRDefault="007135C1" w:rsidP="00AC7775">
            <w:pPr>
              <w:rPr>
                <w:rFonts w:ascii="Times New Roman" w:hAnsi="Times New Roman"/>
                <w:kern w:val="2"/>
                <w:sz w:val="28"/>
                <w:szCs w:val="28"/>
              </w:rPr>
            </w:pPr>
            <w:r w:rsidRPr="00B5338E">
              <w:rPr>
                <w:rFonts w:ascii="Times New Roman" w:hAnsi="Times New Roman"/>
                <w:kern w:val="2"/>
                <w:sz w:val="28"/>
                <w:szCs w:val="28"/>
              </w:rPr>
              <w:t>Создаются ли условия для самостоятельного экспериментирования на занятиях</w:t>
            </w:r>
          </w:p>
        </w:tc>
        <w:tc>
          <w:tcPr>
            <w:tcW w:w="544" w:type="pct"/>
            <w:tcBorders>
              <w:top w:val="single" w:sz="6" w:space="0" w:color="auto"/>
              <w:left w:val="single" w:sz="6" w:space="0" w:color="auto"/>
              <w:bottom w:val="single" w:sz="6" w:space="0" w:color="auto"/>
              <w:right w:val="single" w:sz="6" w:space="0" w:color="auto"/>
            </w:tcBorders>
          </w:tcPr>
          <w:p w:rsidR="007135C1" w:rsidRPr="00B5338E" w:rsidRDefault="007135C1" w:rsidP="00AC7775">
            <w:pPr>
              <w:rPr>
                <w:rFonts w:ascii="Times New Roman" w:hAnsi="Times New Roman"/>
                <w:kern w:val="2"/>
                <w:sz w:val="28"/>
                <w:szCs w:val="28"/>
              </w:rPr>
            </w:pPr>
          </w:p>
        </w:tc>
        <w:tc>
          <w:tcPr>
            <w:tcW w:w="1243" w:type="pct"/>
            <w:tcBorders>
              <w:top w:val="single" w:sz="6" w:space="0" w:color="auto"/>
              <w:left w:val="single" w:sz="6" w:space="0" w:color="auto"/>
              <w:bottom w:val="single" w:sz="6" w:space="0" w:color="auto"/>
              <w:right w:val="single" w:sz="6" w:space="0" w:color="auto"/>
            </w:tcBorders>
          </w:tcPr>
          <w:p w:rsidR="007135C1" w:rsidRPr="00B5338E" w:rsidRDefault="007135C1" w:rsidP="00AC7775">
            <w:pPr>
              <w:rPr>
                <w:rFonts w:ascii="Times New Roman" w:hAnsi="Times New Roman"/>
                <w:kern w:val="2"/>
                <w:sz w:val="28"/>
                <w:szCs w:val="28"/>
              </w:rPr>
            </w:pPr>
          </w:p>
        </w:tc>
      </w:tr>
      <w:tr w:rsidR="007135C1" w:rsidRPr="00B5338E" w:rsidTr="00AC7775">
        <w:tc>
          <w:tcPr>
            <w:tcW w:w="484" w:type="pct"/>
            <w:tcBorders>
              <w:top w:val="single" w:sz="6" w:space="0" w:color="auto"/>
              <w:left w:val="single" w:sz="6" w:space="0" w:color="auto"/>
              <w:bottom w:val="single" w:sz="6" w:space="0" w:color="auto"/>
              <w:right w:val="single" w:sz="6" w:space="0" w:color="auto"/>
            </w:tcBorders>
          </w:tcPr>
          <w:p w:rsidR="007135C1" w:rsidRPr="00B5338E" w:rsidRDefault="007135C1" w:rsidP="00AC7775">
            <w:pPr>
              <w:jc w:val="center"/>
              <w:rPr>
                <w:rFonts w:ascii="Times New Roman" w:hAnsi="Times New Roman"/>
                <w:kern w:val="2"/>
                <w:sz w:val="28"/>
                <w:szCs w:val="28"/>
              </w:rPr>
            </w:pPr>
            <w:r w:rsidRPr="00B5338E">
              <w:rPr>
                <w:rFonts w:ascii="Times New Roman" w:hAnsi="Times New Roman"/>
                <w:kern w:val="2"/>
                <w:sz w:val="28"/>
                <w:szCs w:val="28"/>
              </w:rPr>
              <w:t>4</w:t>
            </w:r>
          </w:p>
        </w:tc>
        <w:tc>
          <w:tcPr>
            <w:tcW w:w="2729" w:type="pct"/>
            <w:tcBorders>
              <w:top w:val="single" w:sz="6" w:space="0" w:color="auto"/>
              <w:left w:val="single" w:sz="6" w:space="0" w:color="auto"/>
              <w:bottom w:val="single" w:sz="6" w:space="0" w:color="auto"/>
              <w:right w:val="single" w:sz="6" w:space="0" w:color="auto"/>
            </w:tcBorders>
          </w:tcPr>
          <w:p w:rsidR="007135C1" w:rsidRPr="00B5338E" w:rsidRDefault="007135C1" w:rsidP="00AC7775">
            <w:pPr>
              <w:rPr>
                <w:rFonts w:ascii="Times New Roman" w:hAnsi="Times New Roman"/>
                <w:kern w:val="2"/>
                <w:sz w:val="28"/>
                <w:szCs w:val="28"/>
              </w:rPr>
            </w:pPr>
            <w:r w:rsidRPr="00B5338E">
              <w:rPr>
                <w:rFonts w:ascii="Times New Roman" w:hAnsi="Times New Roman"/>
                <w:kern w:val="2"/>
                <w:sz w:val="28"/>
                <w:szCs w:val="28"/>
              </w:rPr>
              <w:t>Соблюдение техники безопасности в экспериментальных уголках</w:t>
            </w:r>
          </w:p>
        </w:tc>
        <w:tc>
          <w:tcPr>
            <w:tcW w:w="544" w:type="pct"/>
            <w:tcBorders>
              <w:top w:val="single" w:sz="6" w:space="0" w:color="auto"/>
              <w:left w:val="single" w:sz="6" w:space="0" w:color="auto"/>
              <w:bottom w:val="single" w:sz="6" w:space="0" w:color="auto"/>
              <w:right w:val="single" w:sz="6" w:space="0" w:color="auto"/>
            </w:tcBorders>
          </w:tcPr>
          <w:p w:rsidR="007135C1" w:rsidRPr="00B5338E" w:rsidRDefault="007135C1" w:rsidP="00AC7775">
            <w:pPr>
              <w:rPr>
                <w:rFonts w:ascii="Times New Roman" w:hAnsi="Times New Roman"/>
                <w:kern w:val="2"/>
                <w:sz w:val="28"/>
                <w:szCs w:val="28"/>
              </w:rPr>
            </w:pPr>
          </w:p>
        </w:tc>
        <w:tc>
          <w:tcPr>
            <w:tcW w:w="1243" w:type="pct"/>
            <w:tcBorders>
              <w:top w:val="single" w:sz="6" w:space="0" w:color="auto"/>
              <w:left w:val="single" w:sz="6" w:space="0" w:color="auto"/>
              <w:bottom w:val="single" w:sz="6" w:space="0" w:color="auto"/>
              <w:right w:val="single" w:sz="6" w:space="0" w:color="auto"/>
            </w:tcBorders>
          </w:tcPr>
          <w:p w:rsidR="007135C1" w:rsidRPr="00B5338E" w:rsidRDefault="007135C1" w:rsidP="00AC7775">
            <w:pPr>
              <w:rPr>
                <w:rFonts w:ascii="Times New Roman" w:hAnsi="Times New Roman"/>
                <w:kern w:val="2"/>
                <w:sz w:val="28"/>
                <w:szCs w:val="28"/>
              </w:rPr>
            </w:pPr>
          </w:p>
        </w:tc>
      </w:tr>
      <w:tr w:rsidR="007135C1" w:rsidRPr="00B5338E" w:rsidTr="00AC7775">
        <w:tc>
          <w:tcPr>
            <w:tcW w:w="484" w:type="pct"/>
            <w:tcBorders>
              <w:top w:val="single" w:sz="6" w:space="0" w:color="auto"/>
              <w:left w:val="single" w:sz="6" w:space="0" w:color="auto"/>
              <w:bottom w:val="single" w:sz="6" w:space="0" w:color="auto"/>
              <w:right w:val="single" w:sz="6" w:space="0" w:color="auto"/>
            </w:tcBorders>
          </w:tcPr>
          <w:p w:rsidR="007135C1" w:rsidRPr="00B5338E" w:rsidRDefault="007135C1" w:rsidP="00AC7775">
            <w:pPr>
              <w:jc w:val="center"/>
              <w:rPr>
                <w:rFonts w:ascii="Times New Roman" w:hAnsi="Times New Roman"/>
                <w:kern w:val="2"/>
                <w:sz w:val="28"/>
                <w:szCs w:val="28"/>
              </w:rPr>
            </w:pPr>
            <w:r w:rsidRPr="00B5338E">
              <w:rPr>
                <w:rFonts w:ascii="Times New Roman" w:hAnsi="Times New Roman"/>
                <w:kern w:val="2"/>
                <w:sz w:val="28"/>
                <w:szCs w:val="28"/>
              </w:rPr>
              <w:t>5</w:t>
            </w:r>
          </w:p>
        </w:tc>
        <w:tc>
          <w:tcPr>
            <w:tcW w:w="2729" w:type="pct"/>
            <w:tcBorders>
              <w:top w:val="single" w:sz="6" w:space="0" w:color="auto"/>
              <w:left w:val="single" w:sz="6" w:space="0" w:color="auto"/>
              <w:bottom w:val="single" w:sz="6" w:space="0" w:color="auto"/>
              <w:right w:val="single" w:sz="6" w:space="0" w:color="auto"/>
            </w:tcBorders>
          </w:tcPr>
          <w:p w:rsidR="007135C1" w:rsidRPr="00B5338E" w:rsidRDefault="007135C1" w:rsidP="00AC7775">
            <w:pPr>
              <w:rPr>
                <w:rFonts w:ascii="Times New Roman" w:hAnsi="Times New Roman"/>
                <w:kern w:val="2"/>
                <w:sz w:val="28"/>
                <w:szCs w:val="28"/>
              </w:rPr>
            </w:pPr>
            <w:r w:rsidRPr="00B5338E">
              <w:rPr>
                <w:rFonts w:ascii="Times New Roman" w:hAnsi="Times New Roman"/>
                <w:kern w:val="2"/>
                <w:sz w:val="28"/>
                <w:szCs w:val="28"/>
              </w:rPr>
              <w:t>Используется индивидуальный и дифференцированный подход при экспериментировании</w:t>
            </w:r>
          </w:p>
        </w:tc>
        <w:tc>
          <w:tcPr>
            <w:tcW w:w="544" w:type="pct"/>
            <w:tcBorders>
              <w:top w:val="single" w:sz="6" w:space="0" w:color="auto"/>
              <w:left w:val="single" w:sz="6" w:space="0" w:color="auto"/>
              <w:bottom w:val="single" w:sz="6" w:space="0" w:color="auto"/>
              <w:right w:val="single" w:sz="6" w:space="0" w:color="auto"/>
            </w:tcBorders>
          </w:tcPr>
          <w:p w:rsidR="007135C1" w:rsidRPr="00B5338E" w:rsidRDefault="007135C1" w:rsidP="00AC7775">
            <w:pPr>
              <w:rPr>
                <w:rFonts w:ascii="Times New Roman" w:hAnsi="Times New Roman"/>
                <w:kern w:val="2"/>
                <w:sz w:val="28"/>
                <w:szCs w:val="28"/>
              </w:rPr>
            </w:pPr>
          </w:p>
        </w:tc>
        <w:tc>
          <w:tcPr>
            <w:tcW w:w="1243" w:type="pct"/>
            <w:tcBorders>
              <w:top w:val="single" w:sz="6" w:space="0" w:color="auto"/>
              <w:left w:val="single" w:sz="6" w:space="0" w:color="auto"/>
              <w:bottom w:val="single" w:sz="6" w:space="0" w:color="auto"/>
              <w:right w:val="single" w:sz="6" w:space="0" w:color="auto"/>
            </w:tcBorders>
          </w:tcPr>
          <w:p w:rsidR="007135C1" w:rsidRPr="00B5338E" w:rsidRDefault="007135C1" w:rsidP="00AC7775">
            <w:pPr>
              <w:rPr>
                <w:rFonts w:ascii="Times New Roman" w:hAnsi="Times New Roman"/>
                <w:kern w:val="2"/>
                <w:sz w:val="28"/>
                <w:szCs w:val="28"/>
              </w:rPr>
            </w:pPr>
          </w:p>
        </w:tc>
      </w:tr>
      <w:tr w:rsidR="007135C1" w:rsidRPr="00B5338E" w:rsidTr="00AC7775">
        <w:tc>
          <w:tcPr>
            <w:tcW w:w="484" w:type="pct"/>
            <w:tcBorders>
              <w:top w:val="single" w:sz="6" w:space="0" w:color="auto"/>
              <w:left w:val="single" w:sz="6" w:space="0" w:color="auto"/>
              <w:bottom w:val="single" w:sz="6" w:space="0" w:color="auto"/>
              <w:right w:val="single" w:sz="6" w:space="0" w:color="auto"/>
            </w:tcBorders>
          </w:tcPr>
          <w:p w:rsidR="007135C1" w:rsidRPr="00B5338E" w:rsidRDefault="007135C1" w:rsidP="00AC7775">
            <w:pPr>
              <w:jc w:val="center"/>
              <w:rPr>
                <w:rFonts w:ascii="Times New Roman" w:hAnsi="Times New Roman"/>
                <w:kern w:val="2"/>
                <w:sz w:val="28"/>
                <w:szCs w:val="28"/>
              </w:rPr>
            </w:pPr>
            <w:r w:rsidRPr="00B5338E">
              <w:rPr>
                <w:rFonts w:ascii="Times New Roman" w:hAnsi="Times New Roman"/>
                <w:kern w:val="2"/>
                <w:sz w:val="28"/>
                <w:szCs w:val="28"/>
              </w:rPr>
              <w:t>6</w:t>
            </w:r>
          </w:p>
        </w:tc>
        <w:tc>
          <w:tcPr>
            <w:tcW w:w="2729" w:type="pct"/>
            <w:tcBorders>
              <w:top w:val="single" w:sz="6" w:space="0" w:color="auto"/>
              <w:left w:val="single" w:sz="6" w:space="0" w:color="auto"/>
              <w:bottom w:val="single" w:sz="6" w:space="0" w:color="auto"/>
              <w:right w:val="single" w:sz="6" w:space="0" w:color="auto"/>
            </w:tcBorders>
          </w:tcPr>
          <w:p w:rsidR="007135C1" w:rsidRPr="00B5338E" w:rsidRDefault="007135C1" w:rsidP="00AC7775">
            <w:pPr>
              <w:rPr>
                <w:rFonts w:ascii="Times New Roman" w:hAnsi="Times New Roman"/>
                <w:kern w:val="2"/>
                <w:sz w:val="28"/>
                <w:szCs w:val="28"/>
              </w:rPr>
            </w:pPr>
            <w:r w:rsidRPr="00B5338E">
              <w:rPr>
                <w:rFonts w:ascii="Times New Roman" w:hAnsi="Times New Roman"/>
                <w:kern w:val="2"/>
                <w:sz w:val="28"/>
                <w:szCs w:val="28"/>
              </w:rPr>
              <w:t>Как используется продукт эксперимента</w:t>
            </w:r>
          </w:p>
        </w:tc>
        <w:tc>
          <w:tcPr>
            <w:tcW w:w="544" w:type="pct"/>
            <w:tcBorders>
              <w:top w:val="single" w:sz="6" w:space="0" w:color="auto"/>
              <w:left w:val="single" w:sz="6" w:space="0" w:color="auto"/>
              <w:bottom w:val="single" w:sz="6" w:space="0" w:color="auto"/>
              <w:right w:val="single" w:sz="6" w:space="0" w:color="auto"/>
            </w:tcBorders>
          </w:tcPr>
          <w:p w:rsidR="007135C1" w:rsidRPr="00B5338E" w:rsidRDefault="007135C1" w:rsidP="00AC7775">
            <w:pPr>
              <w:rPr>
                <w:rFonts w:ascii="Times New Roman" w:hAnsi="Times New Roman"/>
                <w:kern w:val="2"/>
                <w:sz w:val="28"/>
                <w:szCs w:val="28"/>
              </w:rPr>
            </w:pPr>
          </w:p>
        </w:tc>
        <w:tc>
          <w:tcPr>
            <w:tcW w:w="1243" w:type="pct"/>
            <w:tcBorders>
              <w:top w:val="single" w:sz="6" w:space="0" w:color="auto"/>
              <w:left w:val="single" w:sz="6" w:space="0" w:color="auto"/>
              <w:bottom w:val="single" w:sz="6" w:space="0" w:color="auto"/>
              <w:right w:val="single" w:sz="6" w:space="0" w:color="auto"/>
            </w:tcBorders>
          </w:tcPr>
          <w:p w:rsidR="007135C1" w:rsidRPr="00B5338E" w:rsidRDefault="007135C1" w:rsidP="00AC7775">
            <w:pPr>
              <w:rPr>
                <w:rFonts w:ascii="Times New Roman" w:hAnsi="Times New Roman"/>
                <w:kern w:val="2"/>
                <w:sz w:val="28"/>
                <w:szCs w:val="28"/>
              </w:rPr>
            </w:pPr>
          </w:p>
        </w:tc>
      </w:tr>
      <w:tr w:rsidR="007135C1" w:rsidRPr="00B5338E" w:rsidTr="00AC7775">
        <w:tc>
          <w:tcPr>
            <w:tcW w:w="484" w:type="pct"/>
            <w:tcBorders>
              <w:top w:val="single" w:sz="6" w:space="0" w:color="auto"/>
              <w:left w:val="single" w:sz="6" w:space="0" w:color="auto"/>
              <w:bottom w:val="single" w:sz="6" w:space="0" w:color="auto"/>
              <w:right w:val="single" w:sz="6" w:space="0" w:color="auto"/>
            </w:tcBorders>
          </w:tcPr>
          <w:p w:rsidR="007135C1" w:rsidRPr="00B5338E" w:rsidRDefault="007135C1" w:rsidP="00AC7775">
            <w:pPr>
              <w:jc w:val="center"/>
              <w:rPr>
                <w:rFonts w:ascii="Times New Roman" w:hAnsi="Times New Roman"/>
                <w:kern w:val="2"/>
                <w:sz w:val="28"/>
                <w:szCs w:val="28"/>
              </w:rPr>
            </w:pPr>
            <w:r w:rsidRPr="00B5338E">
              <w:rPr>
                <w:rFonts w:ascii="Times New Roman" w:hAnsi="Times New Roman"/>
                <w:kern w:val="2"/>
                <w:sz w:val="28"/>
                <w:szCs w:val="28"/>
              </w:rPr>
              <w:lastRenderedPageBreak/>
              <w:t>7</w:t>
            </w:r>
          </w:p>
        </w:tc>
        <w:tc>
          <w:tcPr>
            <w:tcW w:w="2729" w:type="pct"/>
            <w:tcBorders>
              <w:top w:val="single" w:sz="6" w:space="0" w:color="auto"/>
              <w:left w:val="single" w:sz="6" w:space="0" w:color="auto"/>
              <w:bottom w:val="single" w:sz="6" w:space="0" w:color="auto"/>
              <w:right w:val="single" w:sz="6" w:space="0" w:color="auto"/>
            </w:tcBorders>
          </w:tcPr>
          <w:p w:rsidR="007135C1" w:rsidRPr="00B5338E" w:rsidRDefault="007135C1" w:rsidP="00AC7775">
            <w:pPr>
              <w:rPr>
                <w:rFonts w:ascii="Times New Roman" w:hAnsi="Times New Roman"/>
                <w:kern w:val="2"/>
                <w:sz w:val="28"/>
                <w:szCs w:val="28"/>
              </w:rPr>
            </w:pPr>
            <w:r w:rsidRPr="00B5338E">
              <w:rPr>
                <w:rFonts w:ascii="Times New Roman" w:hAnsi="Times New Roman"/>
                <w:kern w:val="2"/>
                <w:sz w:val="28"/>
                <w:szCs w:val="28"/>
              </w:rPr>
              <w:t>Методы побуждения к самостоятельному открытию</w:t>
            </w:r>
          </w:p>
        </w:tc>
        <w:tc>
          <w:tcPr>
            <w:tcW w:w="544" w:type="pct"/>
            <w:tcBorders>
              <w:top w:val="single" w:sz="6" w:space="0" w:color="auto"/>
              <w:left w:val="single" w:sz="6" w:space="0" w:color="auto"/>
              <w:bottom w:val="single" w:sz="6" w:space="0" w:color="auto"/>
              <w:right w:val="single" w:sz="6" w:space="0" w:color="auto"/>
            </w:tcBorders>
          </w:tcPr>
          <w:p w:rsidR="007135C1" w:rsidRPr="00B5338E" w:rsidRDefault="007135C1" w:rsidP="00AC7775">
            <w:pPr>
              <w:rPr>
                <w:rFonts w:ascii="Times New Roman" w:hAnsi="Times New Roman"/>
                <w:kern w:val="2"/>
                <w:sz w:val="28"/>
                <w:szCs w:val="28"/>
              </w:rPr>
            </w:pPr>
          </w:p>
        </w:tc>
        <w:tc>
          <w:tcPr>
            <w:tcW w:w="1243" w:type="pct"/>
            <w:tcBorders>
              <w:top w:val="single" w:sz="6" w:space="0" w:color="auto"/>
              <w:left w:val="single" w:sz="6" w:space="0" w:color="auto"/>
              <w:bottom w:val="single" w:sz="6" w:space="0" w:color="auto"/>
              <w:right w:val="single" w:sz="6" w:space="0" w:color="auto"/>
            </w:tcBorders>
          </w:tcPr>
          <w:p w:rsidR="007135C1" w:rsidRPr="00B5338E" w:rsidRDefault="007135C1" w:rsidP="00AC7775">
            <w:pPr>
              <w:rPr>
                <w:rFonts w:ascii="Times New Roman" w:hAnsi="Times New Roman"/>
                <w:kern w:val="2"/>
                <w:sz w:val="28"/>
                <w:szCs w:val="28"/>
              </w:rPr>
            </w:pPr>
          </w:p>
        </w:tc>
      </w:tr>
    </w:tbl>
    <w:p w:rsidR="007135C1" w:rsidRPr="00B5338E" w:rsidRDefault="007135C1" w:rsidP="007135C1">
      <w:pPr>
        <w:jc w:val="center"/>
        <w:rPr>
          <w:rFonts w:ascii="Times New Roman" w:hAnsi="Times New Roman"/>
          <w:kern w:val="2"/>
          <w:sz w:val="28"/>
          <w:szCs w:val="28"/>
        </w:rPr>
      </w:pPr>
    </w:p>
    <w:p w:rsidR="007135C1" w:rsidRPr="00B5338E" w:rsidRDefault="007135C1" w:rsidP="007135C1">
      <w:pPr>
        <w:jc w:val="center"/>
        <w:rPr>
          <w:rFonts w:ascii="Times New Roman" w:hAnsi="Times New Roman"/>
          <w:kern w:val="2"/>
          <w:sz w:val="28"/>
          <w:szCs w:val="28"/>
        </w:rPr>
      </w:pPr>
      <w:r w:rsidRPr="00B5338E">
        <w:rPr>
          <w:rFonts w:ascii="Times New Roman" w:hAnsi="Times New Roman"/>
          <w:kern w:val="2"/>
          <w:sz w:val="28"/>
          <w:szCs w:val="28"/>
        </w:rPr>
        <w:t>5. Выработка решений педсовета</w:t>
      </w:r>
    </w:p>
    <w:p w:rsidR="007135C1" w:rsidRPr="00B5338E" w:rsidRDefault="007135C1" w:rsidP="007135C1">
      <w:pPr>
        <w:jc w:val="both"/>
        <w:rPr>
          <w:rFonts w:ascii="Times New Roman" w:hAnsi="Times New Roman"/>
          <w:kern w:val="2"/>
          <w:sz w:val="28"/>
          <w:szCs w:val="28"/>
        </w:rPr>
      </w:pPr>
      <w:r w:rsidRPr="00B5338E">
        <w:rPr>
          <w:rFonts w:ascii="Times New Roman" w:hAnsi="Times New Roman"/>
          <w:kern w:val="2"/>
          <w:sz w:val="28"/>
          <w:szCs w:val="28"/>
        </w:rPr>
        <w:t>Разработка решений педсовета делается на основе выступлений старшего воспитателя по анализу педагогического процесса по экспериментальной деятельности в ДОУ и председателя методического педсовета по анализу развивающей среды. Принимаются решения по устранению всех недочетов, назначается дата устранения недостатков и указываются Ф.И.О. лиц, отвечающих за Устранение этих недочетов.</w:t>
      </w:r>
    </w:p>
    <w:p w:rsidR="007135C1" w:rsidRDefault="007135C1" w:rsidP="007135C1">
      <w:pPr>
        <w:jc w:val="both"/>
        <w:rPr>
          <w:rFonts w:ascii="Times New Roman" w:hAnsi="Times New Roman"/>
          <w:kern w:val="2"/>
          <w:sz w:val="28"/>
          <w:szCs w:val="28"/>
        </w:rPr>
      </w:pPr>
    </w:p>
    <w:p w:rsidR="007135C1" w:rsidRPr="00B5338E" w:rsidRDefault="007135C1" w:rsidP="007135C1">
      <w:pPr>
        <w:jc w:val="both"/>
        <w:rPr>
          <w:rFonts w:ascii="Times New Roman" w:hAnsi="Times New Roman"/>
          <w:i/>
          <w:iCs/>
          <w:kern w:val="2"/>
          <w:sz w:val="28"/>
          <w:szCs w:val="28"/>
        </w:rPr>
      </w:pPr>
      <w:r w:rsidRPr="00B5338E">
        <w:rPr>
          <w:rFonts w:ascii="Times New Roman" w:hAnsi="Times New Roman"/>
          <w:i/>
          <w:iCs/>
          <w:kern w:val="2"/>
          <w:sz w:val="28"/>
          <w:szCs w:val="28"/>
        </w:rPr>
        <w:t>Практический материал</w:t>
      </w:r>
    </w:p>
    <w:p w:rsidR="007135C1" w:rsidRPr="00B5338E" w:rsidRDefault="007135C1" w:rsidP="007135C1">
      <w:pPr>
        <w:jc w:val="both"/>
        <w:rPr>
          <w:rFonts w:ascii="Times New Roman" w:hAnsi="Times New Roman"/>
          <w:kern w:val="2"/>
          <w:sz w:val="28"/>
          <w:szCs w:val="28"/>
        </w:rPr>
      </w:pPr>
    </w:p>
    <w:p w:rsidR="007135C1" w:rsidRPr="00B5338E" w:rsidRDefault="007135C1" w:rsidP="007135C1">
      <w:pPr>
        <w:jc w:val="both"/>
        <w:rPr>
          <w:rFonts w:ascii="Times New Roman" w:hAnsi="Times New Roman"/>
          <w:kern w:val="2"/>
          <w:sz w:val="28"/>
          <w:szCs w:val="28"/>
        </w:rPr>
      </w:pPr>
      <w:r w:rsidRPr="00B5338E">
        <w:rPr>
          <w:rFonts w:ascii="Times New Roman" w:hAnsi="Times New Roman"/>
          <w:kern w:val="2"/>
          <w:sz w:val="28"/>
          <w:szCs w:val="28"/>
        </w:rPr>
        <w:t>Данный материал можно использовать как информацию в родительский уголок или консультативный материал.</w:t>
      </w:r>
    </w:p>
    <w:p w:rsidR="00EB4CCA" w:rsidRPr="00904015" w:rsidRDefault="00EB4CCA" w:rsidP="00EB4CCA">
      <w:pPr>
        <w:rPr>
          <w:rFonts w:ascii="Times New Roman" w:hAnsi="Times New Roman"/>
          <w:b/>
          <w:kern w:val="2"/>
          <w:sz w:val="28"/>
          <w:szCs w:val="28"/>
        </w:rPr>
      </w:pPr>
      <w:r w:rsidRPr="00904015">
        <w:rPr>
          <w:rFonts w:ascii="Times New Roman" w:hAnsi="Times New Roman"/>
          <w:b/>
          <w:kern w:val="2"/>
          <w:sz w:val="28"/>
          <w:szCs w:val="28"/>
        </w:rPr>
        <w:t>Экспериментирование в младшем дошкольном возрасте</w:t>
      </w:r>
    </w:p>
    <w:p w:rsidR="00EB4CCA" w:rsidRPr="00B5338E" w:rsidRDefault="00EB4CCA" w:rsidP="00EB4CCA">
      <w:pPr>
        <w:rPr>
          <w:rFonts w:ascii="Times New Roman" w:hAnsi="Times New Roman"/>
          <w:kern w:val="2"/>
          <w:sz w:val="28"/>
          <w:szCs w:val="28"/>
        </w:rPr>
      </w:pPr>
    </w:p>
    <w:p w:rsidR="00EB4CCA" w:rsidRPr="00B5338E" w:rsidRDefault="00EB4CCA" w:rsidP="00EB4CCA">
      <w:pPr>
        <w:jc w:val="both"/>
        <w:rPr>
          <w:rFonts w:ascii="Times New Roman" w:hAnsi="Times New Roman"/>
          <w:kern w:val="2"/>
          <w:sz w:val="28"/>
          <w:szCs w:val="28"/>
        </w:rPr>
      </w:pPr>
      <w:r w:rsidRPr="00B5338E">
        <w:rPr>
          <w:rFonts w:ascii="Times New Roman" w:hAnsi="Times New Roman"/>
          <w:kern w:val="2"/>
          <w:sz w:val="28"/>
          <w:szCs w:val="28"/>
        </w:rPr>
        <w:t>Развитие воображения зависит от развития чувственной сферы ребенка, а этому способствует экспериментальная деятельность. С чем можно экспериментировать в дошкольном возрасте?</w:t>
      </w:r>
    </w:p>
    <w:p w:rsidR="00EB4CCA" w:rsidRPr="00B5338E" w:rsidRDefault="00EB4CCA" w:rsidP="00EB4CCA">
      <w:pPr>
        <w:jc w:val="both"/>
        <w:rPr>
          <w:rFonts w:ascii="Times New Roman" w:hAnsi="Times New Roman"/>
          <w:kern w:val="2"/>
          <w:sz w:val="28"/>
          <w:szCs w:val="28"/>
        </w:rPr>
      </w:pPr>
      <w:r w:rsidRPr="00B5338E">
        <w:rPr>
          <w:rFonts w:ascii="Times New Roman" w:hAnsi="Times New Roman"/>
          <w:kern w:val="2"/>
          <w:sz w:val="28"/>
          <w:szCs w:val="28"/>
        </w:rPr>
        <w:t>Экспериментировать можно с предметами рукотворного и нерукотворного мира, которые окружают ребенка.</w:t>
      </w:r>
    </w:p>
    <w:p w:rsidR="00EB4CCA" w:rsidRPr="00B5338E" w:rsidRDefault="00EB4CCA" w:rsidP="00EB4CCA">
      <w:pPr>
        <w:jc w:val="both"/>
        <w:rPr>
          <w:rFonts w:ascii="Times New Roman" w:hAnsi="Times New Roman"/>
          <w:kern w:val="2"/>
          <w:sz w:val="28"/>
          <w:szCs w:val="28"/>
        </w:rPr>
      </w:pPr>
      <w:r w:rsidRPr="00B5338E">
        <w:rPr>
          <w:rFonts w:ascii="Times New Roman" w:hAnsi="Times New Roman"/>
          <w:kern w:val="2"/>
          <w:sz w:val="28"/>
          <w:szCs w:val="28"/>
        </w:rPr>
        <w:t>Именно собственный опыт помогает ребенку приобрести необходимые знания, при этом интенсивно развиваются его внимание, память, мышление. Эксперимент помогает ребенку приобрести элементарные естественнонаучные представления об окружающем мире. Экспериментируя, дети знакомятся со свойствами веществ.</w:t>
      </w:r>
    </w:p>
    <w:p w:rsidR="00EB4CCA" w:rsidRPr="00B5338E" w:rsidRDefault="00EB4CCA" w:rsidP="00EB4CCA">
      <w:pPr>
        <w:jc w:val="both"/>
        <w:rPr>
          <w:rFonts w:ascii="Times New Roman" w:hAnsi="Times New Roman"/>
          <w:kern w:val="2"/>
          <w:sz w:val="28"/>
          <w:szCs w:val="28"/>
        </w:rPr>
      </w:pPr>
      <w:r w:rsidRPr="00B5338E">
        <w:rPr>
          <w:rFonts w:ascii="Times New Roman" w:hAnsi="Times New Roman"/>
          <w:kern w:val="2"/>
          <w:sz w:val="28"/>
          <w:szCs w:val="28"/>
        </w:rPr>
        <w:t xml:space="preserve">Минус самостоятельного опыта — это опасность: мелкие, колющие и режущие предметы. Экспериментируя со своим телом, ребенок может затолкать в рот, уши, ноздри мелкие предметы, а также поранить себя острыми предметами. Жидкость можно попробовать на вкус, поэтому об этом никогда не стоит забывать. Что опасно для жизни ребенка, исключите из уголков эксперимента </w:t>
      </w:r>
      <w:r w:rsidRPr="00B5338E">
        <w:rPr>
          <w:rFonts w:ascii="Times New Roman" w:hAnsi="Times New Roman"/>
          <w:kern w:val="2"/>
          <w:sz w:val="28"/>
          <w:szCs w:val="28"/>
        </w:rPr>
        <w:lastRenderedPageBreak/>
        <w:t>или проводите эксперимент вместе с ним, но материал, опасный для жизни, храните в недоступном месте.</w:t>
      </w:r>
    </w:p>
    <w:p w:rsidR="00EB4CCA" w:rsidRDefault="00EB4CCA" w:rsidP="00EB4CCA">
      <w:pPr>
        <w:jc w:val="center"/>
        <w:rPr>
          <w:rFonts w:ascii="Times New Roman" w:hAnsi="Times New Roman"/>
          <w:i/>
          <w:iCs/>
          <w:kern w:val="2"/>
          <w:sz w:val="28"/>
          <w:szCs w:val="28"/>
        </w:rPr>
      </w:pPr>
      <w:r w:rsidRPr="00B5338E">
        <w:rPr>
          <w:rFonts w:ascii="Times New Roman" w:hAnsi="Times New Roman"/>
          <w:i/>
          <w:iCs/>
          <w:kern w:val="2"/>
          <w:sz w:val="28"/>
          <w:szCs w:val="28"/>
        </w:rPr>
        <w:t>Вода</w:t>
      </w:r>
    </w:p>
    <w:p w:rsidR="00EB4CCA" w:rsidRPr="00B5338E" w:rsidRDefault="00EB4CCA" w:rsidP="00EB4CCA">
      <w:pPr>
        <w:jc w:val="center"/>
        <w:rPr>
          <w:rFonts w:ascii="Times New Roman" w:hAnsi="Times New Roman"/>
          <w:i/>
          <w:iCs/>
          <w:kern w:val="2"/>
          <w:sz w:val="28"/>
          <w:szCs w:val="28"/>
        </w:rPr>
      </w:pPr>
    </w:p>
    <w:p w:rsidR="00EB4CCA" w:rsidRPr="00B5338E" w:rsidRDefault="00EB4CCA" w:rsidP="00EB4CCA">
      <w:pPr>
        <w:jc w:val="both"/>
        <w:rPr>
          <w:rFonts w:ascii="Times New Roman" w:hAnsi="Times New Roman"/>
          <w:kern w:val="2"/>
          <w:sz w:val="28"/>
          <w:szCs w:val="28"/>
        </w:rPr>
      </w:pPr>
      <w:r w:rsidRPr="00B5338E">
        <w:rPr>
          <w:rFonts w:ascii="Times New Roman" w:hAnsi="Times New Roman"/>
          <w:kern w:val="2"/>
          <w:sz w:val="28"/>
          <w:szCs w:val="28"/>
        </w:rPr>
        <w:t>Это среда, в которой находился ребенок. Ребенку нравится играть с игрушками в ванной. Он видит, что одни предметы тонут, а другие плавают.</w:t>
      </w:r>
    </w:p>
    <w:p w:rsidR="00EB4CCA" w:rsidRPr="00B5338E" w:rsidRDefault="00EB4CCA" w:rsidP="00EB4CCA">
      <w:pPr>
        <w:jc w:val="both"/>
        <w:rPr>
          <w:rFonts w:ascii="Times New Roman" w:hAnsi="Times New Roman"/>
          <w:kern w:val="2"/>
          <w:sz w:val="28"/>
          <w:szCs w:val="28"/>
        </w:rPr>
      </w:pPr>
      <w:r w:rsidRPr="00B5338E">
        <w:rPr>
          <w:rFonts w:ascii="Times New Roman" w:hAnsi="Times New Roman"/>
          <w:i/>
          <w:iCs/>
          <w:kern w:val="2"/>
          <w:sz w:val="28"/>
          <w:szCs w:val="28"/>
        </w:rPr>
        <w:t xml:space="preserve">Плавает или тонет? </w:t>
      </w:r>
      <w:r w:rsidRPr="00B5338E">
        <w:rPr>
          <w:rFonts w:ascii="Times New Roman" w:hAnsi="Times New Roman"/>
          <w:kern w:val="2"/>
          <w:sz w:val="28"/>
          <w:szCs w:val="28"/>
        </w:rPr>
        <w:t>Налейте в таз воды и дайте малышу плавающие предметы, игрушки (пробки, дощечки, кораблики).</w:t>
      </w:r>
    </w:p>
    <w:p w:rsidR="00EB4CCA" w:rsidRPr="00B5338E" w:rsidRDefault="00EB4CCA" w:rsidP="00EB4CCA">
      <w:pPr>
        <w:jc w:val="both"/>
        <w:rPr>
          <w:rFonts w:ascii="Times New Roman" w:hAnsi="Times New Roman"/>
          <w:kern w:val="2"/>
          <w:sz w:val="28"/>
          <w:szCs w:val="28"/>
        </w:rPr>
      </w:pPr>
      <w:r w:rsidRPr="00B5338E">
        <w:rPr>
          <w:rFonts w:ascii="Times New Roman" w:hAnsi="Times New Roman"/>
          <w:i/>
          <w:iCs/>
          <w:kern w:val="2"/>
          <w:sz w:val="28"/>
          <w:szCs w:val="28"/>
        </w:rPr>
        <w:t xml:space="preserve">Переливание воды. </w:t>
      </w:r>
      <w:r w:rsidRPr="00B5338E">
        <w:rPr>
          <w:rFonts w:ascii="Times New Roman" w:hAnsi="Times New Roman"/>
          <w:kern w:val="2"/>
          <w:sz w:val="28"/>
          <w:szCs w:val="28"/>
        </w:rPr>
        <w:t>Воду можно переливать из кружки в кружку, из кружки в пластиковую бутылку, используя воронку.</w:t>
      </w:r>
    </w:p>
    <w:p w:rsidR="00EB4CCA" w:rsidRPr="00B5338E" w:rsidRDefault="00EB4CCA" w:rsidP="00EB4CCA">
      <w:pPr>
        <w:jc w:val="both"/>
        <w:rPr>
          <w:rFonts w:ascii="Times New Roman" w:hAnsi="Times New Roman"/>
          <w:kern w:val="2"/>
          <w:sz w:val="28"/>
          <w:szCs w:val="28"/>
        </w:rPr>
      </w:pPr>
      <w:r w:rsidRPr="00B5338E">
        <w:rPr>
          <w:rFonts w:ascii="Times New Roman" w:hAnsi="Times New Roman"/>
          <w:i/>
          <w:iCs/>
          <w:kern w:val="2"/>
          <w:sz w:val="28"/>
          <w:szCs w:val="28"/>
        </w:rPr>
        <w:t xml:space="preserve">Растворение сахара. </w:t>
      </w:r>
      <w:r w:rsidRPr="00B5338E">
        <w:rPr>
          <w:rFonts w:ascii="Times New Roman" w:hAnsi="Times New Roman"/>
          <w:kern w:val="2"/>
          <w:sz w:val="28"/>
          <w:szCs w:val="28"/>
        </w:rPr>
        <w:t>Можно показать, как растворяется сахар, попробовать сладкую водичку на вкус.</w:t>
      </w:r>
    </w:p>
    <w:p w:rsidR="00EB4CCA" w:rsidRPr="00B5338E" w:rsidRDefault="00EB4CCA" w:rsidP="00EB4CCA">
      <w:pPr>
        <w:jc w:val="both"/>
        <w:rPr>
          <w:rFonts w:ascii="Times New Roman" w:hAnsi="Times New Roman"/>
          <w:kern w:val="2"/>
          <w:sz w:val="28"/>
          <w:szCs w:val="28"/>
        </w:rPr>
      </w:pPr>
      <w:r w:rsidRPr="00B5338E">
        <w:rPr>
          <w:rFonts w:ascii="Times New Roman" w:hAnsi="Times New Roman"/>
          <w:i/>
          <w:iCs/>
          <w:kern w:val="2"/>
          <w:sz w:val="28"/>
          <w:szCs w:val="28"/>
        </w:rPr>
        <w:t xml:space="preserve">Окрашивание воды. </w:t>
      </w:r>
      <w:r w:rsidRPr="00B5338E">
        <w:rPr>
          <w:rFonts w:ascii="Times New Roman" w:hAnsi="Times New Roman"/>
          <w:kern w:val="2"/>
          <w:sz w:val="28"/>
          <w:szCs w:val="28"/>
        </w:rPr>
        <w:t>Интересно вместе с детьми при помощи кисточки и гуаши делать разноцветную воду.</w:t>
      </w:r>
    </w:p>
    <w:p w:rsidR="00EB4CCA" w:rsidRPr="00B5338E" w:rsidRDefault="00EB4CCA" w:rsidP="00EB4CCA">
      <w:pPr>
        <w:jc w:val="both"/>
        <w:rPr>
          <w:rFonts w:ascii="Times New Roman" w:hAnsi="Times New Roman"/>
          <w:kern w:val="2"/>
          <w:sz w:val="28"/>
          <w:szCs w:val="28"/>
        </w:rPr>
      </w:pPr>
      <w:r w:rsidRPr="00B5338E">
        <w:rPr>
          <w:rFonts w:ascii="Times New Roman" w:hAnsi="Times New Roman"/>
          <w:i/>
          <w:iCs/>
          <w:kern w:val="2"/>
          <w:sz w:val="28"/>
          <w:szCs w:val="28"/>
        </w:rPr>
        <w:t xml:space="preserve">Воздушные пузыри (бульбочки). </w:t>
      </w:r>
      <w:r w:rsidRPr="00B5338E">
        <w:rPr>
          <w:rFonts w:ascii="Times New Roman" w:hAnsi="Times New Roman"/>
          <w:kern w:val="2"/>
          <w:sz w:val="28"/>
          <w:szCs w:val="28"/>
        </w:rPr>
        <w:t>С помощью трубочки от коктейля, соломинки можно сделать воздушные пузыри в стакане.</w:t>
      </w:r>
    </w:p>
    <w:p w:rsidR="00EB4CCA" w:rsidRPr="00B5338E" w:rsidRDefault="00EB4CCA" w:rsidP="00EB4CCA">
      <w:pPr>
        <w:jc w:val="both"/>
        <w:rPr>
          <w:rFonts w:ascii="Times New Roman" w:hAnsi="Times New Roman"/>
          <w:kern w:val="2"/>
          <w:sz w:val="28"/>
          <w:szCs w:val="28"/>
        </w:rPr>
      </w:pPr>
      <w:r w:rsidRPr="00B5338E">
        <w:rPr>
          <w:rFonts w:ascii="Times New Roman" w:hAnsi="Times New Roman"/>
          <w:i/>
          <w:iCs/>
          <w:kern w:val="2"/>
          <w:sz w:val="28"/>
          <w:szCs w:val="28"/>
        </w:rPr>
        <w:t xml:space="preserve">Мыльные пузыри. </w:t>
      </w:r>
      <w:r w:rsidRPr="00B5338E">
        <w:rPr>
          <w:rFonts w:ascii="Times New Roman" w:hAnsi="Times New Roman"/>
          <w:kern w:val="2"/>
          <w:sz w:val="28"/>
          <w:szCs w:val="28"/>
        </w:rPr>
        <w:t>При помощи специального приспособления воспитатель пускает мыльные пузыри, а дети за ними наблюдают или ловят руками. Ловля пузырей вызывает у детей радость, чувство восторга.</w:t>
      </w:r>
    </w:p>
    <w:p w:rsidR="00EB4CCA" w:rsidRPr="00B5338E" w:rsidRDefault="00EB4CCA" w:rsidP="00EB4CCA">
      <w:pPr>
        <w:jc w:val="both"/>
        <w:rPr>
          <w:rFonts w:ascii="Times New Roman" w:hAnsi="Times New Roman"/>
          <w:kern w:val="2"/>
          <w:sz w:val="28"/>
          <w:szCs w:val="28"/>
        </w:rPr>
      </w:pPr>
      <w:r w:rsidRPr="00B5338E">
        <w:rPr>
          <w:rFonts w:ascii="Times New Roman" w:hAnsi="Times New Roman"/>
          <w:i/>
          <w:iCs/>
          <w:kern w:val="2"/>
          <w:sz w:val="28"/>
          <w:szCs w:val="28"/>
        </w:rPr>
        <w:t xml:space="preserve">Капельки. </w:t>
      </w:r>
      <w:r w:rsidRPr="00B5338E">
        <w:rPr>
          <w:rFonts w:ascii="Times New Roman" w:hAnsi="Times New Roman"/>
          <w:kern w:val="2"/>
          <w:sz w:val="28"/>
          <w:szCs w:val="28"/>
        </w:rPr>
        <w:t>С помощью пипетки можно понаблюдать, как получаются капельки и какие звуки они издают, падая на твердую поверхность.</w:t>
      </w:r>
    </w:p>
    <w:p w:rsidR="00EB4CCA" w:rsidRDefault="00EB4CCA" w:rsidP="00EB4CCA">
      <w:pPr>
        <w:jc w:val="both"/>
        <w:rPr>
          <w:rFonts w:ascii="Times New Roman" w:hAnsi="Times New Roman"/>
          <w:kern w:val="2"/>
          <w:sz w:val="28"/>
          <w:szCs w:val="28"/>
        </w:rPr>
      </w:pPr>
      <w:r w:rsidRPr="00B5338E">
        <w:rPr>
          <w:rFonts w:ascii="Times New Roman" w:hAnsi="Times New Roman"/>
          <w:i/>
          <w:iCs/>
          <w:kern w:val="2"/>
          <w:sz w:val="28"/>
          <w:szCs w:val="28"/>
        </w:rPr>
        <w:t xml:space="preserve">Впитывание воды. </w:t>
      </w:r>
      <w:r w:rsidRPr="00B5338E">
        <w:rPr>
          <w:rFonts w:ascii="Times New Roman" w:hAnsi="Times New Roman"/>
          <w:kern w:val="2"/>
          <w:sz w:val="28"/>
          <w:szCs w:val="28"/>
        </w:rPr>
        <w:t>Налить небольшое количество воды в плоскую емкость и опустить туда губку. Что произошло? Вода исчезла, ее впитала губка.</w:t>
      </w:r>
    </w:p>
    <w:p w:rsidR="00EB4CCA" w:rsidRPr="00B5338E" w:rsidRDefault="00EB4CCA" w:rsidP="00EB4CCA">
      <w:pPr>
        <w:jc w:val="both"/>
        <w:rPr>
          <w:rFonts w:ascii="Times New Roman" w:hAnsi="Times New Roman"/>
          <w:kern w:val="2"/>
          <w:sz w:val="28"/>
          <w:szCs w:val="28"/>
        </w:rPr>
      </w:pPr>
    </w:p>
    <w:p w:rsidR="00EB4CCA" w:rsidRPr="00B5338E" w:rsidRDefault="00EB4CCA" w:rsidP="00EB4CCA">
      <w:pPr>
        <w:jc w:val="center"/>
        <w:rPr>
          <w:rFonts w:ascii="Times New Roman" w:hAnsi="Times New Roman"/>
          <w:i/>
          <w:iCs/>
          <w:kern w:val="2"/>
          <w:sz w:val="28"/>
          <w:szCs w:val="28"/>
        </w:rPr>
      </w:pPr>
      <w:r w:rsidRPr="00B5338E">
        <w:rPr>
          <w:rFonts w:ascii="Times New Roman" w:hAnsi="Times New Roman"/>
          <w:i/>
          <w:iCs/>
          <w:kern w:val="2"/>
          <w:sz w:val="28"/>
          <w:szCs w:val="28"/>
        </w:rPr>
        <w:t>Песок</w:t>
      </w:r>
    </w:p>
    <w:p w:rsidR="00EB4CCA" w:rsidRDefault="00EB4CCA" w:rsidP="00EB4CCA">
      <w:pPr>
        <w:jc w:val="both"/>
        <w:rPr>
          <w:rFonts w:ascii="Times New Roman" w:hAnsi="Times New Roman"/>
          <w:kern w:val="2"/>
          <w:sz w:val="28"/>
          <w:szCs w:val="28"/>
        </w:rPr>
      </w:pPr>
      <w:r w:rsidRPr="00B5338E">
        <w:rPr>
          <w:rFonts w:ascii="Times New Roman" w:hAnsi="Times New Roman"/>
          <w:i/>
          <w:iCs/>
          <w:kern w:val="2"/>
          <w:sz w:val="28"/>
          <w:szCs w:val="28"/>
        </w:rPr>
        <w:t xml:space="preserve">Строим дом. </w:t>
      </w:r>
      <w:r w:rsidRPr="00B5338E">
        <w:rPr>
          <w:rFonts w:ascii="Times New Roman" w:hAnsi="Times New Roman"/>
          <w:kern w:val="2"/>
          <w:sz w:val="28"/>
          <w:szCs w:val="28"/>
        </w:rPr>
        <w:t>О терапевтических свойствах песка давно известно. Он привлекает детей и как строительный материал, если его смочить водой. Из песка можно лепить куличи и делать пасочки.</w:t>
      </w:r>
    </w:p>
    <w:p w:rsidR="00EB4CCA" w:rsidRPr="00B5338E" w:rsidRDefault="00EB4CCA" w:rsidP="00EB4CCA">
      <w:pPr>
        <w:jc w:val="both"/>
        <w:rPr>
          <w:rFonts w:ascii="Times New Roman" w:hAnsi="Times New Roman"/>
          <w:kern w:val="2"/>
          <w:sz w:val="28"/>
          <w:szCs w:val="28"/>
        </w:rPr>
      </w:pPr>
      <w:r w:rsidRPr="00B5338E">
        <w:rPr>
          <w:rFonts w:ascii="Times New Roman" w:hAnsi="Times New Roman"/>
          <w:i/>
          <w:iCs/>
          <w:kern w:val="2"/>
          <w:sz w:val="28"/>
          <w:szCs w:val="28"/>
        </w:rPr>
        <w:t xml:space="preserve">Сыпучесть песка. </w:t>
      </w:r>
      <w:r w:rsidRPr="00B5338E">
        <w:rPr>
          <w:rFonts w:ascii="Times New Roman" w:hAnsi="Times New Roman"/>
          <w:kern w:val="2"/>
          <w:sz w:val="28"/>
          <w:szCs w:val="28"/>
        </w:rPr>
        <w:t>Песок можно пересыпать из одного ведерка в другое, при помощи совка и воронки насыпать в пластиковую бутылку.</w:t>
      </w:r>
    </w:p>
    <w:p w:rsidR="00EB4CCA" w:rsidRPr="00B5338E" w:rsidRDefault="00EB4CCA" w:rsidP="00EB4CCA">
      <w:pPr>
        <w:jc w:val="both"/>
        <w:rPr>
          <w:rFonts w:ascii="Times New Roman" w:hAnsi="Times New Roman"/>
          <w:kern w:val="2"/>
          <w:sz w:val="28"/>
          <w:szCs w:val="28"/>
        </w:rPr>
      </w:pPr>
      <w:r w:rsidRPr="00B5338E">
        <w:rPr>
          <w:rFonts w:ascii="Times New Roman" w:hAnsi="Times New Roman"/>
          <w:i/>
          <w:iCs/>
          <w:kern w:val="2"/>
          <w:sz w:val="28"/>
          <w:szCs w:val="28"/>
        </w:rPr>
        <w:lastRenderedPageBreak/>
        <w:t xml:space="preserve">Красим песок. </w:t>
      </w:r>
      <w:r w:rsidRPr="00B5338E">
        <w:rPr>
          <w:rFonts w:ascii="Times New Roman" w:hAnsi="Times New Roman"/>
          <w:kern w:val="2"/>
          <w:sz w:val="28"/>
          <w:szCs w:val="28"/>
        </w:rPr>
        <w:t>С помощью взрослого можно выкрасить песок гуашью в другой цвет.</w:t>
      </w:r>
    </w:p>
    <w:p w:rsidR="00EB4CCA" w:rsidRPr="00B5338E" w:rsidRDefault="00EB4CCA" w:rsidP="00EB4CCA">
      <w:pPr>
        <w:jc w:val="both"/>
        <w:rPr>
          <w:rFonts w:ascii="Times New Roman" w:hAnsi="Times New Roman"/>
          <w:kern w:val="2"/>
          <w:sz w:val="28"/>
          <w:szCs w:val="28"/>
        </w:rPr>
      </w:pPr>
      <w:r w:rsidRPr="00B5338E">
        <w:rPr>
          <w:rFonts w:ascii="Times New Roman" w:hAnsi="Times New Roman"/>
          <w:i/>
          <w:iCs/>
          <w:kern w:val="2"/>
          <w:sz w:val="28"/>
          <w:szCs w:val="28"/>
        </w:rPr>
        <w:t xml:space="preserve">Раздувание песка. </w:t>
      </w:r>
      <w:r w:rsidRPr="00B5338E">
        <w:rPr>
          <w:rFonts w:ascii="Times New Roman" w:hAnsi="Times New Roman"/>
          <w:kern w:val="2"/>
          <w:sz w:val="28"/>
          <w:szCs w:val="28"/>
        </w:rPr>
        <w:t>При помощи спринцовки можно раздувать песок, имитируя ветер. Этот опыт можно делать и в пластиковой бутылке, если туда насыпать песок, а в крышку вставить спринцовку. Нажимая ее, вызывают движение песка в бутылке.</w:t>
      </w:r>
    </w:p>
    <w:p w:rsidR="00EB4CCA" w:rsidRPr="00B5338E" w:rsidRDefault="00EB4CCA" w:rsidP="00EB4CCA">
      <w:pPr>
        <w:jc w:val="center"/>
        <w:rPr>
          <w:rFonts w:ascii="Times New Roman" w:hAnsi="Times New Roman"/>
          <w:kern w:val="2"/>
          <w:sz w:val="28"/>
          <w:szCs w:val="28"/>
        </w:rPr>
      </w:pPr>
    </w:p>
    <w:p w:rsidR="00EB4CCA" w:rsidRPr="00B5338E" w:rsidRDefault="00EB4CCA" w:rsidP="00EB4CCA">
      <w:pPr>
        <w:jc w:val="center"/>
        <w:rPr>
          <w:rFonts w:ascii="Times New Roman" w:hAnsi="Times New Roman"/>
          <w:i/>
          <w:iCs/>
          <w:kern w:val="2"/>
          <w:sz w:val="28"/>
          <w:szCs w:val="28"/>
        </w:rPr>
      </w:pPr>
      <w:r w:rsidRPr="00B5338E">
        <w:rPr>
          <w:rFonts w:ascii="Times New Roman" w:hAnsi="Times New Roman"/>
          <w:i/>
          <w:iCs/>
          <w:kern w:val="2"/>
          <w:sz w:val="28"/>
          <w:szCs w:val="28"/>
        </w:rPr>
        <w:t>Глина</w:t>
      </w:r>
    </w:p>
    <w:p w:rsidR="00EB4CCA" w:rsidRPr="00B5338E" w:rsidRDefault="00EB4CCA" w:rsidP="00EB4CCA">
      <w:pPr>
        <w:jc w:val="both"/>
        <w:rPr>
          <w:rFonts w:ascii="Times New Roman" w:hAnsi="Times New Roman"/>
          <w:kern w:val="2"/>
          <w:sz w:val="28"/>
          <w:szCs w:val="28"/>
        </w:rPr>
      </w:pPr>
      <w:r w:rsidRPr="00B5338E">
        <w:rPr>
          <w:rFonts w:ascii="Times New Roman" w:hAnsi="Times New Roman"/>
          <w:i/>
          <w:iCs/>
          <w:kern w:val="2"/>
          <w:sz w:val="28"/>
          <w:szCs w:val="28"/>
        </w:rPr>
        <w:t xml:space="preserve">Размельчение глины. </w:t>
      </w:r>
      <w:r w:rsidRPr="00B5338E">
        <w:rPr>
          <w:rFonts w:ascii="Times New Roman" w:hAnsi="Times New Roman"/>
          <w:kern w:val="2"/>
          <w:sz w:val="28"/>
          <w:szCs w:val="28"/>
        </w:rPr>
        <w:t>Сухая глина твердая и сыпучая, ее можно размельчать в ступке.</w:t>
      </w:r>
    </w:p>
    <w:p w:rsidR="00EB4CCA" w:rsidRPr="00B5338E" w:rsidRDefault="00EB4CCA" w:rsidP="00EB4CCA">
      <w:pPr>
        <w:jc w:val="both"/>
        <w:rPr>
          <w:rFonts w:ascii="Times New Roman" w:hAnsi="Times New Roman"/>
          <w:kern w:val="2"/>
          <w:sz w:val="28"/>
          <w:szCs w:val="28"/>
        </w:rPr>
      </w:pPr>
      <w:r w:rsidRPr="00B5338E">
        <w:rPr>
          <w:rFonts w:ascii="Times New Roman" w:hAnsi="Times New Roman"/>
          <w:i/>
          <w:iCs/>
          <w:kern w:val="2"/>
          <w:sz w:val="28"/>
          <w:szCs w:val="28"/>
        </w:rPr>
        <w:t xml:space="preserve">Лепка. </w:t>
      </w:r>
      <w:r w:rsidRPr="00B5338E">
        <w:rPr>
          <w:rFonts w:ascii="Times New Roman" w:hAnsi="Times New Roman"/>
          <w:kern w:val="2"/>
          <w:sz w:val="28"/>
          <w:szCs w:val="28"/>
        </w:rPr>
        <w:t>Из мокрой глины можно лепить, влажную глину размазывать пальчиком по доске. Что произойдет с поделкой, если ее положить на солнце? А если по высушенному кусочку постучать молотком?</w:t>
      </w:r>
    </w:p>
    <w:p w:rsidR="00EB4CCA" w:rsidRPr="00B5338E" w:rsidRDefault="00EB4CCA" w:rsidP="00EB4CCA">
      <w:pPr>
        <w:jc w:val="both"/>
        <w:rPr>
          <w:rFonts w:ascii="Times New Roman" w:hAnsi="Times New Roman"/>
          <w:kern w:val="2"/>
          <w:sz w:val="28"/>
          <w:szCs w:val="28"/>
        </w:rPr>
      </w:pPr>
      <w:r w:rsidRPr="00B5338E">
        <w:rPr>
          <w:rFonts w:ascii="Times New Roman" w:hAnsi="Times New Roman"/>
          <w:i/>
          <w:iCs/>
          <w:kern w:val="2"/>
          <w:sz w:val="28"/>
          <w:szCs w:val="28"/>
        </w:rPr>
        <w:t xml:space="preserve">Растворение в воде. </w:t>
      </w:r>
      <w:r w:rsidRPr="00B5338E">
        <w:rPr>
          <w:rFonts w:ascii="Times New Roman" w:hAnsi="Times New Roman"/>
          <w:kern w:val="2"/>
          <w:sz w:val="28"/>
          <w:szCs w:val="28"/>
        </w:rPr>
        <w:t>Размешайте глину в воде. Что с ней происходит? Пусть растворенная глина некоторое время постоит. Что вы наблюдаете?</w:t>
      </w:r>
    </w:p>
    <w:p w:rsidR="00EB4CCA" w:rsidRPr="00B5338E" w:rsidRDefault="00EB4CCA" w:rsidP="00EB4CCA">
      <w:pPr>
        <w:jc w:val="center"/>
        <w:rPr>
          <w:rFonts w:ascii="Times New Roman" w:hAnsi="Times New Roman"/>
          <w:kern w:val="2"/>
          <w:sz w:val="28"/>
          <w:szCs w:val="28"/>
        </w:rPr>
      </w:pPr>
    </w:p>
    <w:p w:rsidR="00EB4CCA" w:rsidRPr="00B5338E" w:rsidRDefault="00EB4CCA" w:rsidP="00EB4CCA">
      <w:pPr>
        <w:jc w:val="center"/>
        <w:rPr>
          <w:rFonts w:ascii="Times New Roman" w:hAnsi="Times New Roman"/>
          <w:i/>
          <w:iCs/>
          <w:kern w:val="2"/>
          <w:sz w:val="28"/>
          <w:szCs w:val="28"/>
        </w:rPr>
      </w:pPr>
      <w:r w:rsidRPr="00B5338E">
        <w:rPr>
          <w:rFonts w:ascii="Times New Roman" w:hAnsi="Times New Roman"/>
          <w:i/>
          <w:iCs/>
          <w:kern w:val="2"/>
          <w:sz w:val="28"/>
          <w:szCs w:val="28"/>
        </w:rPr>
        <w:t>Камешки</w:t>
      </w:r>
    </w:p>
    <w:p w:rsidR="00EB4CCA" w:rsidRPr="00B5338E" w:rsidRDefault="00EB4CCA" w:rsidP="00EB4CCA">
      <w:pPr>
        <w:jc w:val="both"/>
        <w:rPr>
          <w:rFonts w:ascii="Times New Roman" w:hAnsi="Times New Roman"/>
          <w:kern w:val="2"/>
          <w:sz w:val="28"/>
          <w:szCs w:val="28"/>
        </w:rPr>
      </w:pPr>
      <w:r w:rsidRPr="00B5338E">
        <w:rPr>
          <w:rFonts w:ascii="Times New Roman" w:hAnsi="Times New Roman"/>
          <w:kern w:val="2"/>
          <w:sz w:val="28"/>
          <w:szCs w:val="28"/>
        </w:rPr>
        <w:t>С ними малыш встречается на прогулке, видит на дне аквариума. Попадая в воду, камешек меняет цвет — становится темнее. Камешек в воде тонет, а есть камни, которые плавают (туф, пемза). А если камешки собрать в жестяную банку, ими можно погреметь. Их можно бросать в цель (в пластиковую бутылку), попадать внутрь ведерка. Камешки интересно собирать в ведерко, а потом считать, рассматривать цвет. Гладкие камешки приятно катать между ладоней.</w:t>
      </w:r>
    </w:p>
    <w:p w:rsidR="00EB4CCA" w:rsidRDefault="00EB4CCA" w:rsidP="00EB4CCA">
      <w:pPr>
        <w:jc w:val="both"/>
        <w:rPr>
          <w:rFonts w:ascii="Times New Roman" w:hAnsi="Times New Roman"/>
          <w:kern w:val="2"/>
          <w:sz w:val="28"/>
          <w:szCs w:val="28"/>
        </w:rPr>
      </w:pPr>
      <w:r w:rsidRPr="00B5338E">
        <w:rPr>
          <w:rFonts w:ascii="Times New Roman" w:hAnsi="Times New Roman"/>
          <w:kern w:val="2"/>
          <w:sz w:val="28"/>
          <w:szCs w:val="28"/>
        </w:rPr>
        <w:t>Их можно исследовать на шероховатость, искать в них трещины, делать гвоздиком царапины. Если на камешки капать соком из лимона, то можно увид</w:t>
      </w:r>
      <w:r>
        <w:rPr>
          <w:rFonts w:ascii="Times New Roman" w:hAnsi="Times New Roman"/>
          <w:kern w:val="2"/>
          <w:sz w:val="28"/>
          <w:szCs w:val="28"/>
        </w:rPr>
        <w:t>еть, как некоторые из них шипят.</w:t>
      </w:r>
    </w:p>
    <w:p w:rsidR="00EB4CCA" w:rsidRPr="00B5338E" w:rsidRDefault="00EB4CCA" w:rsidP="00EB4CCA">
      <w:pPr>
        <w:jc w:val="both"/>
        <w:rPr>
          <w:rFonts w:ascii="Times New Roman" w:hAnsi="Times New Roman"/>
          <w:kern w:val="2"/>
          <w:sz w:val="28"/>
          <w:szCs w:val="28"/>
        </w:rPr>
      </w:pPr>
    </w:p>
    <w:p w:rsidR="00EB4CCA" w:rsidRPr="00B5338E" w:rsidRDefault="00EB4CCA" w:rsidP="00EB4CCA">
      <w:pPr>
        <w:jc w:val="center"/>
        <w:rPr>
          <w:rFonts w:ascii="Times New Roman" w:hAnsi="Times New Roman"/>
          <w:i/>
          <w:iCs/>
          <w:kern w:val="2"/>
          <w:sz w:val="28"/>
          <w:szCs w:val="28"/>
        </w:rPr>
      </w:pPr>
      <w:r w:rsidRPr="00B5338E">
        <w:rPr>
          <w:rFonts w:ascii="Times New Roman" w:hAnsi="Times New Roman"/>
          <w:i/>
          <w:iCs/>
          <w:kern w:val="2"/>
          <w:sz w:val="28"/>
          <w:szCs w:val="28"/>
        </w:rPr>
        <w:t>Бумага</w:t>
      </w:r>
    </w:p>
    <w:p w:rsidR="00EB4CCA" w:rsidRPr="00B5338E" w:rsidRDefault="00EB4CCA" w:rsidP="00EB4CCA">
      <w:pPr>
        <w:rPr>
          <w:rFonts w:ascii="Times New Roman" w:hAnsi="Times New Roman"/>
          <w:kern w:val="2"/>
          <w:sz w:val="28"/>
          <w:szCs w:val="28"/>
        </w:rPr>
      </w:pPr>
      <w:r w:rsidRPr="00B5338E">
        <w:rPr>
          <w:rFonts w:ascii="Times New Roman" w:hAnsi="Times New Roman"/>
          <w:kern w:val="2"/>
          <w:sz w:val="28"/>
          <w:szCs w:val="28"/>
        </w:rPr>
        <w:t>Ее можно рвать, сгибать, превращать в комки</w:t>
      </w:r>
      <w:r>
        <w:rPr>
          <w:rFonts w:ascii="Times New Roman" w:hAnsi="Times New Roman"/>
          <w:kern w:val="2"/>
          <w:sz w:val="28"/>
          <w:szCs w:val="28"/>
        </w:rPr>
        <w:t xml:space="preserve">. </w:t>
      </w:r>
      <w:r w:rsidRPr="00B5338E">
        <w:rPr>
          <w:rFonts w:ascii="Times New Roman" w:hAnsi="Times New Roman"/>
          <w:kern w:val="2"/>
          <w:sz w:val="28"/>
          <w:szCs w:val="28"/>
        </w:rPr>
        <w:t xml:space="preserve">Из нее делают кораблики и отправляют их в плавание, </w:t>
      </w:r>
      <w:r>
        <w:rPr>
          <w:rFonts w:ascii="Times New Roman" w:hAnsi="Times New Roman"/>
          <w:kern w:val="2"/>
          <w:sz w:val="28"/>
          <w:szCs w:val="28"/>
        </w:rPr>
        <w:t xml:space="preserve"> на н</w:t>
      </w:r>
      <w:r w:rsidRPr="00B5338E">
        <w:rPr>
          <w:rFonts w:ascii="Times New Roman" w:hAnsi="Times New Roman"/>
          <w:kern w:val="2"/>
          <w:sz w:val="28"/>
          <w:szCs w:val="28"/>
        </w:rPr>
        <w:t>ей рисуют разными материалами. Бумага разная по цвету, текстуре.</w:t>
      </w:r>
    </w:p>
    <w:p w:rsidR="00EB4CCA" w:rsidRPr="00B5338E" w:rsidRDefault="00EB4CCA" w:rsidP="00EB4CCA">
      <w:pPr>
        <w:jc w:val="center"/>
        <w:rPr>
          <w:rFonts w:ascii="Times New Roman" w:hAnsi="Times New Roman"/>
          <w:i/>
          <w:iCs/>
          <w:kern w:val="2"/>
          <w:sz w:val="28"/>
          <w:szCs w:val="28"/>
        </w:rPr>
      </w:pPr>
      <w:r w:rsidRPr="00B5338E">
        <w:rPr>
          <w:rFonts w:ascii="Times New Roman" w:hAnsi="Times New Roman"/>
          <w:i/>
          <w:iCs/>
          <w:kern w:val="2"/>
          <w:sz w:val="28"/>
          <w:szCs w:val="28"/>
        </w:rPr>
        <w:lastRenderedPageBreak/>
        <w:t>Природный материал</w:t>
      </w:r>
    </w:p>
    <w:p w:rsidR="00EB4CCA" w:rsidRPr="00B5338E" w:rsidRDefault="00EB4CCA" w:rsidP="00EB4CCA">
      <w:pPr>
        <w:jc w:val="both"/>
        <w:rPr>
          <w:rFonts w:ascii="Times New Roman" w:hAnsi="Times New Roman"/>
          <w:kern w:val="2"/>
          <w:sz w:val="28"/>
          <w:szCs w:val="28"/>
        </w:rPr>
      </w:pPr>
      <w:r w:rsidRPr="00B5338E">
        <w:rPr>
          <w:rFonts w:ascii="Times New Roman" w:hAnsi="Times New Roman"/>
          <w:kern w:val="2"/>
          <w:sz w:val="28"/>
          <w:szCs w:val="28"/>
        </w:rPr>
        <w:t>Это прекрасный материал для изготовления поделок, с ним можно проводить эксперименты.</w:t>
      </w:r>
    </w:p>
    <w:p w:rsidR="00EB4CCA" w:rsidRPr="00B5338E" w:rsidRDefault="00EB4CCA" w:rsidP="00EB4CCA">
      <w:pPr>
        <w:jc w:val="both"/>
        <w:rPr>
          <w:rFonts w:ascii="Times New Roman" w:hAnsi="Times New Roman"/>
          <w:kern w:val="2"/>
          <w:sz w:val="28"/>
          <w:szCs w:val="28"/>
        </w:rPr>
      </w:pPr>
      <w:r w:rsidRPr="00B5338E">
        <w:rPr>
          <w:rFonts w:ascii="Times New Roman" w:hAnsi="Times New Roman"/>
          <w:kern w:val="2"/>
          <w:sz w:val="28"/>
          <w:szCs w:val="28"/>
        </w:rPr>
        <w:t>Косточки от фруктов и крупа, положенные в банки, бутылки издают разные звуки. При помощи пинцета их можно разложить в разные емкости. Такое упражнение развивает мелкую моторику рук. Из природного материала можно выкладывать геометрические фигуры, делать различные картины (флористика).</w:t>
      </w:r>
    </w:p>
    <w:p w:rsidR="00EB4CCA" w:rsidRDefault="00EB4CCA" w:rsidP="00EB4CCA">
      <w:pPr>
        <w:jc w:val="both"/>
        <w:rPr>
          <w:rFonts w:ascii="Times New Roman" w:hAnsi="Times New Roman"/>
          <w:kern w:val="2"/>
          <w:sz w:val="28"/>
          <w:szCs w:val="28"/>
        </w:rPr>
      </w:pPr>
      <w:r w:rsidRPr="00B5338E">
        <w:rPr>
          <w:rFonts w:ascii="Times New Roman" w:hAnsi="Times New Roman"/>
          <w:kern w:val="2"/>
          <w:sz w:val="28"/>
          <w:szCs w:val="28"/>
        </w:rPr>
        <w:t>Сухие травы, цветы, сухофрукты хороши для развития обоняния. Их можно нюхать, а также использовать для изготовления поделок.</w:t>
      </w:r>
    </w:p>
    <w:p w:rsidR="00EB4CCA" w:rsidRPr="00B5338E" w:rsidRDefault="00EB4CCA" w:rsidP="00EB4CCA">
      <w:pPr>
        <w:jc w:val="both"/>
        <w:rPr>
          <w:rFonts w:ascii="Times New Roman" w:hAnsi="Times New Roman"/>
          <w:kern w:val="2"/>
          <w:sz w:val="28"/>
          <w:szCs w:val="28"/>
        </w:rPr>
      </w:pPr>
    </w:p>
    <w:p w:rsidR="00EB4CCA" w:rsidRPr="00B5338E" w:rsidRDefault="00EB4CCA" w:rsidP="00EB4CCA">
      <w:pPr>
        <w:jc w:val="center"/>
        <w:rPr>
          <w:rFonts w:ascii="Times New Roman" w:hAnsi="Times New Roman"/>
          <w:i/>
          <w:iCs/>
          <w:kern w:val="2"/>
          <w:sz w:val="28"/>
          <w:szCs w:val="28"/>
        </w:rPr>
      </w:pPr>
      <w:r w:rsidRPr="00B5338E">
        <w:rPr>
          <w:rFonts w:ascii="Times New Roman" w:hAnsi="Times New Roman"/>
          <w:i/>
          <w:iCs/>
          <w:kern w:val="2"/>
          <w:sz w:val="28"/>
          <w:szCs w:val="28"/>
        </w:rPr>
        <w:t>Зеркало</w:t>
      </w:r>
    </w:p>
    <w:p w:rsidR="00EB4CCA" w:rsidRPr="00B5338E" w:rsidRDefault="00EB4CCA" w:rsidP="00EB4CCA">
      <w:pPr>
        <w:jc w:val="both"/>
        <w:rPr>
          <w:rFonts w:ascii="Times New Roman" w:hAnsi="Times New Roman"/>
          <w:kern w:val="2"/>
          <w:sz w:val="28"/>
          <w:szCs w:val="28"/>
        </w:rPr>
      </w:pPr>
      <w:r w:rsidRPr="00B5338E">
        <w:rPr>
          <w:rFonts w:ascii="Times New Roman" w:hAnsi="Times New Roman"/>
          <w:kern w:val="2"/>
          <w:sz w:val="28"/>
          <w:szCs w:val="28"/>
        </w:rPr>
        <w:t>С его помощью ребенок познает себя.. Водя зеркалом, можно получить солнечного зайчика. Попросите мам своих воспитанников принести в группу зеркальца от компактной пудры, тогда на прогулке у каждого ребенка будет свой солнечный зайчик.</w:t>
      </w:r>
    </w:p>
    <w:p w:rsidR="00EB4CCA" w:rsidRPr="00B5338E" w:rsidRDefault="00EB4CCA" w:rsidP="00EB4CCA">
      <w:pPr>
        <w:rPr>
          <w:rFonts w:ascii="Times New Roman" w:hAnsi="Times New Roman"/>
          <w:kern w:val="2"/>
          <w:sz w:val="28"/>
          <w:szCs w:val="28"/>
        </w:rPr>
      </w:pPr>
      <w:r w:rsidRPr="00B5338E">
        <w:rPr>
          <w:rFonts w:ascii="Times New Roman" w:hAnsi="Times New Roman"/>
          <w:i/>
          <w:iCs/>
          <w:kern w:val="2"/>
          <w:sz w:val="28"/>
          <w:szCs w:val="28"/>
        </w:rPr>
        <w:t xml:space="preserve">Вертушки, султанчики, полоски из бумаги </w:t>
      </w:r>
      <w:r w:rsidRPr="00B5338E">
        <w:rPr>
          <w:rFonts w:ascii="Times New Roman" w:hAnsi="Times New Roman"/>
          <w:kern w:val="2"/>
          <w:sz w:val="28"/>
          <w:szCs w:val="28"/>
        </w:rPr>
        <w:t>Эти игрушки помогут наблюдать за направлением ветра. Некоторые из них издают звуки при трении о воздух, тогда можно будет услышать песенку ветра.</w:t>
      </w:r>
    </w:p>
    <w:p w:rsidR="00EB4CCA" w:rsidRPr="00B5338E" w:rsidRDefault="00EB4CCA" w:rsidP="00EB4CCA">
      <w:pPr>
        <w:jc w:val="center"/>
        <w:rPr>
          <w:rFonts w:ascii="Times New Roman" w:hAnsi="Times New Roman"/>
          <w:kern w:val="2"/>
          <w:sz w:val="28"/>
          <w:szCs w:val="28"/>
        </w:rPr>
      </w:pPr>
    </w:p>
    <w:p w:rsidR="00EB4CCA" w:rsidRPr="00B5338E" w:rsidRDefault="00EB4CCA" w:rsidP="00EB4CCA">
      <w:pPr>
        <w:jc w:val="center"/>
        <w:rPr>
          <w:rFonts w:ascii="Times New Roman" w:hAnsi="Times New Roman"/>
          <w:kern w:val="2"/>
          <w:sz w:val="28"/>
          <w:szCs w:val="28"/>
        </w:rPr>
      </w:pPr>
      <w:r w:rsidRPr="00B5338E">
        <w:rPr>
          <w:rFonts w:ascii="Times New Roman" w:hAnsi="Times New Roman"/>
          <w:kern w:val="2"/>
          <w:sz w:val="28"/>
          <w:szCs w:val="28"/>
        </w:rPr>
        <w:t>КАРТОТЕКА ОПЫТОВ</w:t>
      </w:r>
    </w:p>
    <w:p w:rsidR="00EB4CCA" w:rsidRPr="00B5338E" w:rsidRDefault="00EB4CCA" w:rsidP="00EB4CCA">
      <w:pPr>
        <w:jc w:val="both"/>
        <w:rPr>
          <w:rFonts w:ascii="Times New Roman" w:hAnsi="Times New Roman"/>
          <w:kern w:val="2"/>
          <w:sz w:val="28"/>
          <w:szCs w:val="28"/>
        </w:rPr>
      </w:pPr>
      <w:r w:rsidRPr="00B5338E">
        <w:rPr>
          <w:rFonts w:ascii="Times New Roman" w:hAnsi="Times New Roman"/>
          <w:kern w:val="2"/>
          <w:sz w:val="28"/>
          <w:szCs w:val="28"/>
        </w:rPr>
        <w:t>Дается задание изучить литературу по данной проблеме к педсовету и составить картотеку опытов для своей возрастной группы.</w:t>
      </w:r>
    </w:p>
    <w:p w:rsidR="00EB4CCA" w:rsidRDefault="00EB4CCA" w:rsidP="00EB4CCA">
      <w:pPr>
        <w:jc w:val="both"/>
        <w:rPr>
          <w:rFonts w:ascii="Times New Roman" w:hAnsi="Times New Roman"/>
          <w:kern w:val="2"/>
          <w:sz w:val="28"/>
          <w:szCs w:val="28"/>
        </w:rPr>
      </w:pPr>
    </w:p>
    <w:p w:rsidR="00EB4CCA" w:rsidRPr="00B5338E" w:rsidRDefault="00EB4CCA" w:rsidP="00EB4CCA">
      <w:pPr>
        <w:rPr>
          <w:rFonts w:ascii="Times New Roman" w:hAnsi="Times New Roman"/>
          <w:kern w:val="2"/>
          <w:sz w:val="28"/>
          <w:szCs w:val="28"/>
        </w:rPr>
      </w:pPr>
    </w:p>
    <w:p w:rsidR="00EB4CCA" w:rsidRPr="00B5338E" w:rsidRDefault="00EB4CCA" w:rsidP="00EB4CCA">
      <w:pPr>
        <w:jc w:val="both"/>
        <w:rPr>
          <w:rFonts w:ascii="Times New Roman" w:hAnsi="Times New Roman"/>
          <w:kern w:val="2"/>
          <w:sz w:val="28"/>
          <w:szCs w:val="28"/>
        </w:rPr>
      </w:pPr>
      <w:r w:rsidRPr="00B5338E">
        <w:rPr>
          <w:rFonts w:ascii="Times New Roman" w:hAnsi="Times New Roman"/>
          <w:kern w:val="2"/>
          <w:sz w:val="28"/>
          <w:szCs w:val="28"/>
        </w:rPr>
        <w:t>Таблица 12</w:t>
      </w:r>
    </w:p>
    <w:p w:rsidR="00EB4CCA" w:rsidRDefault="00EB4CCA" w:rsidP="00EB4CCA">
      <w:pPr>
        <w:jc w:val="both"/>
        <w:rPr>
          <w:rFonts w:ascii="Times New Roman" w:hAnsi="Times New Roman"/>
          <w:kern w:val="2"/>
          <w:sz w:val="28"/>
          <w:szCs w:val="28"/>
        </w:rPr>
      </w:pPr>
    </w:p>
    <w:p w:rsidR="00EB4CCA" w:rsidRPr="00B5338E" w:rsidRDefault="00EB4CCA" w:rsidP="00EB4CCA">
      <w:pPr>
        <w:jc w:val="both"/>
        <w:rPr>
          <w:rFonts w:ascii="Times New Roman" w:hAnsi="Times New Roman"/>
          <w:kern w:val="2"/>
          <w:sz w:val="28"/>
          <w:szCs w:val="28"/>
        </w:rPr>
      </w:pPr>
      <w:r w:rsidRPr="00B5338E">
        <w:rPr>
          <w:rFonts w:ascii="Times New Roman" w:hAnsi="Times New Roman"/>
          <w:kern w:val="2"/>
          <w:sz w:val="28"/>
          <w:szCs w:val="28"/>
        </w:rPr>
        <w:t>Картотека опытов для детей дошкольного возраста</w:t>
      </w:r>
    </w:p>
    <w:p w:rsidR="00EB4CCA" w:rsidRPr="00B5338E" w:rsidRDefault="00EB4CCA" w:rsidP="00EB4CCA">
      <w:pPr>
        <w:rPr>
          <w:rFonts w:ascii="Times New Roman" w:hAnsi="Times New Roman"/>
          <w:kern w:val="2"/>
          <w:sz w:val="28"/>
          <w:szCs w:val="28"/>
        </w:rPr>
      </w:pPr>
    </w:p>
    <w:tbl>
      <w:tblPr>
        <w:tblW w:w="5000" w:type="pct"/>
        <w:tblCellMar>
          <w:left w:w="40" w:type="dxa"/>
          <w:right w:w="40" w:type="dxa"/>
        </w:tblCellMar>
        <w:tblLook w:val="0000"/>
      </w:tblPr>
      <w:tblGrid>
        <w:gridCol w:w="698"/>
        <w:gridCol w:w="3411"/>
        <w:gridCol w:w="5610"/>
      </w:tblGrid>
      <w:tr w:rsidR="00EB4CCA" w:rsidRPr="00B5338E" w:rsidTr="00AC7775">
        <w:tc>
          <w:tcPr>
            <w:tcW w:w="5000" w:type="pct"/>
            <w:gridSpan w:val="3"/>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Картотека опытов для детей 2—3 лет</w:t>
            </w:r>
          </w:p>
        </w:tc>
      </w:tr>
      <w:tr w:rsidR="00EB4CCA" w:rsidRPr="00B5338E" w:rsidTr="00AC7775">
        <w:tc>
          <w:tcPr>
            <w:tcW w:w="359"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lastRenderedPageBreak/>
              <w:t>№ н/п</w:t>
            </w:r>
          </w:p>
        </w:tc>
        <w:tc>
          <w:tcPr>
            <w:tcW w:w="1755"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Тема опыта, цель</w:t>
            </w:r>
          </w:p>
        </w:tc>
        <w:tc>
          <w:tcPr>
            <w:tcW w:w="2885"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Содержание и оборудование</w:t>
            </w:r>
          </w:p>
        </w:tc>
      </w:tr>
      <w:tr w:rsidR="00EB4CCA" w:rsidRPr="00B5338E" w:rsidTr="00AC7775">
        <w:tc>
          <w:tcPr>
            <w:tcW w:w="5000" w:type="pct"/>
            <w:gridSpan w:val="3"/>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i/>
                <w:iCs/>
                <w:kern w:val="2"/>
                <w:sz w:val="28"/>
                <w:szCs w:val="28"/>
              </w:rPr>
            </w:pPr>
            <w:r w:rsidRPr="00B5338E">
              <w:rPr>
                <w:rFonts w:ascii="Times New Roman" w:hAnsi="Times New Roman"/>
                <w:i/>
                <w:iCs/>
                <w:kern w:val="2"/>
                <w:sz w:val="28"/>
                <w:szCs w:val="28"/>
              </w:rPr>
              <w:t>Песок</w:t>
            </w:r>
          </w:p>
        </w:tc>
      </w:tr>
      <w:tr w:rsidR="00EB4CCA" w:rsidRPr="00B5338E" w:rsidTr="00AC7775">
        <w:tc>
          <w:tcPr>
            <w:tcW w:w="359"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1</w:t>
            </w:r>
          </w:p>
        </w:tc>
        <w:tc>
          <w:tcPr>
            <w:tcW w:w="1755"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Знакомство со свойствами песка</w:t>
            </w:r>
          </w:p>
        </w:tc>
        <w:tc>
          <w:tcPr>
            <w:tcW w:w="2885"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Воспитатель ставит мельницу в пустую миску, совочком сыплет песок на лопасти</w:t>
            </w:r>
          </w:p>
        </w:tc>
      </w:tr>
      <w:tr w:rsidR="00EB4CCA" w:rsidRPr="00B5338E" w:rsidTr="00AC7775">
        <w:tc>
          <w:tcPr>
            <w:tcW w:w="359"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2</w:t>
            </w:r>
          </w:p>
        </w:tc>
        <w:tc>
          <w:tcPr>
            <w:tcW w:w="1755"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Научить детей пользоваться игрушками для получения практического опыта</w:t>
            </w:r>
          </w:p>
        </w:tc>
        <w:tc>
          <w:tcPr>
            <w:tcW w:w="2885"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Воспитатель показывает детям, как насыпать совочком увлажненный песок в ведерко. Песок тут же можно высыпать. Можно носить песок по участку, потом высыпать его в песочницу или предложить детям перенести на соседний участок</w:t>
            </w:r>
          </w:p>
        </w:tc>
      </w:tr>
      <w:tr w:rsidR="00EB4CCA" w:rsidRPr="00B5338E" w:rsidTr="00AC7775">
        <w:tc>
          <w:tcPr>
            <w:tcW w:w="359"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3</w:t>
            </w:r>
          </w:p>
        </w:tc>
        <w:tc>
          <w:tcPr>
            <w:tcW w:w="1755"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Научить детей пользоваться игрушками для получения практического опыта</w:t>
            </w:r>
          </w:p>
        </w:tc>
        <w:tc>
          <w:tcPr>
            <w:tcW w:w="2885"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Воспитатель берет совочек и копает им увлажненный песок. Затем дает детям по совочку и предлагает копать песок, насыпать его в кучки, рыть канавки, разглаживать неровности на песке. Все это происходит под непосредственным руководством воспитателя</w:t>
            </w:r>
          </w:p>
        </w:tc>
      </w:tr>
      <w:tr w:rsidR="00EB4CCA" w:rsidRPr="00B5338E" w:rsidTr="00AC7775">
        <w:tc>
          <w:tcPr>
            <w:tcW w:w="359"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4</w:t>
            </w:r>
          </w:p>
        </w:tc>
        <w:tc>
          <w:tcPr>
            <w:tcW w:w="1755"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Продолжить обучение детей практическим действиям в песке с новыми игрушками</w:t>
            </w:r>
          </w:p>
        </w:tc>
        <w:tc>
          <w:tcPr>
            <w:tcW w:w="2885"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Воспитатель берет деревянную палочку и ставит ее в увлажненный песок, затем деревянным молоточком вбивает ее в песок. Потом дает каждому ребенку палочки и предлагает построить заборчик</w:t>
            </w:r>
          </w:p>
        </w:tc>
      </w:tr>
      <w:tr w:rsidR="00EB4CCA" w:rsidRPr="00B5338E" w:rsidTr="00AC7775">
        <w:tc>
          <w:tcPr>
            <w:tcW w:w="359"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5</w:t>
            </w:r>
          </w:p>
        </w:tc>
        <w:tc>
          <w:tcPr>
            <w:tcW w:w="1755"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Научить детей пользоваться игрушками для получения практического опыта</w:t>
            </w:r>
          </w:p>
        </w:tc>
        <w:tc>
          <w:tcPr>
            <w:tcW w:w="2885"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Воспитатель раздает детям совочки и предлагает копать песок. Затем раздает детям формочки и предлагает испечь пирожки для куклы. Показывает детям, как это сделать: зачерпывает влажный песок совком и накладывает его в формочку, кладет на доску или бордюр песочницы, придерживая формочку рукой,</w:t>
            </w:r>
          </w:p>
        </w:tc>
      </w:tr>
    </w:tbl>
    <w:p w:rsidR="00EB4CCA" w:rsidRPr="00B5338E" w:rsidRDefault="00EB4CCA" w:rsidP="00EB4CCA">
      <w:pPr>
        <w:rPr>
          <w:rFonts w:ascii="Times New Roman" w:hAnsi="Times New Roman"/>
          <w:kern w:val="2"/>
          <w:sz w:val="28"/>
          <w:szCs w:val="28"/>
        </w:rPr>
      </w:pPr>
    </w:p>
    <w:tbl>
      <w:tblPr>
        <w:tblW w:w="5000" w:type="pct"/>
        <w:tblCellMar>
          <w:left w:w="40" w:type="dxa"/>
          <w:right w:w="40" w:type="dxa"/>
        </w:tblCellMar>
        <w:tblLook w:val="0000"/>
      </w:tblPr>
      <w:tblGrid>
        <w:gridCol w:w="721"/>
        <w:gridCol w:w="3435"/>
        <w:gridCol w:w="5563"/>
      </w:tblGrid>
      <w:tr w:rsidR="00EB4CCA" w:rsidRPr="00B5338E" w:rsidTr="00AC7775">
        <w:tc>
          <w:tcPr>
            <w:tcW w:w="371"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 п/п</w:t>
            </w:r>
          </w:p>
        </w:tc>
        <w:tc>
          <w:tcPr>
            <w:tcW w:w="1767"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Тема опыта, цель</w:t>
            </w:r>
          </w:p>
        </w:tc>
        <w:tc>
          <w:tcPr>
            <w:tcW w:w="2862"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Содержание и оборудование</w:t>
            </w:r>
          </w:p>
        </w:tc>
      </w:tr>
      <w:tr w:rsidR="00EB4CCA" w:rsidRPr="00B5338E" w:rsidTr="00AC7775">
        <w:tc>
          <w:tcPr>
            <w:tcW w:w="371"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p>
        </w:tc>
        <w:tc>
          <w:tcPr>
            <w:tcW w:w="1767"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p>
        </w:tc>
        <w:tc>
          <w:tcPr>
            <w:tcW w:w="2862"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стучит по формочке совочком, потом снимает форму. Пирожок готов. Показывает детям это действие 4—5 раз, затем предлагает сделать пирожок самостоятельно</w:t>
            </w:r>
          </w:p>
        </w:tc>
      </w:tr>
      <w:tr w:rsidR="00EB4CCA" w:rsidRPr="00B5338E" w:rsidTr="00AC7775">
        <w:tc>
          <w:tcPr>
            <w:tcW w:w="371"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6</w:t>
            </w:r>
          </w:p>
        </w:tc>
        <w:tc>
          <w:tcPr>
            <w:tcW w:w="1767"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Знакомство детей со свойствами сухого песка</w:t>
            </w:r>
          </w:p>
        </w:tc>
        <w:tc>
          <w:tcPr>
            <w:tcW w:w="2862"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Воспитатель ставит мельницу в пустую мисочку, совочком сыплет сухой песок на лопасти мельницы и наблюдает с детьми, что происходит с песком. Затем предлагает взять сухой песок в руку и слепить лепешку. Что происходит? Потом предлагает сделать из сухого песка пирожок для куклы — он рассыпается</w:t>
            </w:r>
          </w:p>
        </w:tc>
      </w:tr>
      <w:tr w:rsidR="00EB4CCA" w:rsidRPr="00B5338E" w:rsidTr="00AC7775">
        <w:tc>
          <w:tcPr>
            <w:tcW w:w="5000" w:type="pct"/>
            <w:gridSpan w:val="3"/>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i/>
                <w:iCs/>
                <w:kern w:val="2"/>
                <w:sz w:val="28"/>
                <w:szCs w:val="28"/>
              </w:rPr>
            </w:pPr>
            <w:r w:rsidRPr="00B5338E">
              <w:rPr>
                <w:rFonts w:ascii="Times New Roman" w:hAnsi="Times New Roman"/>
                <w:i/>
                <w:iCs/>
                <w:kern w:val="2"/>
                <w:sz w:val="28"/>
                <w:szCs w:val="28"/>
              </w:rPr>
              <w:t>Вода</w:t>
            </w:r>
          </w:p>
        </w:tc>
      </w:tr>
      <w:tr w:rsidR="00EB4CCA" w:rsidRPr="00B5338E" w:rsidTr="00AC7775">
        <w:tc>
          <w:tcPr>
            <w:tcW w:w="371"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1</w:t>
            </w:r>
          </w:p>
        </w:tc>
        <w:tc>
          <w:tcPr>
            <w:tcW w:w="1767"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Познакомить детей со свойствами воды</w:t>
            </w:r>
          </w:p>
        </w:tc>
        <w:tc>
          <w:tcPr>
            <w:tcW w:w="2862"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Воспитатель приносит в группу большую чашку, наливает в нее воду и предлагает детям потрогать ее. Затем он говорит, что в воде хорошо плавают рыбки, уточки, и предлагает детям опустить эти игрушки в воду, подуть, чтобы появились волны и уточки с рыбками поплыли</w:t>
            </w:r>
          </w:p>
        </w:tc>
      </w:tr>
      <w:tr w:rsidR="00EB4CCA" w:rsidRPr="00B5338E" w:rsidTr="00AC7775">
        <w:tc>
          <w:tcPr>
            <w:tcW w:w="371"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2</w:t>
            </w:r>
          </w:p>
        </w:tc>
        <w:tc>
          <w:tcPr>
            <w:tcW w:w="1767"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Научить детей пользоваться сачком для вылавливания игрушек из воды</w:t>
            </w:r>
          </w:p>
        </w:tc>
        <w:tc>
          <w:tcPr>
            <w:tcW w:w="2862"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Воспитатель раздает детям рыбок и предлагает опустить их в чашку, чтобы рыбки поплавали. Затем показывает детям, как надо ловить рыбок сачком, приговаривая: «Ловись, рыбка, бол</w:t>
            </w:r>
            <w:r>
              <w:rPr>
                <w:rFonts w:ascii="Times New Roman" w:hAnsi="Times New Roman"/>
                <w:kern w:val="2"/>
                <w:sz w:val="28"/>
                <w:szCs w:val="28"/>
              </w:rPr>
              <w:t>ьша</w:t>
            </w:r>
            <w:r w:rsidRPr="00B5338E">
              <w:rPr>
                <w:rFonts w:ascii="Times New Roman" w:hAnsi="Times New Roman"/>
                <w:kern w:val="2"/>
                <w:sz w:val="28"/>
                <w:szCs w:val="28"/>
              </w:rPr>
              <w:t>я-и маленькая». Повторяет 4—5 раз, затем раздает детям сачки и предлагает им самостоятельно ловить рыбок</w:t>
            </w:r>
          </w:p>
        </w:tc>
      </w:tr>
      <w:tr w:rsidR="00EB4CCA" w:rsidRPr="00B5338E" w:rsidTr="00AC7775">
        <w:tc>
          <w:tcPr>
            <w:tcW w:w="371"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3</w:t>
            </w:r>
          </w:p>
        </w:tc>
        <w:tc>
          <w:tcPr>
            <w:tcW w:w="1767"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Научить детей пользоваться черпачком для доставания шариков из воды</w:t>
            </w:r>
          </w:p>
        </w:tc>
        <w:tc>
          <w:tcPr>
            <w:tcW w:w="2862"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Воспитатель бросает в чашку, наполненную наполовину водой, шарик и показывает, как его выловить черпачком. Повторяет свои действия несколько раз.</w:t>
            </w:r>
          </w:p>
        </w:tc>
      </w:tr>
    </w:tbl>
    <w:p w:rsidR="00EB4CCA" w:rsidRPr="00B5338E" w:rsidRDefault="00EB4CCA" w:rsidP="00EB4CCA">
      <w:pPr>
        <w:rPr>
          <w:rFonts w:ascii="Times New Roman" w:hAnsi="Times New Roman"/>
          <w:kern w:val="2"/>
          <w:sz w:val="28"/>
          <w:szCs w:val="28"/>
        </w:rPr>
        <w:sectPr w:rsidR="00EB4CCA" w:rsidRPr="00B5338E" w:rsidSect="00EB4CCA">
          <w:pgSz w:w="11907" w:h="16840"/>
          <w:pgMar w:top="1134" w:right="1134" w:bottom="1134" w:left="1134" w:header="720" w:footer="720" w:gutter="0"/>
          <w:paperSrc w:first="7" w:other="7"/>
          <w:cols w:space="720"/>
          <w:noEndnote/>
        </w:sectPr>
      </w:pPr>
    </w:p>
    <w:tbl>
      <w:tblPr>
        <w:tblW w:w="5000" w:type="pct"/>
        <w:tblCellMar>
          <w:left w:w="40" w:type="dxa"/>
          <w:right w:w="40" w:type="dxa"/>
        </w:tblCellMar>
        <w:tblLook w:val="0000"/>
      </w:tblPr>
      <w:tblGrid>
        <w:gridCol w:w="724"/>
        <w:gridCol w:w="3411"/>
        <w:gridCol w:w="17"/>
        <w:gridCol w:w="5567"/>
      </w:tblGrid>
      <w:tr w:rsidR="00EB4CCA" w:rsidRPr="00B5338E" w:rsidTr="00AC7775">
        <w:tc>
          <w:tcPr>
            <w:tcW w:w="370"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lastRenderedPageBreak/>
              <w:t>п/п</w:t>
            </w:r>
          </w:p>
        </w:tc>
        <w:tc>
          <w:tcPr>
            <w:tcW w:w="1755"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Тема опыта, цель</w:t>
            </w:r>
          </w:p>
        </w:tc>
        <w:tc>
          <w:tcPr>
            <w:tcW w:w="2875" w:type="pct"/>
            <w:gridSpan w:val="2"/>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Содержание и оборудование</w:t>
            </w:r>
          </w:p>
        </w:tc>
      </w:tr>
      <w:tr w:rsidR="00EB4CCA" w:rsidRPr="00B5338E" w:rsidTr="00AC7775">
        <w:tc>
          <w:tcPr>
            <w:tcW w:w="370"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p>
        </w:tc>
        <w:tc>
          <w:tcPr>
            <w:tcW w:w="1755"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p>
        </w:tc>
        <w:tc>
          <w:tcPr>
            <w:tcW w:w="2875" w:type="pct"/>
            <w:gridSpan w:val="2"/>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 xml:space="preserve">Потом раздает детям чашки с водой, предлагает бросить в них шарики и </w:t>
            </w:r>
            <w:r w:rsidRPr="00B5338E">
              <w:rPr>
                <w:rFonts w:ascii="Times New Roman" w:hAnsi="Times New Roman"/>
                <w:kern w:val="2"/>
                <w:sz w:val="28"/>
                <w:szCs w:val="28"/>
              </w:rPr>
              <w:lastRenderedPageBreak/>
              <w:t>самостоятельно достать их черпачком. Детям надо напомнить, что делать это нужно аккуратно, чтобы не разбрызгать воду</w:t>
            </w:r>
          </w:p>
        </w:tc>
      </w:tr>
      <w:tr w:rsidR="00EB4CCA" w:rsidRPr="00B5338E" w:rsidTr="00AC7775">
        <w:tc>
          <w:tcPr>
            <w:tcW w:w="370"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lastRenderedPageBreak/>
              <w:t>4</w:t>
            </w:r>
          </w:p>
        </w:tc>
        <w:tc>
          <w:tcPr>
            <w:tcW w:w="1755"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Уточнить представление детей, что в помещении вода льется из крана струей вниз</w:t>
            </w:r>
          </w:p>
        </w:tc>
        <w:tc>
          <w:tcPr>
            <w:tcW w:w="2875" w:type="pct"/>
            <w:gridSpan w:val="2"/>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Это наблюдение делается, когда дети моют руки. Каждый раз воспитатель уточняет, что вода чистая, прозрачная и льется из крана для того, чтобы дети могли чисто помыть ручки. При этом воспитатель проговаривает потешки про воду</w:t>
            </w:r>
          </w:p>
        </w:tc>
      </w:tr>
      <w:tr w:rsidR="00EB4CCA" w:rsidRPr="00B5338E" w:rsidTr="00AC7775">
        <w:tc>
          <w:tcPr>
            <w:tcW w:w="370"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5</w:t>
            </w:r>
          </w:p>
        </w:tc>
        <w:tc>
          <w:tcPr>
            <w:tcW w:w="1755"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Научить детей мыть посуду для кукол .</w:t>
            </w:r>
          </w:p>
        </w:tc>
        <w:tc>
          <w:tcPr>
            <w:tcW w:w="2875" w:type="pct"/>
            <w:gridSpan w:val="2"/>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Воспитатель с детьми наблюдает, как помощник воспитателя моет посуду, потом спрашивает, какая вода у нее в раковине. Няня рассказывает, как теплая вода помогает ей делать посуду чистой. Затем воспитатель наливает в чашку теплой воды и показывает, как надо мыть посуду для кукол. Потом поручает это детям. Напоминает, что делать это надо аккуратно</w:t>
            </w:r>
          </w:p>
        </w:tc>
      </w:tr>
      <w:tr w:rsidR="00EB4CCA" w:rsidRPr="00B5338E" w:rsidTr="00AC7775">
        <w:tc>
          <w:tcPr>
            <w:tcW w:w="370"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6</w:t>
            </w:r>
          </w:p>
        </w:tc>
        <w:tc>
          <w:tcPr>
            <w:tcW w:w="1755"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Знакомство детей с разноцветной водой</w:t>
            </w:r>
          </w:p>
        </w:tc>
        <w:tc>
          <w:tcPr>
            <w:tcW w:w="2875" w:type="pct"/>
            <w:gridSpan w:val="2"/>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У воспитателя несколько баночек с прозрачной водой и крышечек с разведенной гуашью. При помощи пипетки в баночки по очереди капается разведенная гуашь, и дети наблюдают, как вода меняет окраску — превращается из прозрачной в разноцветную. Воспитатель бросает в окрашенную воду маленький предмет и его не видно. Делает-, ся вывод, что окрашенная вода непрозрачна</w:t>
            </w:r>
          </w:p>
        </w:tc>
      </w:tr>
      <w:tr w:rsidR="00EB4CCA" w:rsidRPr="00B5338E" w:rsidTr="00AC7775">
        <w:tc>
          <w:tcPr>
            <w:tcW w:w="372"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п/п</w:t>
            </w:r>
          </w:p>
        </w:tc>
        <w:tc>
          <w:tcPr>
            <w:tcW w:w="1764" w:type="pct"/>
            <w:gridSpan w:val="2"/>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Тема опыта, цель</w:t>
            </w:r>
          </w:p>
        </w:tc>
        <w:tc>
          <w:tcPr>
            <w:tcW w:w="2864"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Содержание и оборудование</w:t>
            </w:r>
          </w:p>
        </w:tc>
      </w:tr>
      <w:tr w:rsidR="00EB4CCA" w:rsidRPr="00B5338E" w:rsidTr="00AC7775">
        <w:tc>
          <w:tcPr>
            <w:tcW w:w="372"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7</w:t>
            </w:r>
          </w:p>
        </w:tc>
        <w:tc>
          <w:tcPr>
            <w:tcW w:w="1764" w:type="pct"/>
            <w:gridSpan w:val="2"/>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Научить детей из цветной воды получать разноцветные льдинки</w:t>
            </w:r>
          </w:p>
        </w:tc>
        <w:tc>
          <w:tcPr>
            <w:tcW w:w="2864"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Полученную разноцветную воду берут на прогулку и выливают в формочки. В конце прогулки воспитатель показывает детям, какие разноцветные льдинки получились из воды</w:t>
            </w:r>
          </w:p>
        </w:tc>
      </w:tr>
      <w:tr w:rsidR="00EB4CCA" w:rsidRPr="00B5338E" w:rsidTr="00AC7775">
        <w:tc>
          <w:tcPr>
            <w:tcW w:w="5000" w:type="pct"/>
            <w:gridSpan w:val="4"/>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i/>
                <w:iCs/>
                <w:kern w:val="2"/>
                <w:sz w:val="28"/>
                <w:szCs w:val="28"/>
              </w:rPr>
            </w:pPr>
            <w:r w:rsidRPr="00B5338E">
              <w:rPr>
                <w:rFonts w:ascii="Times New Roman" w:hAnsi="Times New Roman"/>
                <w:i/>
                <w:iCs/>
                <w:kern w:val="2"/>
                <w:sz w:val="28"/>
                <w:szCs w:val="28"/>
              </w:rPr>
              <w:t>Снег</w:t>
            </w:r>
          </w:p>
        </w:tc>
      </w:tr>
      <w:tr w:rsidR="00EB4CCA" w:rsidRPr="00B5338E" w:rsidTr="00AC7775">
        <w:tc>
          <w:tcPr>
            <w:tcW w:w="372"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lastRenderedPageBreak/>
              <w:t>1</w:t>
            </w:r>
          </w:p>
        </w:tc>
        <w:tc>
          <w:tcPr>
            <w:tcW w:w="1764" w:type="pct"/>
            <w:gridSpan w:val="2"/>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Познакомить детей со свойствами снега, он лепится и состоит из снежинок</w:t>
            </w:r>
          </w:p>
        </w:tc>
        <w:tc>
          <w:tcPr>
            <w:tcW w:w="2864"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Рассмотреть с детьми, как падает снег. Он состоит из красивых белоснежных снежинок. Если снежинку взять в теплые руки, она превращается в капельку водички. Снег лепится, из него можно при помощи лопатки построить горку, и потом с горки на саночках покатать куклу</w:t>
            </w:r>
          </w:p>
        </w:tc>
      </w:tr>
      <w:tr w:rsidR="00EB4CCA" w:rsidRPr="00B5338E" w:rsidTr="00AC7775">
        <w:tc>
          <w:tcPr>
            <w:tcW w:w="372"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2</w:t>
            </w:r>
          </w:p>
        </w:tc>
        <w:tc>
          <w:tcPr>
            <w:tcW w:w="1764" w:type="pct"/>
            <w:gridSpan w:val="2"/>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Показать детям, как образуются следы на снегу</w:t>
            </w:r>
          </w:p>
        </w:tc>
        <w:tc>
          <w:tcPr>
            <w:tcW w:w="2864"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Рассмотреть на прогулке следы детей и воспитателя, птиц и животных</w:t>
            </w:r>
          </w:p>
        </w:tc>
      </w:tr>
      <w:tr w:rsidR="00EB4CCA" w:rsidRPr="00B5338E" w:rsidTr="00AC7775">
        <w:tc>
          <w:tcPr>
            <w:tcW w:w="372"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3</w:t>
            </w:r>
          </w:p>
        </w:tc>
        <w:tc>
          <w:tcPr>
            <w:tcW w:w="1764" w:type="pct"/>
            <w:gridSpan w:val="2"/>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Познакомить с таянием снега</w:t>
            </w:r>
          </w:p>
        </w:tc>
        <w:tc>
          <w:tcPr>
            <w:tcW w:w="2864"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На прогулке набрать с детьми в чашку или тазик снега и принести в группу. Потом понаблюдать, что происходит со снегом. Опустить в воду белую бумагу и рассмотреть, что талая вода мутная, поэтому снег есть нельзя, он грязный. Но талую воду любят комнатные растения. Полить этой водой растения</w:t>
            </w:r>
          </w:p>
        </w:tc>
      </w:tr>
      <w:tr w:rsidR="00EB4CCA" w:rsidRPr="00B5338E" w:rsidTr="00AC7775">
        <w:tc>
          <w:tcPr>
            <w:tcW w:w="5000" w:type="pct"/>
            <w:gridSpan w:val="4"/>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i/>
                <w:iCs/>
                <w:kern w:val="2"/>
                <w:sz w:val="28"/>
                <w:szCs w:val="28"/>
              </w:rPr>
            </w:pPr>
            <w:r w:rsidRPr="00B5338E">
              <w:rPr>
                <w:rFonts w:ascii="Times New Roman" w:hAnsi="Times New Roman"/>
                <w:i/>
                <w:iCs/>
                <w:kern w:val="2"/>
                <w:sz w:val="28"/>
                <w:szCs w:val="28"/>
              </w:rPr>
              <w:t>Ветер</w:t>
            </w:r>
          </w:p>
        </w:tc>
      </w:tr>
      <w:tr w:rsidR="00EB4CCA" w:rsidRPr="00B5338E" w:rsidTr="00AC7775">
        <w:tc>
          <w:tcPr>
            <w:tcW w:w="372"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1</w:t>
            </w:r>
          </w:p>
        </w:tc>
        <w:tc>
          <w:tcPr>
            <w:tcW w:w="1764" w:type="pct"/>
            <w:gridSpan w:val="2"/>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Познакомить детей с движением воздуха</w:t>
            </w:r>
          </w:p>
        </w:tc>
        <w:tc>
          <w:tcPr>
            <w:tcW w:w="2864"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Взять лист бумаги и помахать у детей перед лицом. Вы почувствовали холодок — это ветер. Есть такая игрушка — бумажная мельница, которую ветерок приведет в движение, когда вы будете бежать. Раздать детям эти игрушки и понаблюдать, как мельницы закрутились</w:t>
            </w:r>
          </w:p>
        </w:tc>
      </w:tr>
    </w:tbl>
    <w:p w:rsidR="00EB4CCA" w:rsidRPr="00B5338E" w:rsidRDefault="00EB4CCA" w:rsidP="00EB4CCA">
      <w:pPr>
        <w:rPr>
          <w:rFonts w:ascii="Times New Roman" w:hAnsi="Times New Roman"/>
          <w:kern w:val="2"/>
          <w:sz w:val="28"/>
          <w:szCs w:val="28"/>
        </w:rPr>
        <w:sectPr w:rsidR="00EB4CCA" w:rsidRPr="00B5338E" w:rsidSect="00AB43C8">
          <w:type w:val="continuous"/>
          <w:pgSz w:w="11907" w:h="16840"/>
          <w:pgMar w:top="1134" w:right="1134" w:bottom="1134" w:left="1134" w:header="720" w:footer="720" w:gutter="0"/>
          <w:paperSrc w:first="7" w:other="7"/>
          <w:cols w:space="720"/>
          <w:noEndnote/>
        </w:sectPr>
      </w:pPr>
    </w:p>
    <w:tbl>
      <w:tblPr>
        <w:tblW w:w="5000" w:type="pct"/>
        <w:tblCellMar>
          <w:left w:w="40" w:type="dxa"/>
          <w:right w:w="40" w:type="dxa"/>
        </w:tblCellMar>
        <w:tblLook w:val="0000"/>
      </w:tblPr>
      <w:tblGrid>
        <w:gridCol w:w="706"/>
        <w:gridCol w:w="3423"/>
        <w:gridCol w:w="5557"/>
        <w:gridCol w:w="33"/>
      </w:tblGrid>
      <w:tr w:rsidR="00EB4CCA" w:rsidRPr="00B5338E" w:rsidTr="00AC7775">
        <w:tc>
          <w:tcPr>
            <w:tcW w:w="363"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lastRenderedPageBreak/>
              <w:t>№ п/п</w:t>
            </w:r>
          </w:p>
        </w:tc>
        <w:tc>
          <w:tcPr>
            <w:tcW w:w="1761"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Тема опыта, цель</w:t>
            </w:r>
          </w:p>
        </w:tc>
        <w:tc>
          <w:tcPr>
            <w:tcW w:w="2876" w:type="pct"/>
            <w:gridSpan w:val="2"/>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Содержание и оборудование</w:t>
            </w:r>
          </w:p>
        </w:tc>
      </w:tr>
      <w:tr w:rsidR="00EB4CCA" w:rsidRPr="00B5338E" w:rsidTr="00AC7775">
        <w:tc>
          <w:tcPr>
            <w:tcW w:w="363"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2</w:t>
            </w:r>
          </w:p>
        </w:tc>
        <w:tc>
          <w:tcPr>
            <w:tcW w:w="1761"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Игры с султанчиками</w:t>
            </w:r>
          </w:p>
        </w:tc>
        <w:tc>
          <w:tcPr>
            <w:tcW w:w="2876" w:type="pct"/>
            <w:gridSpan w:val="2"/>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В ветреную погоду дать детям поиграть с султанчиками, а можно помахать ими, и появится ветерок</w:t>
            </w:r>
          </w:p>
        </w:tc>
      </w:tr>
      <w:tr w:rsidR="00EB4CCA" w:rsidRPr="00B5338E" w:rsidTr="00AC7775">
        <w:tc>
          <w:tcPr>
            <w:tcW w:w="5000" w:type="pct"/>
            <w:gridSpan w:val="4"/>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i/>
                <w:iCs/>
                <w:kern w:val="2"/>
                <w:sz w:val="28"/>
                <w:szCs w:val="28"/>
              </w:rPr>
            </w:pPr>
            <w:r w:rsidRPr="00B5338E">
              <w:rPr>
                <w:rFonts w:ascii="Times New Roman" w:hAnsi="Times New Roman"/>
                <w:i/>
                <w:iCs/>
                <w:kern w:val="2"/>
                <w:sz w:val="28"/>
                <w:szCs w:val="28"/>
              </w:rPr>
              <w:t>Ткань</w:t>
            </w:r>
          </w:p>
        </w:tc>
      </w:tr>
      <w:tr w:rsidR="00EB4CCA" w:rsidRPr="00B5338E" w:rsidTr="00AC7775">
        <w:tc>
          <w:tcPr>
            <w:tcW w:w="363"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1</w:t>
            </w:r>
          </w:p>
        </w:tc>
        <w:tc>
          <w:tcPr>
            <w:tcW w:w="1761"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Объяснить детям, что ткань состоит из ниточек</w:t>
            </w:r>
          </w:p>
        </w:tc>
        <w:tc>
          <w:tcPr>
            <w:tcW w:w="2876" w:type="pct"/>
            <w:gridSpan w:val="2"/>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 xml:space="preserve">Детям розданы кусочки ткани, и воспитатель на своей салфетке показывает, что ткань состоит из ниточек, вытягивает несколько, </w:t>
            </w:r>
            <w:r w:rsidRPr="00B5338E">
              <w:rPr>
                <w:rFonts w:ascii="Times New Roman" w:hAnsi="Times New Roman"/>
                <w:kern w:val="2"/>
                <w:sz w:val="28"/>
                <w:szCs w:val="28"/>
              </w:rPr>
              <w:lastRenderedPageBreak/>
              <w:t>потом предлагает детям сделать то же самое</w:t>
            </w:r>
          </w:p>
        </w:tc>
      </w:tr>
      <w:tr w:rsidR="00EB4CCA" w:rsidRPr="00B5338E" w:rsidTr="00AC7775">
        <w:tc>
          <w:tcPr>
            <w:tcW w:w="363"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lastRenderedPageBreak/>
              <w:t>2</w:t>
            </w:r>
          </w:p>
        </w:tc>
        <w:tc>
          <w:tcPr>
            <w:tcW w:w="1761"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Показать детям, что ткань можно красить •</w:t>
            </w:r>
          </w:p>
        </w:tc>
        <w:tc>
          <w:tcPr>
            <w:tcW w:w="2876" w:type="pct"/>
            <w:gridSpan w:val="2"/>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У воспитателя и детей белые или однотонные неяркие салфетки. А кукле нужно сделать красивую салфетку в горошек. Горошинки можно нарисовать краской, и воспитатель показывает, как это сделать</w:t>
            </w:r>
          </w:p>
        </w:tc>
      </w:tr>
      <w:tr w:rsidR="00EB4CCA" w:rsidRPr="00B5338E" w:rsidTr="00AC7775">
        <w:tc>
          <w:tcPr>
            <w:tcW w:w="5000" w:type="pct"/>
            <w:gridSpan w:val="4"/>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i/>
                <w:iCs/>
                <w:kern w:val="2"/>
                <w:sz w:val="28"/>
                <w:szCs w:val="28"/>
              </w:rPr>
            </w:pPr>
            <w:r w:rsidRPr="00B5338E">
              <w:rPr>
                <w:rFonts w:ascii="Times New Roman" w:hAnsi="Times New Roman"/>
                <w:i/>
                <w:iCs/>
                <w:kern w:val="2"/>
                <w:sz w:val="28"/>
                <w:szCs w:val="28"/>
              </w:rPr>
              <w:t>Камешки</w:t>
            </w:r>
          </w:p>
        </w:tc>
      </w:tr>
      <w:tr w:rsidR="00EB4CCA" w:rsidRPr="00B5338E" w:rsidTr="00AC7775">
        <w:tc>
          <w:tcPr>
            <w:tcW w:w="363"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1</w:t>
            </w:r>
          </w:p>
        </w:tc>
        <w:tc>
          <w:tcPr>
            <w:tcW w:w="1761"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Познакомить детей с камешками</w:t>
            </w:r>
          </w:p>
        </w:tc>
        <w:tc>
          <w:tcPr>
            <w:tcW w:w="2876" w:type="pct"/>
            <w:gridSpan w:val="2"/>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Рассмотреть, какого они цвета, какие на ощупь. Постучать о камешек, слушать издаваемый звук. Определить на ощупь твердый он или мягкий. Из камешков можно построить заборчик</w:t>
            </w:r>
          </w:p>
        </w:tc>
      </w:tr>
      <w:tr w:rsidR="00EB4CCA" w:rsidRPr="00B5338E" w:rsidTr="00AC7775">
        <w:tc>
          <w:tcPr>
            <w:tcW w:w="363"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2</w:t>
            </w:r>
          </w:p>
        </w:tc>
        <w:tc>
          <w:tcPr>
            <w:tcW w:w="1761"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Плавают или тонут?</w:t>
            </w:r>
          </w:p>
        </w:tc>
        <w:tc>
          <w:tcPr>
            <w:tcW w:w="2876" w:type="pct"/>
            <w:gridSpan w:val="2"/>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Налить в таз воду и опустить несколько предметов среди них и камешки. Плавают ли камешки? А какой цвет у сухих и мокрых камешков?</w:t>
            </w:r>
          </w:p>
        </w:tc>
      </w:tr>
      <w:tr w:rsidR="00EB4CCA" w:rsidRPr="00B5338E" w:rsidTr="00AC7775">
        <w:tc>
          <w:tcPr>
            <w:tcW w:w="363"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3</w:t>
            </w:r>
          </w:p>
        </w:tc>
        <w:tc>
          <w:tcPr>
            <w:tcW w:w="1761"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Шумелки</w:t>
            </w:r>
          </w:p>
        </w:tc>
        <w:tc>
          <w:tcPr>
            <w:tcW w:w="2876" w:type="pct"/>
            <w:gridSpan w:val="2"/>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Положить камешки в деревянную коробку и потрясти ее, потом в банку от кофе и тоже потрясти. Послушать, какой звук издают камешки</w:t>
            </w:r>
          </w:p>
        </w:tc>
      </w:tr>
      <w:tr w:rsidR="00EB4CCA" w:rsidRPr="00B5338E" w:rsidTr="00AC7775">
        <w:tc>
          <w:tcPr>
            <w:tcW w:w="5000" w:type="pct"/>
            <w:gridSpan w:val="4"/>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i/>
                <w:iCs/>
                <w:kern w:val="2"/>
                <w:sz w:val="28"/>
                <w:szCs w:val="28"/>
              </w:rPr>
            </w:pPr>
            <w:r w:rsidRPr="00B5338E">
              <w:rPr>
                <w:rFonts w:ascii="Times New Roman" w:hAnsi="Times New Roman"/>
                <w:i/>
                <w:iCs/>
                <w:kern w:val="2"/>
                <w:sz w:val="28"/>
                <w:szCs w:val="28"/>
              </w:rPr>
              <w:t>Магнит</w:t>
            </w:r>
          </w:p>
        </w:tc>
      </w:tr>
      <w:tr w:rsidR="00EB4CCA" w:rsidRPr="00B5338E" w:rsidTr="00AC7775">
        <w:tc>
          <w:tcPr>
            <w:tcW w:w="363"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p>
        </w:tc>
        <w:tc>
          <w:tcPr>
            <w:tcW w:w="1761"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Познакомить детей с магнитом и его свойством притягивания металлических предметов</w:t>
            </w:r>
          </w:p>
        </w:tc>
        <w:tc>
          <w:tcPr>
            <w:tcW w:w="2876" w:type="pct"/>
            <w:gridSpan w:val="2"/>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Воспитатель берет магнит и подносит его к разным игрушкам, дети наблюдают за его действиями. Затем дает детям попробовать, как магнит притягивает металлические предметы. Воспитатель показыва-</w:t>
            </w:r>
          </w:p>
        </w:tc>
      </w:tr>
      <w:tr w:rsidR="00EB4CCA" w:rsidRPr="00B5338E" w:rsidTr="00AC7775">
        <w:trPr>
          <w:gridAfter w:val="1"/>
          <w:wAfter w:w="17" w:type="pct"/>
        </w:trPr>
        <w:tc>
          <w:tcPr>
            <w:tcW w:w="363" w:type="pct"/>
            <w:tcBorders>
              <w:top w:val="nil"/>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п/п</w:t>
            </w:r>
          </w:p>
        </w:tc>
        <w:tc>
          <w:tcPr>
            <w:tcW w:w="1761"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Тема опыта, цель</w:t>
            </w:r>
          </w:p>
        </w:tc>
        <w:tc>
          <w:tcPr>
            <w:tcW w:w="2859"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Содержание и оборудование</w:t>
            </w:r>
          </w:p>
        </w:tc>
      </w:tr>
      <w:tr w:rsidR="00EB4CCA" w:rsidRPr="00B5338E" w:rsidTr="00AC7775">
        <w:trPr>
          <w:gridAfter w:val="1"/>
          <w:wAfter w:w="17" w:type="pct"/>
        </w:trPr>
        <w:tc>
          <w:tcPr>
            <w:tcW w:w="363"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p>
        </w:tc>
        <w:tc>
          <w:tcPr>
            <w:tcW w:w="1761"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p>
        </w:tc>
        <w:tc>
          <w:tcPr>
            <w:tcW w:w="2859"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ет, как при помощи магнита можно собрать мелкие Металлические предметы. Не забывайте про технику безопасности</w:t>
            </w:r>
          </w:p>
        </w:tc>
      </w:tr>
      <w:tr w:rsidR="00EB4CCA" w:rsidRPr="00B5338E" w:rsidTr="00AC7775">
        <w:trPr>
          <w:gridAfter w:val="1"/>
          <w:wAfter w:w="17" w:type="pct"/>
        </w:trPr>
        <w:tc>
          <w:tcPr>
            <w:tcW w:w="4983" w:type="pct"/>
            <w:gridSpan w:val="3"/>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i/>
                <w:iCs/>
                <w:kern w:val="2"/>
                <w:sz w:val="28"/>
                <w:szCs w:val="28"/>
              </w:rPr>
            </w:pPr>
            <w:r w:rsidRPr="00B5338E">
              <w:rPr>
                <w:rFonts w:ascii="Times New Roman" w:hAnsi="Times New Roman"/>
                <w:i/>
                <w:iCs/>
                <w:kern w:val="2"/>
                <w:sz w:val="28"/>
                <w:szCs w:val="28"/>
              </w:rPr>
              <w:t>Мыльные пузыри</w:t>
            </w:r>
          </w:p>
        </w:tc>
      </w:tr>
      <w:tr w:rsidR="00EB4CCA" w:rsidRPr="00B5338E" w:rsidTr="00AC7775">
        <w:trPr>
          <w:gridAfter w:val="1"/>
          <w:wAfter w:w="17" w:type="pct"/>
        </w:trPr>
        <w:tc>
          <w:tcPr>
            <w:tcW w:w="363"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p>
        </w:tc>
        <w:tc>
          <w:tcPr>
            <w:tcW w:w="1761"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 xml:space="preserve">Научить детей выполнять </w:t>
            </w:r>
            <w:r w:rsidRPr="00B5338E">
              <w:rPr>
                <w:rFonts w:ascii="Times New Roman" w:hAnsi="Times New Roman"/>
                <w:kern w:val="2"/>
                <w:sz w:val="28"/>
                <w:szCs w:val="28"/>
              </w:rPr>
              <w:lastRenderedPageBreak/>
              <w:t>дыхательное упражнение для выдувания мыльных пузырей</w:t>
            </w:r>
          </w:p>
        </w:tc>
        <w:tc>
          <w:tcPr>
            <w:tcW w:w="2859"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lastRenderedPageBreak/>
              <w:t xml:space="preserve">Воспитатель берет баночку с мыльным </w:t>
            </w:r>
            <w:r w:rsidRPr="00B5338E">
              <w:rPr>
                <w:rFonts w:ascii="Times New Roman" w:hAnsi="Times New Roman"/>
                <w:kern w:val="2"/>
                <w:sz w:val="28"/>
                <w:szCs w:val="28"/>
              </w:rPr>
              <w:lastRenderedPageBreak/>
              <w:t>раствором и палочку для выдувания пузырей. Показывает детям, как надо дуть, чтобы получились пузыри. Потом выдувает пузыри, а дети их ловят</w:t>
            </w:r>
          </w:p>
        </w:tc>
      </w:tr>
      <w:tr w:rsidR="00EB4CCA" w:rsidRPr="00B5338E" w:rsidTr="00AC7775">
        <w:trPr>
          <w:gridAfter w:val="1"/>
          <w:wAfter w:w="17" w:type="pct"/>
        </w:trPr>
        <w:tc>
          <w:tcPr>
            <w:tcW w:w="4983" w:type="pct"/>
            <w:gridSpan w:val="3"/>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lastRenderedPageBreak/>
              <w:t>Картотека опытов для детей 3—4 лет</w:t>
            </w:r>
          </w:p>
        </w:tc>
      </w:tr>
      <w:tr w:rsidR="00EB4CCA" w:rsidRPr="00B5338E" w:rsidTr="00AC7775">
        <w:trPr>
          <w:gridAfter w:val="1"/>
          <w:wAfter w:w="17" w:type="pct"/>
        </w:trPr>
        <w:tc>
          <w:tcPr>
            <w:tcW w:w="4983" w:type="pct"/>
            <w:gridSpan w:val="3"/>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i/>
                <w:iCs/>
                <w:kern w:val="2"/>
                <w:sz w:val="28"/>
                <w:szCs w:val="28"/>
              </w:rPr>
            </w:pPr>
            <w:r w:rsidRPr="00B5338E">
              <w:rPr>
                <w:rFonts w:ascii="Times New Roman" w:hAnsi="Times New Roman"/>
                <w:i/>
                <w:iCs/>
                <w:kern w:val="2"/>
                <w:sz w:val="28"/>
                <w:szCs w:val="28"/>
              </w:rPr>
              <w:t>Песок</w:t>
            </w:r>
          </w:p>
        </w:tc>
      </w:tr>
      <w:tr w:rsidR="00EB4CCA" w:rsidRPr="00B5338E" w:rsidTr="00AC7775">
        <w:trPr>
          <w:gridAfter w:val="1"/>
          <w:wAfter w:w="17" w:type="pct"/>
        </w:trPr>
        <w:tc>
          <w:tcPr>
            <w:tcW w:w="363"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1</w:t>
            </w:r>
          </w:p>
        </w:tc>
        <w:tc>
          <w:tcPr>
            <w:tcW w:w="1761"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«Я пеку, пеку, пеку деткам всем по колобку» — экспериментируем с мокрым песком</w:t>
            </w:r>
          </w:p>
        </w:tc>
        <w:tc>
          <w:tcPr>
            <w:tcW w:w="2859"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У детей разнообразные формочки, ведерки и совочки. Воспитатель предлагает слепить пирожки разной формы</w:t>
            </w:r>
          </w:p>
        </w:tc>
      </w:tr>
      <w:tr w:rsidR="00EB4CCA" w:rsidRPr="00B5338E" w:rsidTr="00AC7775">
        <w:trPr>
          <w:gridAfter w:val="1"/>
          <w:wAfter w:w="17" w:type="pct"/>
        </w:trPr>
        <w:tc>
          <w:tcPr>
            <w:tcW w:w="363"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2</w:t>
            </w:r>
          </w:p>
        </w:tc>
        <w:tc>
          <w:tcPr>
            <w:tcW w:w="1761"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«Сыпучий песок» — экспериментируем с сухим песком</w:t>
            </w:r>
          </w:p>
        </w:tc>
        <w:tc>
          <w:tcPr>
            <w:tcW w:w="2859"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Воспитатель предлагает испечь пирожки из сухого песка. Что происходит? Предлагает взять песок в руки и просыпать его струйкой. Потом раздает детям кулечки с дыркой и предлагает сыпать из них песок, можно порисовать струйкой песка</w:t>
            </w:r>
          </w:p>
        </w:tc>
      </w:tr>
      <w:tr w:rsidR="00EB4CCA" w:rsidRPr="00B5338E" w:rsidTr="00AC7775">
        <w:trPr>
          <w:gridAfter w:val="1"/>
          <w:wAfter w:w="17" w:type="pct"/>
        </w:trPr>
        <w:tc>
          <w:tcPr>
            <w:tcW w:w="363"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3</w:t>
            </w:r>
          </w:p>
        </w:tc>
        <w:tc>
          <w:tcPr>
            <w:tcW w:w="1761"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Научить детей получать разноцветный песок</w:t>
            </w:r>
          </w:p>
        </w:tc>
        <w:tc>
          <w:tcPr>
            <w:tcW w:w="2859"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Приготовить гуашь, разведенную водой, и светлый песок. Показать детям, что можно красить не только бумагу, но и песок</w:t>
            </w:r>
          </w:p>
        </w:tc>
      </w:tr>
      <w:tr w:rsidR="00EB4CCA" w:rsidRPr="00B5338E" w:rsidTr="00AC7775">
        <w:trPr>
          <w:gridAfter w:val="1"/>
          <w:wAfter w:w="17" w:type="pct"/>
        </w:trPr>
        <w:tc>
          <w:tcPr>
            <w:tcW w:w="4983" w:type="pct"/>
            <w:gridSpan w:val="3"/>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i/>
                <w:iCs/>
                <w:kern w:val="2"/>
                <w:sz w:val="28"/>
                <w:szCs w:val="28"/>
              </w:rPr>
            </w:pPr>
            <w:r w:rsidRPr="00B5338E">
              <w:rPr>
                <w:rFonts w:ascii="Times New Roman" w:hAnsi="Times New Roman"/>
                <w:i/>
                <w:iCs/>
                <w:kern w:val="2"/>
                <w:sz w:val="28"/>
                <w:szCs w:val="28"/>
              </w:rPr>
              <w:t>Снег</w:t>
            </w:r>
          </w:p>
        </w:tc>
      </w:tr>
      <w:tr w:rsidR="00EB4CCA" w:rsidRPr="00B5338E" w:rsidTr="00AC7775">
        <w:trPr>
          <w:gridAfter w:val="1"/>
          <w:wAfter w:w="17" w:type="pct"/>
        </w:trPr>
        <w:tc>
          <w:tcPr>
            <w:tcW w:w="363"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1</w:t>
            </w:r>
          </w:p>
        </w:tc>
        <w:tc>
          <w:tcPr>
            <w:tcW w:w="1761"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«Разные ножки топают по снежной дорожке» — научить детей получать четкие следы на снегу</w:t>
            </w:r>
          </w:p>
        </w:tc>
        <w:tc>
          <w:tcPr>
            <w:tcW w:w="2859"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Воспитатель учит детей, как получить четкие следы на снегу. Взяв ребенка за руки, делает отпечаток его фигуры на ровном снегу. Показывает, как получить из снега различные фигуры</w:t>
            </w:r>
          </w:p>
        </w:tc>
      </w:tr>
    </w:tbl>
    <w:p w:rsidR="00EB4CCA" w:rsidRPr="00B5338E" w:rsidRDefault="00EB4CCA" w:rsidP="00EB4CCA">
      <w:pPr>
        <w:rPr>
          <w:rFonts w:ascii="Times New Roman" w:hAnsi="Times New Roman"/>
          <w:kern w:val="2"/>
          <w:sz w:val="28"/>
          <w:szCs w:val="28"/>
        </w:rPr>
        <w:sectPr w:rsidR="00EB4CCA" w:rsidRPr="00B5338E" w:rsidSect="00AB43C8">
          <w:type w:val="continuous"/>
          <w:pgSz w:w="11907" w:h="16840"/>
          <w:pgMar w:top="1134" w:right="1134" w:bottom="1134" w:left="1134" w:header="720" w:footer="720" w:gutter="0"/>
          <w:paperSrc w:first="7" w:other="7"/>
          <w:cols w:space="720"/>
          <w:noEndnote/>
        </w:sectPr>
      </w:pPr>
    </w:p>
    <w:tbl>
      <w:tblPr>
        <w:tblW w:w="5000" w:type="pct"/>
        <w:tblCellMar>
          <w:left w:w="40" w:type="dxa"/>
          <w:right w:w="40" w:type="dxa"/>
        </w:tblCellMar>
        <w:tblLook w:val="0000"/>
      </w:tblPr>
      <w:tblGrid>
        <w:gridCol w:w="705"/>
        <w:gridCol w:w="3431"/>
        <w:gridCol w:w="5583"/>
      </w:tblGrid>
      <w:tr w:rsidR="00EB4CCA" w:rsidRPr="00B5338E" w:rsidTr="00AC7775">
        <w:tc>
          <w:tcPr>
            <w:tcW w:w="363"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lastRenderedPageBreak/>
              <w:t>п/п</w:t>
            </w:r>
          </w:p>
        </w:tc>
        <w:tc>
          <w:tcPr>
            <w:tcW w:w="1765"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Тема опыта, цель</w:t>
            </w:r>
          </w:p>
        </w:tc>
        <w:tc>
          <w:tcPr>
            <w:tcW w:w="2872"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Содержание и оборудование</w:t>
            </w:r>
          </w:p>
        </w:tc>
      </w:tr>
      <w:tr w:rsidR="00EB4CCA" w:rsidRPr="00B5338E" w:rsidTr="00AC7775">
        <w:tc>
          <w:tcPr>
            <w:tcW w:w="363"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2</w:t>
            </w:r>
          </w:p>
        </w:tc>
        <w:tc>
          <w:tcPr>
            <w:tcW w:w="1765"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«Ледяная горка» — показать детям, как делать горку для куклы</w:t>
            </w:r>
          </w:p>
        </w:tc>
        <w:tc>
          <w:tcPr>
            <w:tcW w:w="2872"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При помощи детских лопаток воспитатель и дети делают горку для куклы из снега, потом поливают ее водой и наблюдают до конца прогулки, что происходит с горкой. Затем катают куклу с ледяной горки</w:t>
            </w:r>
          </w:p>
        </w:tc>
      </w:tr>
      <w:tr w:rsidR="00EB4CCA" w:rsidRPr="00B5338E" w:rsidTr="00AC7775">
        <w:tc>
          <w:tcPr>
            <w:tcW w:w="363"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3</w:t>
            </w:r>
          </w:p>
        </w:tc>
        <w:tc>
          <w:tcPr>
            <w:tcW w:w="1765"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 xml:space="preserve">«Снежный городок» — научить детей делать из </w:t>
            </w:r>
            <w:r w:rsidRPr="00B5338E">
              <w:rPr>
                <w:rFonts w:ascii="Times New Roman" w:hAnsi="Times New Roman"/>
                <w:kern w:val="2"/>
                <w:sz w:val="28"/>
                <w:szCs w:val="28"/>
              </w:rPr>
              <w:lastRenderedPageBreak/>
              <w:t>снега колобки и большой дом</w:t>
            </w:r>
          </w:p>
        </w:tc>
        <w:tc>
          <w:tcPr>
            <w:tcW w:w="2872"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lastRenderedPageBreak/>
              <w:t xml:space="preserve">Воспитатель из снега лепит колобок и предлагает детям сделать такой же. Потом </w:t>
            </w:r>
            <w:r w:rsidRPr="00B5338E">
              <w:rPr>
                <w:rFonts w:ascii="Times New Roman" w:hAnsi="Times New Roman"/>
                <w:kern w:val="2"/>
                <w:sz w:val="28"/>
                <w:szCs w:val="28"/>
              </w:rPr>
              <w:lastRenderedPageBreak/>
              <w:t>показывает, как из маленьких колобков можно построить большой дом, который называется снежной крепостью</w:t>
            </w:r>
          </w:p>
        </w:tc>
      </w:tr>
      <w:tr w:rsidR="00EB4CCA" w:rsidRPr="00B5338E" w:rsidTr="00AC7775">
        <w:tc>
          <w:tcPr>
            <w:tcW w:w="363"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lastRenderedPageBreak/>
              <w:t>4</w:t>
            </w:r>
          </w:p>
        </w:tc>
        <w:tc>
          <w:tcPr>
            <w:tcW w:w="1765"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«Разноцветные фигуры» — научить детей раскрашивать снежные фигуры</w:t>
            </w:r>
          </w:p>
        </w:tc>
        <w:tc>
          <w:tcPr>
            <w:tcW w:w="2872"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На прогулке воспитатель делает вместе с детьми фигуры из снега: снеговики, черепашки, пирожки, снежный городок из маленьких комков снега. Помощник воспитателя выносит теплую разноцветную воду в брызгалках, и дети раскрашивают водой фигурки из снега</w:t>
            </w:r>
          </w:p>
        </w:tc>
      </w:tr>
      <w:tr w:rsidR="00EB4CCA" w:rsidRPr="00B5338E" w:rsidTr="00AC7775">
        <w:tc>
          <w:tcPr>
            <w:tcW w:w="5000" w:type="pct"/>
            <w:gridSpan w:val="3"/>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i/>
                <w:iCs/>
                <w:kern w:val="2"/>
                <w:sz w:val="28"/>
                <w:szCs w:val="28"/>
              </w:rPr>
            </w:pPr>
            <w:r w:rsidRPr="00B5338E">
              <w:rPr>
                <w:rFonts w:ascii="Times New Roman" w:hAnsi="Times New Roman"/>
                <w:i/>
                <w:iCs/>
                <w:kern w:val="2"/>
                <w:sz w:val="28"/>
                <w:szCs w:val="28"/>
              </w:rPr>
              <w:t>Вода</w:t>
            </w:r>
          </w:p>
        </w:tc>
      </w:tr>
      <w:tr w:rsidR="00EB4CCA" w:rsidRPr="00B5338E" w:rsidTr="00AC7775">
        <w:tc>
          <w:tcPr>
            <w:tcW w:w="363"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1</w:t>
            </w:r>
          </w:p>
        </w:tc>
        <w:tc>
          <w:tcPr>
            <w:tcW w:w="1765"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«Кораблики» — познакомить детей со свойствами плавающих предметов</w:t>
            </w:r>
          </w:p>
        </w:tc>
        <w:tc>
          <w:tcPr>
            <w:tcW w:w="2872"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Воспитатель делает детям из бумаги кораблики, а потом -запускают их в лужи. Если это происходит в группе, то в таз с водой пускают плавающие и металлические игрушки, потом наблюдают, что с ними происходит</w:t>
            </w:r>
          </w:p>
        </w:tc>
      </w:tr>
      <w:tr w:rsidR="00EB4CCA" w:rsidRPr="00B5338E" w:rsidTr="00AC7775">
        <w:tc>
          <w:tcPr>
            <w:tcW w:w="363"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2</w:t>
            </w:r>
          </w:p>
        </w:tc>
        <w:tc>
          <w:tcPr>
            <w:tcW w:w="1765"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«Нырки» — познакомить детей со свойствами «ныряющих» игрушек</w:t>
            </w:r>
          </w:p>
        </w:tc>
        <w:tc>
          <w:tcPr>
            <w:tcW w:w="2872"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Детям раздают теннисные шарики и показывают, что с ними происходит, если их бросить в воду</w:t>
            </w:r>
          </w:p>
        </w:tc>
      </w:tr>
      <w:tr w:rsidR="00EB4CCA" w:rsidRPr="00B5338E" w:rsidTr="00AC7775">
        <w:tc>
          <w:tcPr>
            <w:tcW w:w="363"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3</w:t>
            </w:r>
          </w:p>
        </w:tc>
        <w:tc>
          <w:tcPr>
            <w:tcW w:w="1765"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«Буруны»</w:t>
            </w:r>
          </w:p>
        </w:tc>
        <w:tc>
          <w:tcPr>
            <w:tcW w:w="2872"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Каждый ребенок получает пластиковый стакан и трубочку для коктейля. Воспитатель показывает, как получить буруны в стакане</w:t>
            </w:r>
          </w:p>
        </w:tc>
      </w:tr>
      <w:tr w:rsidR="00EB4CCA" w:rsidRPr="00B5338E" w:rsidTr="00AC7775">
        <w:tc>
          <w:tcPr>
            <w:tcW w:w="363"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 п/п</w:t>
            </w:r>
          </w:p>
        </w:tc>
        <w:tc>
          <w:tcPr>
            <w:tcW w:w="1765"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Тема опыта, цель</w:t>
            </w:r>
          </w:p>
        </w:tc>
        <w:tc>
          <w:tcPr>
            <w:tcW w:w="2872"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Содержание и оборудование</w:t>
            </w:r>
          </w:p>
        </w:tc>
      </w:tr>
      <w:tr w:rsidR="00EB4CCA" w:rsidRPr="00B5338E" w:rsidTr="00AC7775">
        <w:tc>
          <w:tcPr>
            <w:tcW w:w="363"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4</w:t>
            </w:r>
          </w:p>
        </w:tc>
        <w:tc>
          <w:tcPr>
            <w:tcW w:w="1765"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«Соберем водичку» — научить детей пользоваться губкой для сбора воды</w:t>
            </w:r>
          </w:p>
        </w:tc>
        <w:tc>
          <w:tcPr>
            <w:tcW w:w="2872"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Каждому ребенку дается разноцветная губка. Воспитатель закрепляет знание детей о цвете на губках, потом показывает, как можно собрать воду со стола в таз при помощи губки</w:t>
            </w:r>
          </w:p>
        </w:tc>
      </w:tr>
      <w:tr w:rsidR="00EB4CCA" w:rsidRPr="00B5338E" w:rsidTr="00AC7775">
        <w:tc>
          <w:tcPr>
            <w:tcW w:w="363"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5</w:t>
            </w:r>
          </w:p>
        </w:tc>
        <w:tc>
          <w:tcPr>
            <w:tcW w:w="1765"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«Пена» — научить детей делать пену из шампуня</w:t>
            </w:r>
          </w:p>
        </w:tc>
        <w:tc>
          <w:tcPr>
            <w:tcW w:w="2872"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В таз наливают теплую воду, потом добавляют шампунь. Взбивая руками воду, получают пену. В такой воде можно купать куклу</w:t>
            </w:r>
          </w:p>
        </w:tc>
      </w:tr>
      <w:tr w:rsidR="00EB4CCA" w:rsidRPr="00B5338E" w:rsidTr="00AC7775">
        <w:tc>
          <w:tcPr>
            <w:tcW w:w="5000" w:type="pct"/>
            <w:gridSpan w:val="3"/>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i/>
                <w:iCs/>
                <w:kern w:val="2"/>
                <w:sz w:val="28"/>
                <w:szCs w:val="28"/>
              </w:rPr>
            </w:pPr>
            <w:r w:rsidRPr="00B5338E">
              <w:rPr>
                <w:rFonts w:ascii="Times New Roman" w:hAnsi="Times New Roman"/>
                <w:i/>
                <w:iCs/>
                <w:kern w:val="2"/>
                <w:sz w:val="28"/>
                <w:szCs w:val="28"/>
              </w:rPr>
              <w:lastRenderedPageBreak/>
              <w:t>Бумага</w:t>
            </w:r>
          </w:p>
        </w:tc>
      </w:tr>
      <w:tr w:rsidR="00EB4CCA" w:rsidRPr="00B5338E" w:rsidTr="00AC7775">
        <w:tc>
          <w:tcPr>
            <w:tcW w:w="363"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1</w:t>
            </w:r>
          </w:p>
        </w:tc>
        <w:tc>
          <w:tcPr>
            <w:tcW w:w="1765"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«Рвем бумагу»</w:t>
            </w:r>
          </w:p>
        </w:tc>
        <w:tc>
          <w:tcPr>
            <w:tcW w:w="2872"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Дети рвут разноцветную бумагу на мелкие кусочки и делают из них аппликацию</w:t>
            </w:r>
          </w:p>
        </w:tc>
      </w:tr>
      <w:tr w:rsidR="00EB4CCA" w:rsidRPr="00B5338E" w:rsidTr="00AC7775">
        <w:tc>
          <w:tcPr>
            <w:tcW w:w="363"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2</w:t>
            </w:r>
          </w:p>
        </w:tc>
        <w:tc>
          <w:tcPr>
            <w:tcW w:w="1765"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«Бумажные комочки» — познакомить детей с новым свойством бумаги — скатыванием</w:t>
            </w:r>
          </w:p>
        </w:tc>
        <w:tc>
          <w:tcPr>
            <w:tcW w:w="2872"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Воспитатель учит детей делать из бумаги комочки, а потом из них коллективную аппликацию</w:t>
            </w:r>
          </w:p>
        </w:tc>
      </w:tr>
      <w:tr w:rsidR="00EB4CCA" w:rsidRPr="00B5338E" w:rsidTr="00AC7775">
        <w:tc>
          <w:tcPr>
            <w:tcW w:w="363"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3</w:t>
            </w:r>
          </w:p>
        </w:tc>
        <w:tc>
          <w:tcPr>
            <w:tcW w:w="1765"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«Бумажные полоски»</w:t>
            </w:r>
          </w:p>
        </w:tc>
        <w:tc>
          <w:tcPr>
            <w:tcW w:w="2872"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Детям раздают ножницы и половинку альбомного листа, потом показывают, как получить полоску при помощи ножниц. Вырезанные полоски можно использовать, чтобы узнать, есть ли на улице ветер</w:t>
            </w:r>
          </w:p>
        </w:tc>
      </w:tr>
      <w:tr w:rsidR="00EB4CCA" w:rsidRPr="00B5338E" w:rsidTr="00AC7775">
        <w:tc>
          <w:tcPr>
            <w:tcW w:w="5000" w:type="pct"/>
            <w:gridSpan w:val="3"/>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i/>
                <w:iCs/>
                <w:kern w:val="2"/>
                <w:sz w:val="28"/>
                <w:szCs w:val="28"/>
              </w:rPr>
            </w:pPr>
            <w:r w:rsidRPr="00B5338E">
              <w:rPr>
                <w:rFonts w:ascii="Times New Roman" w:hAnsi="Times New Roman"/>
                <w:i/>
                <w:iCs/>
                <w:kern w:val="2"/>
                <w:sz w:val="28"/>
                <w:szCs w:val="28"/>
              </w:rPr>
              <w:t>Солнце</w:t>
            </w:r>
          </w:p>
        </w:tc>
      </w:tr>
      <w:tr w:rsidR="00EB4CCA" w:rsidRPr="00B5338E" w:rsidTr="00AC7775">
        <w:tc>
          <w:tcPr>
            <w:tcW w:w="363"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1</w:t>
            </w:r>
          </w:p>
        </w:tc>
        <w:tc>
          <w:tcPr>
            <w:tcW w:w="1765"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«Солнечные зайчики» — научить детей играть с солнечным зайчиком</w:t>
            </w:r>
          </w:p>
        </w:tc>
        <w:tc>
          <w:tcPr>
            <w:tcW w:w="2872"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Вынести в солнечный день на участок зеркало и научить детей, как пускать солнечного зайчика. Организовать игры с солнечным зайчиком</w:t>
            </w:r>
          </w:p>
        </w:tc>
      </w:tr>
      <w:tr w:rsidR="00EB4CCA" w:rsidRPr="00B5338E" w:rsidTr="00AC7775">
        <w:tc>
          <w:tcPr>
            <w:tcW w:w="363"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2</w:t>
            </w:r>
          </w:p>
        </w:tc>
        <w:tc>
          <w:tcPr>
            <w:tcW w:w="1765"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«Тень» — познакомить детей со свойством солнечного света</w:t>
            </w:r>
          </w:p>
        </w:tc>
        <w:tc>
          <w:tcPr>
            <w:tcW w:w="2872"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Рассказать детям, как возникает тень, понаблюдать за движением тени</w:t>
            </w:r>
          </w:p>
        </w:tc>
      </w:tr>
    </w:tbl>
    <w:p w:rsidR="00EB4CCA" w:rsidRPr="00B5338E" w:rsidRDefault="00EB4CCA" w:rsidP="00EB4CCA">
      <w:pPr>
        <w:rPr>
          <w:rFonts w:ascii="Times New Roman" w:hAnsi="Times New Roman"/>
          <w:kern w:val="2"/>
          <w:sz w:val="28"/>
          <w:szCs w:val="28"/>
        </w:rPr>
        <w:sectPr w:rsidR="00EB4CCA" w:rsidRPr="00B5338E" w:rsidSect="00AB43C8">
          <w:type w:val="continuous"/>
          <w:pgSz w:w="11907" w:h="16840"/>
          <w:pgMar w:top="1134" w:right="1134" w:bottom="1134" w:left="1134" w:header="720" w:footer="720" w:gutter="0"/>
          <w:paperSrc w:first="7" w:other="7"/>
          <w:cols w:space="720"/>
          <w:noEndnote/>
        </w:sectPr>
      </w:pPr>
    </w:p>
    <w:tbl>
      <w:tblPr>
        <w:tblW w:w="5000" w:type="pct"/>
        <w:tblCellMar>
          <w:left w:w="40" w:type="dxa"/>
          <w:right w:w="40" w:type="dxa"/>
        </w:tblCellMar>
        <w:tblLook w:val="0000"/>
      </w:tblPr>
      <w:tblGrid>
        <w:gridCol w:w="705"/>
        <w:gridCol w:w="3431"/>
        <w:gridCol w:w="17"/>
        <w:gridCol w:w="5550"/>
        <w:gridCol w:w="16"/>
      </w:tblGrid>
      <w:tr w:rsidR="00EB4CCA" w:rsidRPr="00B5338E" w:rsidTr="00AC7775">
        <w:tc>
          <w:tcPr>
            <w:tcW w:w="363"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lastRenderedPageBreak/>
              <w:t>№ п/п</w:t>
            </w:r>
          </w:p>
        </w:tc>
        <w:tc>
          <w:tcPr>
            <w:tcW w:w="1765"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Тема опыта, цель</w:t>
            </w:r>
          </w:p>
        </w:tc>
        <w:tc>
          <w:tcPr>
            <w:tcW w:w="2872" w:type="pct"/>
            <w:gridSpan w:val="3"/>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Содержание и оборудование</w:t>
            </w:r>
          </w:p>
        </w:tc>
      </w:tr>
      <w:tr w:rsidR="00EB4CCA" w:rsidRPr="00B5338E" w:rsidTr="00AC7775">
        <w:tc>
          <w:tcPr>
            <w:tcW w:w="363"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3</w:t>
            </w:r>
          </w:p>
        </w:tc>
        <w:tc>
          <w:tcPr>
            <w:tcW w:w="1765"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«Разноцветные стекляшки» — познакомить детей со свойствами прозрачного стекла</w:t>
            </w:r>
          </w:p>
        </w:tc>
        <w:tc>
          <w:tcPr>
            <w:tcW w:w="2872" w:type="pct"/>
            <w:gridSpan w:val="3"/>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Раздать детям разноцветные стеклышки и понаблюдать через них, как меняется окружающий мир</w:t>
            </w:r>
          </w:p>
        </w:tc>
      </w:tr>
      <w:tr w:rsidR="00EB4CCA" w:rsidRPr="00B5338E" w:rsidTr="00AC7775">
        <w:tc>
          <w:tcPr>
            <w:tcW w:w="5000" w:type="pct"/>
            <w:gridSpan w:val="5"/>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Картотека опытов для детей 4—5 лет</w:t>
            </w:r>
          </w:p>
        </w:tc>
      </w:tr>
      <w:tr w:rsidR="00EB4CCA" w:rsidRPr="00B5338E" w:rsidTr="00AC7775">
        <w:tc>
          <w:tcPr>
            <w:tcW w:w="5000" w:type="pct"/>
            <w:gridSpan w:val="5"/>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i/>
                <w:iCs/>
                <w:kern w:val="2"/>
                <w:sz w:val="28"/>
                <w:szCs w:val="28"/>
              </w:rPr>
            </w:pPr>
            <w:r w:rsidRPr="00B5338E">
              <w:rPr>
                <w:rFonts w:ascii="Times New Roman" w:hAnsi="Times New Roman"/>
                <w:i/>
                <w:iCs/>
                <w:kern w:val="2"/>
                <w:sz w:val="28"/>
                <w:szCs w:val="28"/>
              </w:rPr>
              <w:t>Песок</w:t>
            </w:r>
          </w:p>
        </w:tc>
      </w:tr>
      <w:tr w:rsidR="00EB4CCA" w:rsidRPr="00B5338E" w:rsidTr="00AC7775">
        <w:tc>
          <w:tcPr>
            <w:tcW w:w="363"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1</w:t>
            </w:r>
          </w:p>
        </w:tc>
        <w:tc>
          <w:tcPr>
            <w:tcW w:w="1765"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«Движущийся песок»</w:t>
            </w:r>
          </w:p>
        </w:tc>
        <w:tc>
          <w:tcPr>
            <w:tcW w:w="2872" w:type="pct"/>
            <w:gridSpan w:val="3"/>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 xml:space="preserve">В пластиковую бутылку насыпать сухого песка и закрутить крышкой. В крышке при помощи шила сделать дырку и вставить туда трубочку. Подуть в трубочку и понаблюдать, </w:t>
            </w:r>
            <w:r w:rsidRPr="00B5338E">
              <w:rPr>
                <w:rFonts w:ascii="Times New Roman" w:hAnsi="Times New Roman"/>
                <w:kern w:val="2"/>
                <w:sz w:val="28"/>
                <w:szCs w:val="28"/>
              </w:rPr>
              <w:lastRenderedPageBreak/>
              <w:t>что происходит в бутылке</w:t>
            </w:r>
          </w:p>
        </w:tc>
      </w:tr>
      <w:tr w:rsidR="00EB4CCA" w:rsidRPr="00B5338E" w:rsidTr="00AC7775">
        <w:tc>
          <w:tcPr>
            <w:tcW w:w="363"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lastRenderedPageBreak/>
              <w:t>2</w:t>
            </w:r>
          </w:p>
        </w:tc>
        <w:tc>
          <w:tcPr>
            <w:tcW w:w="1765"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«Песочный замок»</w:t>
            </w:r>
          </w:p>
        </w:tc>
        <w:tc>
          <w:tcPr>
            <w:tcW w:w="2872" w:type="pct"/>
            <w:gridSpan w:val="3"/>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Мокрый песок может выливаться из ладошек тонкой струей. Если ладошки держать над одним местом, то из струйки можно получить конус, который будет похож на замок. При высыхании песок твердеет, и получится крепкая постройка</w:t>
            </w:r>
          </w:p>
        </w:tc>
      </w:tr>
      <w:tr w:rsidR="00EB4CCA" w:rsidRPr="00B5338E" w:rsidTr="00AC7775">
        <w:tc>
          <w:tcPr>
            <w:tcW w:w="363"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3</w:t>
            </w:r>
          </w:p>
        </w:tc>
        <w:tc>
          <w:tcPr>
            <w:tcW w:w="1765"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«А мы сеяли песок»</w:t>
            </w:r>
          </w:p>
        </w:tc>
        <w:tc>
          <w:tcPr>
            <w:tcW w:w="2872" w:type="pct"/>
            <w:gridSpan w:val="3"/>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Научить детей сеять песок через сито. Рассмотреть, чем отличается просеянный песок от непросеянного</w:t>
            </w:r>
          </w:p>
        </w:tc>
      </w:tr>
      <w:tr w:rsidR="00EB4CCA" w:rsidRPr="00B5338E" w:rsidTr="00AC7775">
        <w:tc>
          <w:tcPr>
            <w:tcW w:w="363"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4</w:t>
            </w:r>
          </w:p>
        </w:tc>
        <w:tc>
          <w:tcPr>
            <w:tcW w:w="1765"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«Песчинки»</w:t>
            </w:r>
          </w:p>
        </w:tc>
        <w:tc>
          <w:tcPr>
            <w:tcW w:w="2872" w:type="pct"/>
            <w:gridSpan w:val="3"/>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Дать детям лупы и рассмотреть, из чего состоит песок. Каковы на ощупь отдельные песчинки?</w:t>
            </w:r>
          </w:p>
        </w:tc>
      </w:tr>
      <w:tr w:rsidR="00EB4CCA" w:rsidRPr="00B5338E" w:rsidTr="00AC7775">
        <w:tc>
          <w:tcPr>
            <w:tcW w:w="363"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5</w:t>
            </w:r>
          </w:p>
        </w:tc>
        <w:tc>
          <w:tcPr>
            <w:tcW w:w="1765"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«Песочные часы» — познакомить детей с прибором для измерения времени</w:t>
            </w:r>
          </w:p>
        </w:tc>
        <w:tc>
          <w:tcPr>
            <w:tcW w:w="2872" w:type="pct"/>
            <w:gridSpan w:val="3"/>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Показать детям песочные часы и рассказать историю возникновения этого прибора. Дать возможность ощутить длительность времени по песочным часам. Предложить что-либо сделать, отмечая время по часам: одеться, спеть песенку и т. п.</w:t>
            </w:r>
          </w:p>
        </w:tc>
      </w:tr>
      <w:tr w:rsidR="00EB4CCA" w:rsidRPr="00B5338E" w:rsidTr="00AC7775">
        <w:trPr>
          <w:gridAfter w:val="1"/>
          <w:wAfter w:w="8" w:type="pct"/>
        </w:trPr>
        <w:tc>
          <w:tcPr>
            <w:tcW w:w="363"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п/п</w:t>
            </w:r>
          </w:p>
        </w:tc>
        <w:tc>
          <w:tcPr>
            <w:tcW w:w="1774" w:type="pct"/>
            <w:gridSpan w:val="2"/>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Тема опыта, цель</w:t>
            </w:r>
          </w:p>
        </w:tc>
        <w:tc>
          <w:tcPr>
            <w:tcW w:w="2855"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Содержание и оборудование</w:t>
            </w:r>
          </w:p>
        </w:tc>
      </w:tr>
      <w:tr w:rsidR="00EB4CCA" w:rsidRPr="00B5338E" w:rsidTr="00AC7775">
        <w:trPr>
          <w:gridAfter w:val="1"/>
          <w:wAfter w:w="8" w:type="pct"/>
        </w:trPr>
        <w:tc>
          <w:tcPr>
            <w:tcW w:w="4992" w:type="pct"/>
            <w:gridSpan w:val="4"/>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i/>
                <w:iCs/>
                <w:kern w:val="2"/>
                <w:sz w:val="28"/>
                <w:szCs w:val="28"/>
              </w:rPr>
            </w:pPr>
            <w:r w:rsidRPr="00B5338E">
              <w:rPr>
                <w:rFonts w:ascii="Times New Roman" w:hAnsi="Times New Roman"/>
                <w:i/>
                <w:iCs/>
                <w:kern w:val="2"/>
                <w:sz w:val="28"/>
                <w:szCs w:val="28"/>
              </w:rPr>
              <w:t>Ветер</w:t>
            </w:r>
          </w:p>
        </w:tc>
      </w:tr>
      <w:tr w:rsidR="00EB4CCA" w:rsidRPr="00B5338E" w:rsidTr="00AC7775">
        <w:trPr>
          <w:gridAfter w:val="1"/>
          <w:wAfter w:w="8" w:type="pct"/>
        </w:trPr>
        <w:tc>
          <w:tcPr>
            <w:tcW w:w="363"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1</w:t>
            </w:r>
          </w:p>
        </w:tc>
        <w:tc>
          <w:tcPr>
            <w:tcW w:w="1774" w:type="pct"/>
            <w:gridSpan w:val="2"/>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«Игрушка-вертушка» —познакомить детей со свойством ветра — приводить в движение легкие предметы</w:t>
            </w:r>
          </w:p>
        </w:tc>
        <w:tc>
          <w:tcPr>
            <w:tcW w:w="2855"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Сделать с детьми игрушки-вертушки и показать, как их приводить в движение при помощи ветра</w:t>
            </w:r>
          </w:p>
        </w:tc>
      </w:tr>
      <w:tr w:rsidR="00EB4CCA" w:rsidRPr="00B5338E" w:rsidTr="00AC7775">
        <w:trPr>
          <w:gridAfter w:val="1"/>
          <w:wAfter w:w="8" w:type="pct"/>
        </w:trPr>
        <w:tc>
          <w:tcPr>
            <w:tcW w:w="363"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2</w:t>
            </w:r>
          </w:p>
        </w:tc>
        <w:tc>
          <w:tcPr>
            <w:tcW w:w="1774" w:type="pct"/>
            <w:gridSpan w:val="2"/>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«Ветер по морю гуляет»</w:t>
            </w:r>
          </w:p>
        </w:tc>
        <w:tc>
          <w:tcPr>
            <w:tcW w:w="2855"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Научить детей делать кораблики из скорлупы грецкого ореха и отправлять их в плавание при помощи ветра</w:t>
            </w:r>
          </w:p>
        </w:tc>
      </w:tr>
      <w:tr w:rsidR="00EB4CCA" w:rsidRPr="00B5338E" w:rsidTr="00AC7775">
        <w:trPr>
          <w:gridAfter w:val="1"/>
          <w:wAfter w:w="8" w:type="pct"/>
        </w:trPr>
        <w:tc>
          <w:tcPr>
            <w:tcW w:w="363"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3</w:t>
            </w:r>
          </w:p>
        </w:tc>
        <w:tc>
          <w:tcPr>
            <w:tcW w:w="1774" w:type="pct"/>
            <w:gridSpan w:val="2"/>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«Ветер и семена»</w:t>
            </w:r>
          </w:p>
        </w:tc>
        <w:tc>
          <w:tcPr>
            <w:tcW w:w="2855"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 xml:space="preserve">На участке рассмотреть с детьми крылатки клена и ясеня. Почему семена имеют такую форму? Предложить положить семена на ладонь и подуть на них. Что с ними </w:t>
            </w:r>
            <w:r w:rsidRPr="00B5338E">
              <w:rPr>
                <w:rFonts w:ascii="Times New Roman" w:hAnsi="Times New Roman"/>
                <w:kern w:val="2"/>
                <w:sz w:val="28"/>
                <w:szCs w:val="28"/>
              </w:rPr>
              <w:lastRenderedPageBreak/>
              <w:t>происходит?</w:t>
            </w:r>
          </w:p>
        </w:tc>
      </w:tr>
      <w:tr w:rsidR="00EB4CCA" w:rsidRPr="00B5338E" w:rsidTr="00AC7775">
        <w:trPr>
          <w:gridAfter w:val="1"/>
          <w:wAfter w:w="8" w:type="pct"/>
        </w:trPr>
        <w:tc>
          <w:tcPr>
            <w:tcW w:w="363"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lastRenderedPageBreak/>
              <w:t>4</w:t>
            </w:r>
          </w:p>
        </w:tc>
        <w:tc>
          <w:tcPr>
            <w:tcW w:w="1774" w:type="pct"/>
            <w:gridSpan w:val="2"/>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«Ветряные мельницы»</w:t>
            </w:r>
          </w:p>
        </w:tc>
        <w:tc>
          <w:tcPr>
            <w:tcW w:w="2855"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Показать детям картину ветряной мельницы, расспросить, знают ли они, для чего нужны мельницы. Рассказать, как люди использует ветер для своих нужд. Изготовить с детьми совместно макет ветряной мельницы</w:t>
            </w:r>
          </w:p>
        </w:tc>
      </w:tr>
      <w:tr w:rsidR="00EB4CCA" w:rsidRPr="00B5338E" w:rsidTr="00AC7775">
        <w:trPr>
          <w:gridAfter w:val="1"/>
          <w:wAfter w:w="8" w:type="pct"/>
        </w:trPr>
        <w:tc>
          <w:tcPr>
            <w:tcW w:w="363"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5</w:t>
            </w:r>
          </w:p>
        </w:tc>
        <w:tc>
          <w:tcPr>
            <w:tcW w:w="1774" w:type="pct"/>
            <w:gridSpan w:val="2"/>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«Пугало»</w:t>
            </w:r>
          </w:p>
        </w:tc>
        <w:tc>
          <w:tcPr>
            <w:tcW w:w="2855"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Воспитатель рассказывает детям, как он увидел у соседей на даче пугало, на котором висели легкие банки и ленты от старых магнитофонов. Как вы думаете, для чего висят на пугале эти предметы? Потом предлагает поэкспериментировать с такими предметами, когда дует ветер</w:t>
            </w:r>
          </w:p>
        </w:tc>
      </w:tr>
      <w:tr w:rsidR="00EB4CCA" w:rsidRPr="00B5338E" w:rsidTr="00AC7775">
        <w:trPr>
          <w:gridAfter w:val="1"/>
          <w:wAfter w:w="8" w:type="pct"/>
        </w:trPr>
        <w:tc>
          <w:tcPr>
            <w:tcW w:w="4992" w:type="pct"/>
            <w:gridSpan w:val="4"/>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i/>
                <w:iCs/>
                <w:kern w:val="2"/>
                <w:sz w:val="28"/>
                <w:szCs w:val="28"/>
              </w:rPr>
            </w:pPr>
            <w:r w:rsidRPr="00B5338E">
              <w:rPr>
                <w:rFonts w:ascii="Times New Roman" w:hAnsi="Times New Roman"/>
                <w:i/>
                <w:iCs/>
                <w:kern w:val="2"/>
                <w:sz w:val="28"/>
                <w:szCs w:val="28"/>
              </w:rPr>
              <w:t>Вода</w:t>
            </w:r>
          </w:p>
        </w:tc>
      </w:tr>
      <w:tr w:rsidR="00EB4CCA" w:rsidRPr="00B5338E" w:rsidTr="00AC7775">
        <w:trPr>
          <w:gridAfter w:val="1"/>
          <w:wAfter w:w="8" w:type="pct"/>
        </w:trPr>
        <w:tc>
          <w:tcPr>
            <w:tcW w:w="363"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1</w:t>
            </w:r>
          </w:p>
        </w:tc>
        <w:tc>
          <w:tcPr>
            <w:tcW w:w="1774" w:type="pct"/>
            <w:gridSpan w:val="2"/>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«Свойства воды»</w:t>
            </w:r>
          </w:p>
        </w:tc>
        <w:tc>
          <w:tcPr>
            <w:tcW w:w="2855"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1. Вода не имеет формы. Налейте воду в сосуды разной формы и объясните детям, что она принимает форму того сосуда, в который ее наливают. Потом пролейте на пол. Что происходит с водой?</w:t>
            </w:r>
          </w:p>
        </w:tc>
      </w:tr>
    </w:tbl>
    <w:p w:rsidR="00EB4CCA" w:rsidRPr="00B5338E" w:rsidRDefault="00EB4CCA" w:rsidP="00EB4CCA">
      <w:pPr>
        <w:rPr>
          <w:rFonts w:ascii="Times New Roman" w:hAnsi="Times New Roman"/>
          <w:kern w:val="2"/>
          <w:sz w:val="28"/>
          <w:szCs w:val="28"/>
        </w:rPr>
        <w:sectPr w:rsidR="00EB4CCA" w:rsidRPr="00B5338E" w:rsidSect="00AB43C8">
          <w:type w:val="continuous"/>
          <w:pgSz w:w="11907" w:h="16840"/>
          <w:pgMar w:top="1134" w:right="1134" w:bottom="1134" w:left="1134" w:header="720" w:footer="720" w:gutter="0"/>
          <w:paperSrc w:first="7" w:other="7"/>
          <w:cols w:space="720"/>
          <w:noEndnote/>
        </w:sectPr>
      </w:pPr>
    </w:p>
    <w:tbl>
      <w:tblPr>
        <w:tblW w:w="5000" w:type="pct"/>
        <w:tblCellMar>
          <w:left w:w="40" w:type="dxa"/>
          <w:right w:w="40" w:type="dxa"/>
        </w:tblCellMar>
        <w:tblLook w:val="0000"/>
      </w:tblPr>
      <w:tblGrid>
        <w:gridCol w:w="705"/>
        <w:gridCol w:w="3441"/>
        <w:gridCol w:w="5573"/>
      </w:tblGrid>
      <w:tr w:rsidR="00EB4CCA" w:rsidRPr="00B5338E" w:rsidTr="00AC7775">
        <w:tc>
          <w:tcPr>
            <w:tcW w:w="363"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lastRenderedPageBreak/>
              <w:t>№ п/п</w:t>
            </w:r>
          </w:p>
        </w:tc>
        <w:tc>
          <w:tcPr>
            <w:tcW w:w="1770"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Тема опыта, цель</w:t>
            </w:r>
          </w:p>
        </w:tc>
        <w:tc>
          <w:tcPr>
            <w:tcW w:w="2867"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Содержание и оборудование</w:t>
            </w:r>
          </w:p>
        </w:tc>
      </w:tr>
      <w:tr w:rsidR="00EB4CCA" w:rsidRPr="00B5338E" w:rsidTr="00AC7775">
        <w:tc>
          <w:tcPr>
            <w:tcW w:w="363"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p>
        </w:tc>
        <w:tc>
          <w:tcPr>
            <w:tcW w:w="1770"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p>
        </w:tc>
        <w:tc>
          <w:tcPr>
            <w:tcW w:w="2867"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tabs>
                <w:tab w:val="left" w:pos="278"/>
              </w:tabs>
              <w:rPr>
                <w:rFonts w:ascii="Times New Roman" w:hAnsi="Times New Roman"/>
                <w:kern w:val="2"/>
                <w:sz w:val="28"/>
                <w:szCs w:val="28"/>
              </w:rPr>
            </w:pPr>
            <w:r w:rsidRPr="00B5338E">
              <w:rPr>
                <w:rFonts w:ascii="Times New Roman" w:hAnsi="Times New Roman"/>
                <w:kern w:val="2"/>
                <w:sz w:val="28"/>
                <w:szCs w:val="28"/>
              </w:rPr>
              <w:t>2.</w:t>
            </w:r>
            <w:r w:rsidRPr="00B5338E">
              <w:rPr>
                <w:rFonts w:ascii="Times New Roman" w:hAnsi="Times New Roman"/>
                <w:kern w:val="2"/>
                <w:sz w:val="28"/>
                <w:szCs w:val="28"/>
              </w:rPr>
              <w:tab/>
              <w:t>Вода не имеет вкуса. Дать</w:t>
            </w:r>
            <w:r>
              <w:rPr>
                <w:rFonts w:ascii="Times New Roman" w:hAnsi="Times New Roman"/>
                <w:kern w:val="2"/>
                <w:sz w:val="28"/>
                <w:szCs w:val="28"/>
              </w:rPr>
              <w:t xml:space="preserve"> </w:t>
            </w:r>
            <w:r w:rsidRPr="00B5338E">
              <w:rPr>
                <w:rFonts w:ascii="Times New Roman" w:hAnsi="Times New Roman"/>
                <w:kern w:val="2"/>
                <w:sz w:val="28"/>
                <w:szCs w:val="28"/>
              </w:rPr>
              <w:t>детям попробовать на вкус воду.</w:t>
            </w:r>
            <w:r>
              <w:rPr>
                <w:rFonts w:ascii="Times New Roman" w:hAnsi="Times New Roman"/>
                <w:kern w:val="2"/>
                <w:sz w:val="28"/>
                <w:szCs w:val="28"/>
              </w:rPr>
              <w:t xml:space="preserve"> </w:t>
            </w:r>
            <w:r w:rsidRPr="00B5338E">
              <w:rPr>
                <w:rFonts w:ascii="Times New Roman" w:hAnsi="Times New Roman"/>
                <w:kern w:val="2"/>
                <w:sz w:val="28"/>
                <w:szCs w:val="28"/>
              </w:rPr>
              <w:t>Какой у нее вкус? Потом в стакан</w:t>
            </w:r>
            <w:r>
              <w:rPr>
                <w:rFonts w:ascii="Times New Roman" w:hAnsi="Times New Roman"/>
                <w:kern w:val="2"/>
                <w:sz w:val="28"/>
                <w:szCs w:val="28"/>
              </w:rPr>
              <w:t xml:space="preserve"> </w:t>
            </w:r>
            <w:r w:rsidRPr="00B5338E">
              <w:rPr>
                <w:rFonts w:ascii="Times New Roman" w:hAnsi="Times New Roman"/>
                <w:kern w:val="2"/>
                <w:sz w:val="28"/>
                <w:szCs w:val="28"/>
              </w:rPr>
              <w:t>бросить сахар и размешать. Какой теперь вкус у раствора? Потом в один стакан бросить соль,</w:t>
            </w:r>
          </w:p>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в другой стакан с водой капнуть сок лимона.</w:t>
            </w:r>
          </w:p>
          <w:p w:rsidR="00EB4CCA" w:rsidRPr="00B5338E" w:rsidRDefault="00EB4CCA" w:rsidP="00AC7775">
            <w:pPr>
              <w:tabs>
                <w:tab w:val="left" w:pos="278"/>
              </w:tabs>
              <w:rPr>
                <w:rFonts w:ascii="Times New Roman" w:hAnsi="Times New Roman"/>
                <w:kern w:val="2"/>
                <w:sz w:val="28"/>
                <w:szCs w:val="28"/>
              </w:rPr>
            </w:pPr>
            <w:r w:rsidRPr="00B5338E">
              <w:rPr>
                <w:rFonts w:ascii="Times New Roman" w:hAnsi="Times New Roman"/>
                <w:kern w:val="2"/>
                <w:sz w:val="28"/>
                <w:szCs w:val="28"/>
              </w:rPr>
              <w:t>3.</w:t>
            </w:r>
            <w:r w:rsidRPr="00B5338E">
              <w:rPr>
                <w:rFonts w:ascii="Times New Roman" w:hAnsi="Times New Roman"/>
                <w:kern w:val="2"/>
                <w:sz w:val="28"/>
                <w:szCs w:val="28"/>
              </w:rPr>
              <w:tab/>
              <w:t>Вода не имеет запаха. В стакан</w:t>
            </w:r>
            <w:r>
              <w:rPr>
                <w:rFonts w:ascii="Times New Roman" w:hAnsi="Times New Roman"/>
                <w:kern w:val="2"/>
                <w:sz w:val="28"/>
                <w:szCs w:val="28"/>
              </w:rPr>
              <w:t xml:space="preserve"> </w:t>
            </w:r>
            <w:r w:rsidRPr="00B5338E">
              <w:rPr>
                <w:rFonts w:ascii="Times New Roman" w:hAnsi="Times New Roman"/>
                <w:kern w:val="2"/>
                <w:sz w:val="28"/>
                <w:szCs w:val="28"/>
              </w:rPr>
              <w:t>с водой добавляются вещества,</w:t>
            </w:r>
            <w:r>
              <w:rPr>
                <w:rFonts w:ascii="Times New Roman" w:hAnsi="Times New Roman"/>
                <w:kern w:val="2"/>
                <w:sz w:val="28"/>
                <w:szCs w:val="28"/>
              </w:rPr>
              <w:t xml:space="preserve"> </w:t>
            </w:r>
            <w:r w:rsidRPr="00B5338E">
              <w:rPr>
                <w:rFonts w:ascii="Times New Roman" w:hAnsi="Times New Roman"/>
                <w:kern w:val="2"/>
                <w:sz w:val="28"/>
                <w:szCs w:val="28"/>
              </w:rPr>
              <w:t>имеющие резко выраженный</w:t>
            </w:r>
            <w:r>
              <w:rPr>
                <w:rFonts w:ascii="Times New Roman" w:hAnsi="Times New Roman"/>
                <w:kern w:val="2"/>
                <w:sz w:val="28"/>
                <w:szCs w:val="28"/>
              </w:rPr>
              <w:t xml:space="preserve"> </w:t>
            </w:r>
            <w:r w:rsidRPr="00B5338E">
              <w:rPr>
                <w:rFonts w:ascii="Times New Roman" w:hAnsi="Times New Roman"/>
                <w:kern w:val="2"/>
                <w:sz w:val="28"/>
                <w:szCs w:val="28"/>
              </w:rPr>
              <w:t>запах, и сравнивают запахи.</w:t>
            </w:r>
          </w:p>
          <w:p w:rsidR="00EB4CCA" w:rsidRPr="00B5338E" w:rsidRDefault="00EB4CCA" w:rsidP="00AC7775">
            <w:pPr>
              <w:tabs>
                <w:tab w:val="left" w:pos="278"/>
              </w:tabs>
              <w:rPr>
                <w:rFonts w:ascii="Times New Roman" w:hAnsi="Times New Roman"/>
                <w:kern w:val="2"/>
                <w:sz w:val="28"/>
                <w:szCs w:val="28"/>
              </w:rPr>
            </w:pPr>
            <w:r w:rsidRPr="00B5338E">
              <w:rPr>
                <w:rFonts w:ascii="Times New Roman" w:hAnsi="Times New Roman"/>
                <w:kern w:val="2"/>
                <w:sz w:val="28"/>
                <w:szCs w:val="28"/>
              </w:rPr>
              <w:t>4.</w:t>
            </w:r>
            <w:r w:rsidRPr="00B5338E">
              <w:rPr>
                <w:rFonts w:ascii="Times New Roman" w:hAnsi="Times New Roman"/>
                <w:kern w:val="2"/>
                <w:sz w:val="28"/>
                <w:szCs w:val="28"/>
              </w:rPr>
              <w:tab/>
              <w:t>Вода не имеет цвета. В стакан</w:t>
            </w:r>
          </w:p>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 xml:space="preserve">с водой добавить красящие вещества или гуашь и понаблюдать, что происходит с </w:t>
            </w:r>
            <w:r w:rsidRPr="00B5338E">
              <w:rPr>
                <w:rFonts w:ascii="Times New Roman" w:hAnsi="Times New Roman"/>
                <w:kern w:val="2"/>
                <w:sz w:val="28"/>
                <w:szCs w:val="28"/>
              </w:rPr>
              <w:lastRenderedPageBreak/>
              <w:t>водой. В ней растворяются красящие вещества</w:t>
            </w:r>
          </w:p>
        </w:tc>
      </w:tr>
      <w:tr w:rsidR="00EB4CCA" w:rsidRPr="00B5338E" w:rsidTr="00AC7775">
        <w:tc>
          <w:tcPr>
            <w:tcW w:w="363"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lastRenderedPageBreak/>
              <w:t>2</w:t>
            </w:r>
          </w:p>
        </w:tc>
        <w:tc>
          <w:tcPr>
            <w:tcW w:w="1770"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«Вода — источник жизни»</w:t>
            </w:r>
          </w:p>
        </w:tc>
        <w:tc>
          <w:tcPr>
            <w:tcW w:w="2867"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На прогулке срезать веточки с дерева и поставить их в вазу с водой, а одну в пустую вазу и понаблюдать за тем, что будет происходить с веточками</w:t>
            </w:r>
          </w:p>
        </w:tc>
      </w:tr>
      <w:tr w:rsidR="00EB4CCA" w:rsidRPr="00B5338E" w:rsidTr="00AC7775">
        <w:tc>
          <w:tcPr>
            <w:tcW w:w="363"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3</w:t>
            </w:r>
          </w:p>
        </w:tc>
        <w:tc>
          <w:tcPr>
            <w:tcW w:w="1770"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«Кап-кап-кап»</w:t>
            </w:r>
          </w:p>
        </w:tc>
        <w:tc>
          <w:tcPr>
            <w:tcW w:w="2867"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На участке понаблюдать за таянием сосулек. Как можно получить каплю, только не из сосульки? Какая форма у капли? Какой звук издает капля, когда падает? Сочините музыку капли и сыграйте на металлофоне</w:t>
            </w:r>
          </w:p>
        </w:tc>
      </w:tr>
      <w:tr w:rsidR="00EB4CCA" w:rsidRPr="00B5338E" w:rsidTr="00AC7775">
        <w:tc>
          <w:tcPr>
            <w:tcW w:w="5000" w:type="pct"/>
            <w:gridSpan w:val="3"/>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i/>
                <w:iCs/>
                <w:kern w:val="2"/>
                <w:sz w:val="28"/>
                <w:szCs w:val="28"/>
              </w:rPr>
            </w:pPr>
            <w:r w:rsidRPr="00B5338E">
              <w:rPr>
                <w:rFonts w:ascii="Times New Roman" w:hAnsi="Times New Roman"/>
                <w:i/>
                <w:iCs/>
                <w:kern w:val="2"/>
                <w:sz w:val="28"/>
                <w:szCs w:val="28"/>
              </w:rPr>
              <w:t>Зеркало</w:t>
            </w:r>
          </w:p>
        </w:tc>
      </w:tr>
      <w:tr w:rsidR="00EB4CCA" w:rsidRPr="00B5338E" w:rsidTr="00AC7775">
        <w:tc>
          <w:tcPr>
            <w:tcW w:w="363"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1</w:t>
            </w:r>
          </w:p>
        </w:tc>
        <w:tc>
          <w:tcPr>
            <w:tcW w:w="1770"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«Солнечные зайчики»</w:t>
            </w:r>
          </w:p>
        </w:tc>
        <w:tc>
          <w:tcPr>
            <w:tcW w:w="2867"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Каждому ребенку дать зеркальце и помочь получить солнечного зайчика</w:t>
            </w:r>
          </w:p>
        </w:tc>
      </w:tr>
      <w:tr w:rsidR="00EB4CCA" w:rsidRPr="00B5338E" w:rsidTr="00AC7775">
        <w:tc>
          <w:tcPr>
            <w:tcW w:w="363"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2</w:t>
            </w:r>
          </w:p>
        </w:tc>
        <w:tc>
          <w:tcPr>
            <w:tcW w:w="1770"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«Что находится в зеркале»</w:t>
            </w:r>
          </w:p>
        </w:tc>
        <w:tc>
          <w:tcPr>
            <w:tcW w:w="2867"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Ребенок смотрит в зеркало, а воспитатель спрашивает у него, что находится в зеркале справа, слева, вверху и что он видит внизу зеркала?</w:t>
            </w:r>
          </w:p>
        </w:tc>
      </w:tr>
      <w:tr w:rsidR="00EB4CCA" w:rsidRPr="00B5338E" w:rsidTr="00AC7775">
        <w:tc>
          <w:tcPr>
            <w:tcW w:w="363"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 п/п</w:t>
            </w:r>
          </w:p>
        </w:tc>
        <w:tc>
          <w:tcPr>
            <w:tcW w:w="1770"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Тема опыта, цель</w:t>
            </w:r>
          </w:p>
        </w:tc>
        <w:tc>
          <w:tcPr>
            <w:tcW w:w="2867"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Содержание и оборудование</w:t>
            </w:r>
          </w:p>
        </w:tc>
      </w:tr>
      <w:tr w:rsidR="00EB4CCA" w:rsidRPr="00B5338E" w:rsidTr="00AC7775">
        <w:tc>
          <w:tcPr>
            <w:tcW w:w="5000" w:type="pct"/>
            <w:gridSpan w:val="3"/>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Картотека опытов для детей 5—6 лет</w:t>
            </w:r>
          </w:p>
        </w:tc>
      </w:tr>
      <w:tr w:rsidR="00EB4CCA" w:rsidRPr="00B5338E" w:rsidTr="00AC7775">
        <w:tc>
          <w:tcPr>
            <w:tcW w:w="5000" w:type="pct"/>
            <w:gridSpan w:val="3"/>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i/>
                <w:iCs/>
                <w:kern w:val="2"/>
                <w:sz w:val="28"/>
                <w:szCs w:val="28"/>
              </w:rPr>
            </w:pPr>
            <w:r w:rsidRPr="00B5338E">
              <w:rPr>
                <w:rFonts w:ascii="Times New Roman" w:hAnsi="Times New Roman"/>
                <w:i/>
                <w:iCs/>
                <w:kern w:val="2"/>
                <w:sz w:val="28"/>
                <w:szCs w:val="28"/>
              </w:rPr>
              <w:t>Условия для жизни растений</w:t>
            </w:r>
          </w:p>
        </w:tc>
      </w:tr>
      <w:tr w:rsidR="00EB4CCA" w:rsidRPr="00B5338E" w:rsidTr="00AC7775">
        <w:tc>
          <w:tcPr>
            <w:tcW w:w="363"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1</w:t>
            </w:r>
          </w:p>
        </w:tc>
        <w:tc>
          <w:tcPr>
            <w:tcW w:w="1770"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«Дыхание растений»</w:t>
            </w:r>
          </w:p>
        </w:tc>
        <w:tc>
          <w:tcPr>
            <w:tcW w:w="2867"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Познакомить детей с тем, что все живые организмы дышат, как и человек. Если закрыть нос и рот, сколько времени может продержаться человек? А сколько времени без воздуха проживет растение? Потом на веточке смазывают лист растения. Поры, через которые дышит растение, закупориваются. Дети наблюдают, как через какое время лист засохнет, делают выводы</w:t>
            </w:r>
          </w:p>
        </w:tc>
      </w:tr>
      <w:tr w:rsidR="00EB4CCA" w:rsidRPr="00B5338E" w:rsidTr="00AC7775">
        <w:tc>
          <w:tcPr>
            <w:tcW w:w="363"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2</w:t>
            </w:r>
          </w:p>
        </w:tc>
        <w:tc>
          <w:tcPr>
            <w:tcW w:w="1770"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 xml:space="preserve">«Солнечный свет в жизни </w:t>
            </w:r>
            <w:r w:rsidRPr="00B5338E">
              <w:rPr>
                <w:rFonts w:ascii="Times New Roman" w:hAnsi="Times New Roman"/>
                <w:kern w:val="2"/>
                <w:sz w:val="28"/>
                <w:szCs w:val="28"/>
              </w:rPr>
              <w:lastRenderedPageBreak/>
              <w:t>растения»</w:t>
            </w:r>
          </w:p>
        </w:tc>
        <w:tc>
          <w:tcPr>
            <w:tcW w:w="2867"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lastRenderedPageBreak/>
              <w:t xml:space="preserve">Для эксперимента берут 2 одинаковых растения. Одно из них накрывают колпаком, </w:t>
            </w:r>
            <w:r w:rsidRPr="00B5338E">
              <w:rPr>
                <w:rFonts w:ascii="Times New Roman" w:hAnsi="Times New Roman"/>
                <w:kern w:val="2"/>
                <w:sz w:val="28"/>
                <w:szCs w:val="28"/>
              </w:rPr>
              <w:lastRenderedPageBreak/>
              <w:t>не пропускающим свет. Через 2 недели снимают колпак и смотрят, что произошло с растением</w:t>
            </w:r>
          </w:p>
        </w:tc>
      </w:tr>
      <w:tr w:rsidR="00EB4CCA" w:rsidRPr="00B5338E" w:rsidTr="00AC7775">
        <w:tc>
          <w:tcPr>
            <w:tcW w:w="363"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lastRenderedPageBreak/>
              <w:t>3</w:t>
            </w:r>
          </w:p>
        </w:tc>
        <w:tc>
          <w:tcPr>
            <w:tcW w:w="1770"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«Тепло в жизни растений»</w:t>
            </w:r>
          </w:p>
        </w:tc>
        <w:tc>
          <w:tcPr>
            <w:tcW w:w="2867"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Эксперимент лучше проводить в зимнее время. С прогулки приносят веточки растений и ставят в воду у батареи, между стекла-. ми окна. Наблюдают, что происходит с веточками на улице, у батареи и между стекол. Делают вывод: где тепло, там появляются листики</w:t>
            </w:r>
          </w:p>
        </w:tc>
      </w:tr>
      <w:tr w:rsidR="00EB4CCA" w:rsidRPr="00B5338E" w:rsidTr="00AC7775">
        <w:tc>
          <w:tcPr>
            <w:tcW w:w="363"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4</w:t>
            </w:r>
          </w:p>
        </w:tc>
        <w:tc>
          <w:tcPr>
            <w:tcW w:w="1770"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«Где растению лучше жить»</w:t>
            </w:r>
          </w:p>
        </w:tc>
        <w:tc>
          <w:tcPr>
            <w:tcW w:w="2867"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Две луковицы растения, одинаковые по форме, помещают в разную среду: одну — в воду, другую в почву. Наблюдают за их ростом и делают вывод, где растение быстрее растет</w:t>
            </w:r>
          </w:p>
        </w:tc>
      </w:tr>
    </w:tbl>
    <w:p w:rsidR="00EB4CCA" w:rsidRPr="00B5338E" w:rsidRDefault="00EB4CCA" w:rsidP="00EB4CCA">
      <w:pPr>
        <w:rPr>
          <w:rFonts w:ascii="Times New Roman" w:hAnsi="Times New Roman"/>
          <w:kern w:val="2"/>
          <w:sz w:val="28"/>
          <w:szCs w:val="28"/>
        </w:rPr>
        <w:sectPr w:rsidR="00EB4CCA" w:rsidRPr="00B5338E" w:rsidSect="00AB43C8">
          <w:type w:val="continuous"/>
          <w:pgSz w:w="11907" w:h="16840"/>
          <w:pgMar w:top="1134" w:right="1134" w:bottom="1134" w:left="1134" w:header="720" w:footer="720" w:gutter="0"/>
          <w:paperSrc w:first="7" w:other="7"/>
          <w:cols w:space="720"/>
          <w:noEndnote/>
        </w:sectPr>
      </w:pPr>
    </w:p>
    <w:tbl>
      <w:tblPr>
        <w:tblW w:w="5000" w:type="pct"/>
        <w:tblCellMar>
          <w:left w:w="40" w:type="dxa"/>
          <w:right w:w="40" w:type="dxa"/>
        </w:tblCellMar>
        <w:tblLook w:val="0000"/>
      </w:tblPr>
      <w:tblGrid>
        <w:gridCol w:w="732"/>
        <w:gridCol w:w="35"/>
        <w:gridCol w:w="3365"/>
        <w:gridCol w:w="35"/>
        <w:gridCol w:w="5503"/>
        <w:gridCol w:w="49"/>
      </w:tblGrid>
      <w:tr w:rsidR="00EB4CCA" w:rsidRPr="00B5338E" w:rsidTr="00AC7775">
        <w:tc>
          <w:tcPr>
            <w:tcW w:w="377"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lastRenderedPageBreak/>
              <w:t>№ п/п</w:t>
            </w:r>
          </w:p>
        </w:tc>
        <w:tc>
          <w:tcPr>
            <w:tcW w:w="1749" w:type="pct"/>
            <w:gridSpan w:val="2"/>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Тема опыта, цель</w:t>
            </w:r>
          </w:p>
        </w:tc>
        <w:tc>
          <w:tcPr>
            <w:tcW w:w="2874" w:type="pct"/>
            <w:gridSpan w:val="3"/>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Содержание и оборудование</w:t>
            </w:r>
          </w:p>
        </w:tc>
      </w:tr>
      <w:tr w:rsidR="00EB4CCA" w:rsidRPr="00B5338E" w:rsidTr="00AC7775">
        <w:tc>
          <w:tcPr>
            <w:tcW w:w="377"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5</w:t>
            </w:r>
          </w:p>
        </w:tc>
        <w:tc>
          <w:tcPr>
            <w:tcW w:w="1749" w:type="pct"/>
            <w:gridSpan w:val="2"/>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«Как расселяются растения?»</w:t>
            </w:r>
          </w:p>
        </w:tc>
        <w:tc>
          <w:tcPr>
            <w:tcW w:w="2874" w:type="pct"/>
            <w:gridSpan w:val="3"/>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Эти наблюдения лучше проводить на экскурсии. Дети рассматривают одуванчик и определяют, для чего его семенам нужны парашютики. Потом рассматривают семя подорожника. Почему подорожник индейцы называли «следом белого человека»? Рассмотреть с детьми колючки репейника. Для чего они нужны растению? Желательно найти в парке такое место, где появилось маленькое дерево, но человек его не сажал. Как оно могло появиться здесь?</w:t>
            </w:r>
          </w:p>
        </w:tc>
      </w:tr>
      <w:tr w:rsidR="00EB4CCA" w:rsidRPr="00B5338E" w:rsidTr="00AC7775">
        <w:tc>
          <w:tcPr>
            <w:tcW w:w="377"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6</w:t>
            </w:r>
          </w:p>
        </w:tc>
        <w:tc>
          <w:tcPr>
            <w:tcW w:w="1749" w:type="pct"/>
            <w:gridSpan w:val="2"/>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«Вслед за солнцем»</w:t>
            </w:r>
          </w:p>
        </w:tc>
        <w:tc>
          <w:tcPr>
            <w:tcW w:w="2874" w:type="pct"/>
            <w:gridSpan w:val="3"/>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Понаблюдать с детьми за растением, стоящим на подоконнике. Куда тянутся листья или цветы? Развернуть горшок другой стороной. Посмотреть, что будет с растением</w:t>
            </w:r>
          </w:p>
        </w:tc>
      </w:tr>
      <w:tr w:rsidR="00EB4CCA" w:rsidRPr="00B5338E" w:rsidTr="00AC7775">
        <w:tc>
          <w:tcPr>
            <w:tcW w:w="5000" w:type="pct"/>
            <w:gridSpan w:val="6"/>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i/>
                <w:iCs/>
                <w:kern w:val="2"/>
                <w:sz w:val="28"/>
                <w:szCs w:val="28"/>
              </w:rPr>
            </w:pPr>
            <w:r w:rsidRPr="00B5338E">
              <w:rPr>
                <w:rFonts w:ascii="Times New Roman" w:hAnsi="Times New Roman"/>
                <w:i/>
                <w:iCs/>
                <w:kern w:val="2"/>
                <w:sz w:val="28"/>
                <w:szCs w:val="28"/>
              </w:rPr>
              <w:t>Вода</w:t>
            </w:r>
          </w:p>
        </w:tc>
      </w:tr>
      <w:tr w:rsidR="00EB4CCA" w:rsidRPr="00B5338E" w:rsidTr="00AC7775">
        <w:tc>
          <w:tcPr>
            <w:tcW w:w="377"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1</w:t>
            </w:r>
          </w:p>
        </w:tc>
        <w:tc>
          <w:tcPr>
            <w:tcW w:w="1749" w:type="pct"/>
            <w:gridSpan w:val="2"/>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 xml:space="preserve">«Ласты» — познакомить детей с предметом, </w:t>
            </w:r>
            <w:r w:rsidRPr="00B5338E">
              <w:rPr>
                <w:rFonts w:ascii="Times New Roman" w:hAnsi="Times New Roman"/>
                <w:kern w:val="2"/>
                <w:sz w:val="28"/>
                <w:szCs w:val="28"/>
              </w:rPr>
              <w:lastRenderedPageBreak/>
              <w:t>который облегчает плавание в воде</w:t>
            </w:r>
          </w:p>
        </w:tc>
        <w:tc>
          <w:tcPr>
            <w:tcW w:w="2874" w:type="pct"/>
            <w:gridSpan w:val="3"/>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lastRenderedPageBreak/>
              <w:t xml:space="preserve">Эксперимент лучше проводить летом. Предложить взять в руки дощечки и грести. </w:t>
            </w:r>
            <w:r w:rsidRPr="00B5338E">
              <w:rPr>
                <w:rFonts w:ascii="Times New Roman" w:hAnsi="Times New Roman"/>
                <w:kern w:val="2"/>
                <w:sz w:val="28"/>
                <w:szCs w:val="28"/>
              </w:rPr>
              <w:lastRenderedPageBreak/>
              <w:t>Как легче держаться на воде? А если на руки надеть ласты? А если на ноги? Почему так происходит? На что похожи ласты? У кого человек позаимствовал такое изобретение?</w:t>
            </w:r>
          </w:p>
        </w:tc>
      </w:tr>
      <w:tr w:rsidR="00EB4CCA" w:rsidRPr="00B5338E" w:rsidTr="00AC7775">
        <w:tc>
          <w:tcPr>
            <w:tcW w:w="377"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lastRenderedPageBreak/>
              <w:t>2</w:t>
            </w:r>
          </w:p>
        </w:tc>
        <w:tc>
          <w:tcPr>
            <w:tcW w:w="1749" w:type="pct"/>
            <w:gridSpan w:val="2"/>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«Почему птицы плавают в воде? »</w:t>
            </w:r>
          </w:p>
        </w:tc>
        <w:tc>
          <w:tcPr>
            <w:tcW w:w="2874" w:type="pct"/>
            <w:gridSpan w:val="3"/>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Рассмотреть перья разных птиц. Чем они отличаются и в чем сходство? Опустить перья в воду. Почему они плавают? Положить на воду тонкий лист бумаги и понаблюдать, что с ним происходит. Потом смазать лист жиром и тоже опустить на воду. Птицы плавают, потому что их перья смазываются жиром</w:t>
            </w:r>
          </w:p>
        </w:tc>
      </w:tr>
      <w:tr w:rsidR="00EB4CCA" w:rsidRPr="00B5338E" w:rsidTr="00AC7775">
        <w:trPr>
          <w:gridAfter w:val="1"/>
          <w:wAfter w:w="25" w:type="pct"/>
        </w:trPr>
        <w:tc>
          <w:tcPr>
            <w:tcW w:w="395" w:type="pct"/>
            <w:gridSpan w:val="2"/>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 п/п</w:t>
            </w:r>
          </w:p>
        </w:tc>
        <w:tc>
          <w:tcPr>
            <w:tcW w:w="1749" w:type="pct"/>
            <w:gridSpan w:val="2"/>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Тема опыта, цель</w:t>
            </w:r>
          </w:p>
        </w:tc>
        <w:tc>
          <w:tcPr>
            <w:tcW w:w="2831"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Содержание и оборудование</w:t>
            </w:r>
          </w:p>
        </w:tc>
      </w:tr>
      <w:tr w:rsidR="00EB4CCA" w:rsidRPr="00B5338E" w:rsidTr="00AC7775">
        <w:trPr>
          <w:gridAfter w:val="1"/>
          <w:wAfter w:w="25" w:type="pct"/>
        </w:trPr>
        <w:tc>
          <w:tcPr>
            <w:tcW w:w="395" w:type="pct"/>
            <w:gridSpan w:val="2"/>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3</w:t>
            </w:r>
          </w:p>
        </w:tc>
        <w:tc>
          <w:tcPr>
            <w:tcW w:w="1749" w:type="pct"/>
            <w:gridSpan w:val="2"/>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«Что такое пар»</w:t>
            </w:r>
          </w:p>
        </w:tc>
        <w:tc>
          <w:tcPr>
            <w:tcW w:w="2831"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Над кипящей водой подержать холодный предмет и понаблюдать, что будет происходить на его поверхности. Пар — это новое состояние воды. При охлаждении из пара получается вода</w:t>
            </w:r>
          </w:p>
        </w:tc>
      </w:tr>
      <w:tr w:rsidR="00EB4CCA" w:rsidRPr="00B5338E" w:rsidTr="00AC7775">
        <w:trPr>
          <w:gridAfter w:val="1"/>
          <w:wAfter w:w="25" w:type="pct"/>
        </w:trPr>
        <w:tc>
          <w:tcPr>
            <w:tcW w:w="395" w:type="pct"/>
            <w:gridSpan w:val="2"/>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4</w:t>
            </w:r>
          </w:p>
        </w:tc>
        <w:tc>
          <w:tcPr>
            <w:tcW w:w="1749" w:type="pct"/>
            <w:gridSpan w:val="2"/>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«Как напиться»</w:t>
            </w:r>
          </w:p>
        </w:tc>
        <w:tc>
          <w:tcPr>
            <w:tcW w:w="2831"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В стакан наполовину наливают воду. Как напиться из стакана, не беря его в руки? Если в стакан опускать не растворяющиеся в воде и тонующие предметы, то вода будет подниматься. Когда она поднимется до самых краев, тогда можно будет и напиться</w:t>
            </w:r>
          </w:p>
        </w:tc>
      </w:tr>
      <w:tr w:rsidR="00EB4CCA" w:rsidRPr="00B5338E" w:rsidTr="00AC7775">
        <w:trPr>
          <w:gridAfter w:val="1"/>
          <w:wAfter w:w="25" w:type="pct"/>
        </w:trPr>
        <w:tc>
          <w:tcPr>
            <w:tcW w:w="4975" w:type="pct"/>
            <w:gridSpan w:val="5"/>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i/>
                <w:iCs/>
                <w:kern w:val="2"/>
                <w:sz w:val="28"/>
                <w:szCs w:val="28"/>
              </w:rPr>
            </w:pPr>
            <w:r w:rsidRPr="00B5338E">
              <w:rPr>
                <w:rFonts w:ascii="Times New Roman" w:hAnsi="Times New Roman"/>
                <w:i/>
                <w:iCs/>
                <w:kern w:val="2"/>
                <w:sz w:val="28"/>
                <w:szCs w:val="28"/>
              </w:rPr>
              <w:t>Ткань</w:t>
            </w:r>
          </w:p>
        </w:tc>
      </w:tr>
      <w:tr w:rsidR="00EB4CCA" w:rsidRPr="00B5338E" w:rsidTr="00AC7775">
        <w:trPr>
          <w:gridAfter w:val="1"/>
          <w:wAfter w:w="25" w:type="pct"/>
        </w:trPr>
        <w:tc>
          <w:tcPr>
            <w:tcW w:w="395" w:type="pct"/>
            <w:gridSpan w:val="2"/>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p>
        </w:tc>
        <w:tc>
          <w:tcPr>
            <w:tcW w:w="1749" w:type="pct"/>
            <w:gridSpan w:val="2"/>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«Изучаем ткань» — познакомить с разными видами ткани</w:t>
            </w:r>
          </w:p>
        </w:tc>
        <w:tc>
          <w:tcPr>
            <w:tcW w:w="2831"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Предложить детям несколько видов ткани. Что делаем с тканью? Пробуем на ощупь, мнем, рвем, режем ножницами. Рассказать, из какой ткани какую одежду шьют</w:t>
            </w:r>
          </w:p>
        </w:tc>
      </w:tr>
      <w:tr w:rsidR="00EB4CCA" w:rsidRPr="00B5338E" w:rsidTr="00AC7775">
        <w:trPr>
          <w:gridAfter w:val="1"/>
          <w:wAfter w:w="25" w:type="pct"/>
        </w:trPr>
        <w:tc>
          <w:tcPr>
            <w:tcW w:w="4975" w:type="pct"/>
            <w:gridSpan w:val="5"/>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i/>
                <w:iCs/>
                <w:kern w:val="2"/>
                <w:sz w:val="28"/>
                <w:szCs w:val="28"/>
              </w:rPr>
            </w:pPr>
            <w:r w:rsidRPr="00B5338E">
              <w:rPr>
                <w:rFonts w:ascii="Times New Roman" w:hAnsi="Times New Roman"/>
                <w:i/>
                <w:iCs/>
                <w:kern w:val="2"/>
                <w:sz w:val="28"/>
                <w:szCs w:val="28"/>
              </w:rPr>
              <w:t>Бумага</w:t>
            </w:r>
          </w:p>
        </w:tc>
      </w:tr>
      <w:tr w:rsidR="00EB4CCA" w:rsidRPr="00B5338E" w:rsidTr="00AC7775">
        <w:trPr>
          <w:gridAfter w:val="1"/>
          <w:wAfter w:w="25" w:type="pct"/>
        </w:trPr>
        <w:tc>
          <w:tcPr>
            <w:tcW w:w="395" w:type="pct"/>
            <w:gridSpan w:val="2"/>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1</w:t>
            </w:r>
          </w:p>
        </w:tc>
        <w:tc>
          <w:tcPr>
            <w:tcW w:w="1749" w:type="pct"/>
            <w:gridSpan w:val="2"/>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Познакомить детей с разными видами бумаги</w:t>
            </w:r>
          </w:p>
        </w:tc>
        <w:tc>
          <w:tcPr>
            <w:tcW w:w="2831"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Собрать коллекцию бумаги и познакомить детей с ее разновидностями. Рассказать, как изготовляют бумагу</w:t>
            </w:r>
          </w:p>
        </w:tc>
      </w:tr>
      <w:tr w:rsidR="00EB4CCA" w:rsidRPr="00B5338E" w:rsidTr="00AC7775">
        <w:trPr>
          <w:gridAfter w:val="1"/>
          <w:wAfter w:w="25" w:type="pct"/>
        </w:trPr>
        <w:tc>
          <w:tcPr>
            <w:tcW w:w="395" w:type="pct"/>
            <w:gridSpan w:val="2"/>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lastRenderedPageBreak/>
              <w:t>2</w:t>
            </w:r>
          </w:p>
        </w:tc>
        <w:tc>
          <w:tcPr>
            <w:tcW w:w="1749" w:type="pct"/>
            <w:gridSpan w:val="2"/>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Копирка</w:t>
            </w:r>
          </w:p>
        </w:tc>
        <w:tc>
          <w:tcPr>
            <w:tcW w:w="2831"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Познакомить детей с этим видом бумаги. Научить делать копию рисунков</w:t>
            </w:r>
          </w:p>
        </w:tc>
      </w:tr>
      <w:tr w:rsidR="00EB4CCA" w:rsidRPr="00B5338E" w:rsidTr="00AC7775">
        <w:trPr>
          <w:gridAfter w:val="1"/>
          <w:wAfter w:w="25" w:type="pct"/>
        </w:trPr>
        <w:tc>
          <w:tcPr>
            <w:tcW w:w="4975" w:type="pct"/>
            <w:gridSpan w:val="5"/>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i/>
                <w:iCs/>
                <w:kern w:val="2"/>
                <w:sz w:val="28"/>
                <w:szCs w:val="28"/>
              </w:rPr>
            </w:pPr>
            <w:r w:rsidRPr="00B5338E">
              <w:rPr>
                <w:rFonts w:ascii="Times New Roman" w:hAnsi="Times New Roman"/>
                <w:i/>
                <w:iCs/>
                <w:kern w:val="2"/>
                <w:sz w:val="28"/>
                <w:szCs w:val="28"/>
              </w:rPr>
              <w:t>Сахар</w:t>
            </w:r>
          </w:p>
        </w:tc>
      </w:tr>
      <w:tr w:rsidR="00EB4CCA" w:rsidRPr="00B5338E" w:rsidTr="00AC7775">
        <w:trPr>
          <w:gridAfter w:val="1"/>
          <w:wAfter w:w="25" w:type="pct"/>
        </w:trPr>
        <w:tc>
          <w:tcPr>
            <w:tcW w:w="395" w:type="pct"/>
            <w:gridSpan w:val="2"/>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1</w:t>
            </w:r>
          </w:p>
        </w:tc>
        <w:tc>
          <w:tcPr>
            <w:tcW w:w="1749" w:type="pct"/>
            <w:gridSpan w:val="2"/>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Растворение сахара</w:t>
            </w:r>
          </w:p>
        </w:tc>
        <w:tc>
          <w:tcPr>
            <w:tcW w:w="2831"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Спросить детей, что происходит с сахаром, если его опустить в воду? Сравнить, в какой воде (горячей или холодной) быстрее растворяется сахар</w:t>
            </w:r>
          </w:p>
        </w:tc>
      </w:tr>
      <w:tr w:rsidR="00EB4CCA" w:rsidRPr="00B5338E" w:rsidTr="00AC7775">
        <w:trPr>
          <w:gridAfter w:val="1"/>
          <w:wAfter w:w="25" w:type="pct"/>
        </w:trPr>
        <w:tc>
          <w:tcPr>
            <w:tcW w:w="395" w:type="pct"/>
            <w:gridSpan w:val="2"/>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2</w:t>
            </w:r>
          </w:p>
        </w:tc>
        <w:tc>
          <w:tcPr>
            <w:tcW w:w="1749" w:type="pct"/>
            <w:gridSpan w:val="2"/>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Плавление сахара</w:t>
            </w:r>
          </w:p>
        </w:tc>
        <w:tc>
          <w:tcPr>
            <w:tcW w:w="2831"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Над свечой подержать ложку с сахаром. Что происходит? Раскаленный сахар вылить в емкость. Что с ним происходит? Попробовать на вкус. Где используется</w:t>
            </w:r>
          </w:p>
        </w:tc>
      </w:tr>
    </w:tbl>
    <w:p w:rsidR="00EB4CCA" w:rsidRPr="00B5338E" w:rsidRDefault="00EB4CCA" w:rsidP="00EB4CCA">
      <w:pPr>
        <w:rPr>
          <w:rFonts w:ascii="Times New Roman" w:hAnsi="Times New Roman"/>
          <w:kern w:val="2"/>
          <w:sz w:val="28"/>
          <w:szCs w:val="28"/>
        </w:rPr>
        <w:sectPr w:rsidR="00EB4CCA" w:rsidRPr="00B5338E" w:rsidSect="00AB43C8">
          <w:type w:val="continuous"/>
          <w:pgSz w:w="11907" w:h="16840"/>
          <w:pgMar w:top="1134" w:right="1134" w:bottom="1134" w:left="1134" w:header="720" w:footer="720" w:gutter="0"/>
          <w:paperSrc w:first="7" w:other="7"/>
          <w:cols w:space="720"/>
          <w:noEndnote/>
        </w:sectPr>
      </w:pPr>
    </w:p>
    <w:tbl>
      <w:tblPr>
        <w:tblW w:w="5000" w:type="pct"/>
        <w:tblCellMar>
          <w:left w:w="40" w:type="dxa"/>
          <w:right w:w="40" w:type="dxa"/>
        </w:tblCellMar>
        <w:tblLook w:val="0000"/>
      </w:tblPr>
      <w:tblGrid>
        <w:gridCol w:w="704"/>
        <w:gridCol w:w="23"/>
        <w:gridCol w:w="3347"/>
        <w:gridCol w:w="49"/>
        <w:gridCol w:w="5596"/>
      </w:tblGrid>
      <w:tr w:rsidR="00EB4CCA" w:rsidRPr="00B5338E" w:rsidTr="00AC7775">
        <w:tc>
          <w:tcPr>
            <w:tcW w:w="374" w:type="pct"/>
            <w:gridSpan w:val="2"/>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lastRenderedPageBreak/>
              <w:t>№ п/п</w:t>
            </w:r>
          </w:p>
        </w:tc>
        <w:tc>
          <w:tcPr>
            <w:tcW w:w="1722"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Тема опыта, цель</w:t>
            </w:r>
          </w:p>
        </w:tc>
        <w:tc>
          <w:tcPr>
            <w:tcW w:w="2904" w:type="pct"/>
            <w:gridSpan w:val="2"/>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Содержание и оборудование</w:t>
            </w:r>
          </w:p>
        </w:tc>
      </w:tr>
      <w:tr w:rsidR="00EB4CCA" w:rsidRPr="00B5338E" w:rsidTr="00AC7775">
        <w:tc>
          <w:tcPr>
            <w:tcW w:w="374" w:type="pct"/>
            <w:gridSpan w:val="2"/>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p>
        </w:tc>
        <w:tc>
          <w:tcPr>
            <w:tcW w:w="1722"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p>
        </w:tc>
        <w:tc>
          <w:tcPr>
            <w:tcW w:w="2904" w:type="pct"/>
            <w:gridSpan w:val="2"/>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такое свойство сахара? (В пищевой промышленности.) Жженый сахар используют как лекарство при приступах кашля</w:t>
            </w:r>
          </w:p>
        </w:tc>
      </w:tr>
      <w:tr w:rsidR="00EB4CCA" w:rsidRPr="00B5338E" w:rsidTr="00AC7775">
        <w:tc>
          <w:tcPr>
            <w:tcW w:w="5000" w:type="pct"/>
            <w:gridSpan w:val="5"/>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Картотека опытов для детей 6—7 лет</w:t>
            </w:r>
          </w:p>
        </w:tc>
      </w:tr>
      <w:tr w:rsidR="00EB4CCA" w:rsidRPr="00B5338E" w:rsidTr="00AC7775">
        <w:tc>
          <w:tcPr>
            <w:tcW w:w="5000" w:type="pct"/>
            <w:gridSpan w:val="5"/>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i/>
                <w:iCs/>
                <w:kern w:val="2"/>
                <w:sz w:val="28"/>
                <w:szCs w:val="28"/>
              </w:rPr>
            </w:pPr>
            <w:r w:rsidRPr="00B5338E">
              <w:rPr>
                <w:rFonts w:ascii="Times New Roman" w:hAnsi="Times New Roman"/>
                <w:i/>
                <w:iCs/>
                <w:kern w:val="2"/>
                <w:sz w:val="28"/>
                <w:szCs w:val="28"/>
              </w:rPr>
              <w:t>Вода</w:t>
            </w:r>
          </w:p>
        </w:tc>
      </w:tr>
      <w:tr w:rsidR="00EB4CCA" w:rsidRPr="00B5338E" w:rsidTr="00AC7775">
        <w:tc>
          <w:tcPr>
            <w:tcW w:w="374" w:type="pct"/>
            <w:gridSpan w:val="2"/>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1</w:t>
            </w:r>
          </w:p>
        </w:tc>
        <w:tc>
          <w:tcPr>
            <w:tcW w:w="1722"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«Невидимки» — закрепить знания детей о том, что многие вещества растворяются в воде</w:t>
            </w:r>
          </w:p>
        </w:tc>
        <w:tc>
          <w:tcPr>
            <w:tcW w:w="2904" w:type="pct"/>
            <w:gridSpan w:val="2"/>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В банку с водой на нитке опустить гвоздик. Нитку можно прикрепить к карандашу, который ложится на горлышко банки. Потом добавлять гуашь, пока гвоздик станет невидим в воде</w:t>
            </w:r>
          </w:p>
        </w:tc>
      </w:tr>
      <w:tr w:rsidR="00EB4CCA" w:rsidRPr="00B5338E" w:rsidTr="00AC7775">
        <w:tc>
          <w:tcPr>
            <w:tcW w:w="374" w:type="pct"/>
            <w:gridSpan w:val="2"/>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2</w:t>
            </w:r>
          </w:p>
        </w:tc>
        <w:tc>
          <w:tcPr>
            <w:tcW w:w="1722"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«Взрыв» — познакомить детей со свойством пара</w:t>
            </w:r>
          </w:p>
        </w:tc>
        <w:tc>
          <w:tcPr>
            <w:tcW w:w="2904" w:type="pct"/>
            <w:gridSpan w:val="2"/>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Пробирку наполовину наполнить водой и плотно закрыть пробкой из сырого картофеля, зажать пинцетом или прищепкой и нагревать над спиртовкой или сухим спиртом. Как только вода начнет кипеть, часть ее превратится в пар и пробка выскочит из пробирки. Пар занимает много места, поэтому пробка вылетает из пробирки</w:t>
            </w:r>
          </w:p>
        </w:tc>
      </w:tr>
      <w:tr w:rsidR="00EB4CCA" w:rsidRPr="00B5338E" w:rsidTr="00AC7775">
        <w:tc>
          <w:tcPr>
            <w:tcW w:w="374" w:type="pct"/>
            <w:gridSpan w:val="2"/>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lastRenderedPageBreak/>
              <w:t>3</w:t>
            </w:r>
          </w:p>
        </w:tc>
        <w:tc>
          <w:tcPr>
            <w:tcW w:w="1722"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«Кап-кап-кап» — смоделировать получение дождя</w:t>
            </w:r>
          </w:p>
        </w:tc>
        <w:tc>
          <w:tcPr>
            <w:tcW w:w="2904" w:type="pct"/>
            <w:gridSpan w:val="2"/>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В тарелку положить снег и подержать ее над кипящим чайником. Пар от чайника при соприкосновении с холодной тарелкой превратится в капли воды</w:t>
            </w:r>
          </w:p>
        </w:tc>
      </w:tr>
      <w:tr w:rsidR="00EB4CCA" w:rsidRPr="00B5338E" w:rsidTr="00AC7775">
        <w:tc>
          <w:tcPr>
            <w:tcW w:w="374" w:type="pct"/>
            <w:gridSpan w:val="2"/>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4</w:t>
            </w:r>
          </w:p>
        </w:tc>
        <w:tc>
          <w:tcPr>
            <w:tcW w:w="1722"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«Фильтрование воды»</w:t>
            </w:r>
          </w:p>
        </w:tc>
        <w:tc>
          <w:tcPr>
            <w:tcW w:w="2904" w:type="pct"/>
            <w:gridSpan w:val="2"/>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В воронку положить бинт, сложенный в несколько раз, и через нее пропускать мутную воду. Вместо бинта можно использовать вату. Рассказать детям, что в природе роль фильтра выполняет песок</w:t>
            </w:r>
          </w:p>
        </w:tc>
      </w:tr>
      <w:tr w:rsidR="00EB4CCA" w:rsidRPr="00B5338E" w:rsidTr="00AC7775">
        <w:tc>
          <w:tcPr>
            <w:tcW w:w="374" w:type="pct"/>
            <w:gridSpan w:val="2"/>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5</w:t>
            </w:r>
          </w:p>
        </w:tc>
        <w:tc>
          <w:tcPr>
            <w:tcW w:w="1722"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«Плавающее яйцо»</w:t>
            </w:r>
          </w:p>
        </w:tc>
        <w:tc>
          <w:tcPr>
            <w:tcW w:w="2904" w:type="pct"/>
            <w:gridSpan w:val="2"/>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Этот опыт можно показывать друзьям, как фокус. В две одинаковые емкости налейте воды. В одну из них добавьте несколько ложек соли и хорошо разме-</w:t>
            </w:r>
          </w:p>
        </w:tc>
      </w:tr>
      <w:tr w:rsidR="00EB4CCA" w:rsidRPr="00B5338E" w:rsidTr="00AC7775">
        <w:tc>
          <w:tcPr>
            <w:tcW w:w="362"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p>
        </w:tc>
        <w:tc>
          <w:tcPr>
            <w:tcW w:w="1759" w:type="pct"/>
            <w:gridSpan w:val="3"/>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p>
        </w:tc>
        <w:tc>
          <w:tcPr>
            <w:tcW w:w="2879"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шайте. Положите яйцо в емкость с простой водой, оно опустилось на дно. Достаньте яйцо и опустите его в емкость с подсоленной водой, оно плавает. Соль повышает плотность воды, и предметы, погруженные в соленую воду, выталкиваются. Поэтому в морской воде легко плавать</w:t>
            </w:r>
          </w:p>
        </w:tc>
      </w:tr>
      <w:tr w:rsidR="00EB4CCA" w:rsidRPr="00B5338E" w:rsidTr="00AC7775">
        <w:tc>
          <w:tcPr>
            <w:tcW w:w="362"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6</w:t>
            </w:r>
          </w:p>
        </w:tc>
        <w:tc>
          <w:tcPr>
            <w:tcW w:w="1759" w:type="pct"/>
            <w:gridSpan w:val="3"/>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«Рисование цветной водой по снегу»</w:t>
            </w:r>
          </w:p>
        </w:tc>
        <w:tc>
          <w:tcPr>
            <w:tcW w:w="2879"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Приготовить для каждого ребенка брызгалки из пластиковых бутылок, налить в них крашенную гуашью воду и показать детям, что можно рисовать на снегу такой водой</w:t>
            </w:r>
          </w:p>
        </w:tc>
      </w:tr>
      <w:tr w:rsidR="00EB4CCA" w:rsidRPr="00B5338E" w:rsidTr="00AC7775">
        <w:tc>
          <w:tcPr>
            <w:tcW w:w="5000" w:type="pct"/>
            <w:gridSpan w:val="5"/>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i/>
                <w:iCs/>
                <w:kern w:val="2"/>
                <w:sz w:val="28"/>
                <w:szCs w:val="28"/>
              </w:rPr>
            </w:pPr>
            <w:r w:rsidRPr="00B5338E">
              <w:rPr>
                <w:rFonts w:ascii="Times New Roman" w:hAnsi="Times New Roman"/>
                <w:i/>
                <w:iCs/>
                <w:kern w:val="2"/>
                <w:sz w:val="28"/>
                <w:szCs w:val="28"/>
              </w:rPr>
              <w:t>Игры с тенью</w:t>
            </w:r>
          </w:p>
        </w:tc>
      </w:tr>
      <w:tr w:rsidR="00EB4CCA" w:rsidRPr="00B5338E" w:rsidTr="00AC7775">
        <w:tc>
          <w:tcPr>
            <w:tcW w:w="362"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1</w:t>
            </w:r>
          </w:p>
        </w:tc>
        <w:tc>
          <w:tcPr>
            <w:tcW w:w="1759" w:type="pct"/>
            <w:gridSpan w:val="3"/>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Игра «Угадай, что это?»</w:t>
            </w:r>
          </w:p>
        </w:tc>
        <w:tc>
          <w:tcPr>
            <w:tcW w:w="2879"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Воспитатель показывает детям, как при помощи рук можно получить различные фигуры. Дети угадывают, что изображает воспитатель, и повторяют его фигуры, потом придумывают свои</w:t>
            </w:r>
          </w:p>
        </w:tc>
      </w:tr>
      <w:tr w:rsidR="00EB4CCA" w:rsidRPr="00B5338E" w:rsidTr="00AC7775">
        <w:tc>
          <w:tcPr>
            <w:tcW w:w="362"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2</w:t>
            </w:r>
          </w:p>
        </w:tc>
        <w:tc>
          <w:tcPr>
            <w:tcW w:w="1759" w:type="pct"/>
            <w:gridSpan w:val="3"/>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Театр теней</w:t>
            </w:r>
          </w:p>
        </w:tc>
        <w:tc>
          <w:tcPr>
            <w:tcW w:w="2879"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Воспитатель показывает детям персонажи сказок, а дети озвучивают героев</w:t>
            </w:r>
          </w:p>
        </w:tc>
      </w:tr>
      <w:tr w:rsidR="00EB4CCA" w:rsidRPr="00B5338E" w:rsidTr="00AC7775">
        <w:tc>
          <w:tcPr>
            <w:tcW w:w="362"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3</w:t>
            </w:r>
          </w:p>
        </w:tc>
        <w:tc>
          <w:tcPr>
            <w:tcW w:w="1759" w:type="pct"/>
            <w:gridSpan w:val="3"/>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«Угадай, какой предмет»</w:t>
            </w:r>
          </w:p>
        </w:tc>
        <w:tc>
          <w:tcPr>
            <w:tcW w:w="2879"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Воспитатель показывает предметы, а дети по тени узнают, что это</w:t>
            </w:r>
          </w:p>
        </w:tc>
      </w:tr>
      <w:tr w:rsidR="00EB4CCA" w:rsidRPr="00B5338E" w:rsidTr="00AC7775">
        <w:tc>
          <w:tcPr>
            <w:tcW w:w="5000" w:type="pct"/>
            <w:gridSpan w:val="5"/>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i/>
                <w:iCs/>
                <w:kern w:val="2"/>
                <w:sz w:val="28"/>
                <w:szCs w:val="28"/>
              </w:rPr>
            </w:pPr>
            <w:r w:rsidRPr="00B5338E">
              <w:rPr>
                <w:rFonts w:ascii="Times New Roman" w:hAnsi="Times New Roman"/>
                <w:i/>
                <w:iCs/>
                <w:kern w:val="2"/>
                <w:sz w:val="28"/>
                <w:szCs w:val="28"/>
              </w:rPr>
              <w:lastRenderedPageBreak/>
              <w:t>Воздух</w:t>
            </w:r>
          </w:p>
        </w:tc>
      </w:tr>
      <w:tr w:rsidR="00EB4CCA" w:rsidRPr="00B5338E" w:rsidTr="00AC7775">
        <w:tc>
          <w:tcPr>
            <w:tcW w:w="362"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1</w:t>
            </w:r>
          </w:p>
        </w:tc>
        <w:tc>
          <w:tcPr>
            <w:tcW w:w="1759" w:type="pct"/>
            <w:gridSpan w:val="3"/>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«Где живет воздух»</w:t>
            </w:r>
          </w:p>
        </w:tc>
        <w:tc>
          <w:tcPr>
            <w:tcW w:w="2879"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tabs>
                <w:tab w:val="left" w:pos="298"/>
              </w:tabs>
              <w:rPr>
                <w:rFonts w:ascii="Times New Roman" w:hAnsi="Times New Roman"/>
                <w:kern w:val="2"/>
                <w:sz w:val="28"/>
                <w:szCs w:val="28"/>
              </w:rPr>
            </w:pPr>
            <w:r w:rsidRPr="00B5338E">
              <w:rPr>
                <w:rFonts w:ascii="Times New Roman" w:hAnsi="Times New Roman"/>
                <w:kern w:val="2"/>
                <w:sz w:val="28"/>
                <w:szCs w:val="28"/>
              </w:rPr>
              <w:t>1.</w:t>
            </w:r>
            <w:r w:rsidRPr="00B5338E">
              <w:rPr>
                <w:rFonts w:ascii="Times New Roman" w:hAnsi="Times New Roman"/>
                <w:kern w:val="2"/>
                <w:sz w:val="28"/>
                <w:szCs w:val="28"/>
              </w:rPr>
              <w:tab/>
              <w:t>Сделать глубокий вдох и вы-</w:t>
            </w:r>
            <w:r w:rsidRPr="00B5338E">
              <w:rPr>
                <w:rFonts w:ascii="Times New Roman" w:hAnsi="Times New Roman"/>
                <w:kern w:val="2"/>
                <w:sz w:val="28"/>
                <w:szCs w:val="28"/>
              </w:rPr>
              <w:br/>
              <w:t>дохнуть на руку.</w:t>
            </w:r>
          </w:p>
          <w:p w:rsidR="00EB4CCA" w:rsidRPr="00B5338E" w:rsidRDefault="00EB4CCA" w:rsidP="00AC7775">
            <w:pPr>
              <w:tabs>
                <w:tab w:val="left" w:pos="307"/>
              </w:tabs>
              <w:rPr>
                <w:rFonts w:ascii="Times New Roman" w:hAnsi="Times New Roman"/>
                <w:kern w:val="2"/>
                <w:sz w:val="28"/>
                <w:szCs w:val="28"/>
              </w:rPr>
            </w:pPr>
            <w:r w:rsidRPr="00B5338E">
              <w:rPr>
                <w:rFonts w:ascii="Times New Roman" w:hAnsi="Times New Roman"/>
                <w:kern w:val="2"/>
                <w:sz w:val="28"/>
                <w:szCs w:val="28"/>
              </w:rPr>
              <w:t>2.</w:t>
            </w:r>
            <w:r w:rsidRPr="00B5338E">
              <w:rPr>
                <w:rFonts w:ascii="Times New Roman" w:hAnsi="Times New Roman"/>
                <w:kern w:val="2"/>
                <w:sz w:val="28"/>
                <w:szCs w:val="28"/>
              </w:rPr>
              <w:tab/>
              <w:t>Положить мелкие кусочки бу-</w:t>
            </w:r>
            <w:r w:rsidRPr="00B5338E">
              <w:rPr>
                <w:rFonts w:ascii="Times New Roman" w:hAnsi="Times New Roman"/>
                <w:kern w:val="2"/>
                <w:sz w:val="28"/>
                <w:szCs w:val="28"/>
              </w:rPr>
              <w:br/>
              <w:t>маги на край стола и взмахнуть</w:t>
            </w:r>
            <w:r w:rsidRPr="00B5338E">
              <w:rPr>
                <w:rFonts w:ascii="Times New Roman" w:hAnsi="Times New Roman"/>
                <w:kern w:val="2"/>
                <w:sz w:val="28"/>
                <w:szCs w:val="28"/>
              </w:rPr>
              <w:br/>
              <w:t>листом бумаги над ними.</w:t>
            </w:r>
          </w:p>
          <w:p w:rsidR="00EB4CCA" w:rsidRPr="00B5338E" w:rsidRDefault="00EB4CCA" w:rsidP="00AC7775">
            <w:pPr>
              <w:tabs>
                <w:tab w:val="left" w:pos="307"/>
              </w:tabs>
              <w:rPr>
                <w:rFonts w:ascii="Times New Roman" w:hAnsi="Times New Roman"/>
                <w:kern w:val="2"/>
                <w:sz w:val="28"/>
                <w:szCs w:val="28"/>
              </w:rPr>
            </w:pPr>
            <w:r w:rsidRPr="00B5338E">
              <w:rPr>
                <w:rFonts w:ascii="Times New Roman" w:hAnsi="Times New Roman"/>
                <w:kern w:val="2"/>
                <w:sz w:val="28"/>
                <w:szCs w:val="28"/>
              </w:rPr>
              <w:t>3.</w:t>
            </w:r>
            <w:r w:rsidRPr="00B5338E">
              <w:rPr>
                <w:rFonts w:ascii="Times New Roman" w:hAnsi="Times New Roman"/>
                <w:kern w:val="2"/>
                <w:sz w:val="28"/>
                <w:szCs w:val="28"/>
              </w:rPr>
              <w:tab/>
              <w:t>Надуть воздушный шар,</w:t>
            </w:r>
            <w:r w:rsidRPr="00B5338E">
              <w:rPr>
                <w:rFonts w:ascii="Times New Roman" w:hAnsi="Times New Roman"/>
                <w:kern w:val="2"/>
                <w:sz w:val="28"/>
                <w:szCs w:val="28"/>
              </w:rPr>
              <w:br/>
              <w:t>зажать конец и опустить в воду,</w:t>
            </w:r>
            <w:r w:rsidRPr="00B5338E">
              <w:rPr>
                <w:rFonts w:ascii="Times New Roman" w:hAnsi="Times New Roman"/>
                <w:kern w:val="2"/>
                <w:sz w:val="28"/>
                <w:szCs w:val="28"/>
              </w:rPr>
              <w:br/>
              <w:t>разжав то, что зажали рукой.</w:t>
            </w:r>
          </w:p>
          <w:p w:rsidR="00EB4CCA" w:rsidRPr="00B5338E" w:rsidRDefault="00EB4CCA" w:rsidP="00AC7775">
            <w:pPr>
              <w:tabs>
                <w:tab w:val="left" w:pos="298"/>
              </w:tabs>
              <w:rPr>
                <w:rFonts w:ascii="Times New Roman" w:hAnsi="Times New Roman"/>
                <w:kern w:val="2"/>
                <w:sz w:val="28"/>
                <w:szCs w:val="28"/>
              </w:rPr>
            </w:pPr>
            <w:r w:rsidRPr="00B5338E">
              <w:rPr>
                <w:rFonts w:ascii="Times New Roman" w:hAnsi="Times New Roman"/>
                <w:kern w:val="2"/>
                <w:sz w:val="28"/>
                <w:szCs w:val="28"/>
              </w:rPr>
              <w:t>4.</w:t>
            </w:r>
            <w:r w:rsidRPr="00B5338E">
              <w:rPr>
                <w:rFonts w:ascii="Times New Roman" w:hAnsi="Times New Roman"/>
                <w:kern w:val="2"/>
                <w:sz w:val="28"/>
                <w:szCs w:val="28"/>
              </w:rPr>
              <w:tab/>
              <w:t>Взвесить на весах 2 шара.</w:t>
            </w:r>
          </w:p>
        </w:tc>
      </w:tr>
    </w:tbl>
    <w:p w:rsidR="00EB4CCA" w:rsidRPr="00B5338E" w:rsidRDefault="00EB4CCA" w:rsidP="00EB4CCA">
      <w:pPr>
        <w:rPr>
          <w:rFonts w:ascii="Times New Roman" w:hAnsi="Times New Roman"/>
          <w:kern w:val="2"/>
          <w:sz w:val="28"/>
          <w:szCs w:val="28"/>
        </w:rPr>
        <w:sectPr w:rsidR="00EB4CCA" w:rsidRPr="00B5338E" w:rsidSect="00AB43C8">
          <w:type w:val="continuous"/>
          <w:pgSz w:w="11907" w:h="16840"/>
          <w:pgMar w:top="1134" w:right="1134" w:bottom="1134" w:left="1134" w:header="720" w:footer="720" w:gutter="0"/>
          <w:paperSrc w:first="7" w:other="7"/>
          <w:cols w:space="720"/>
          <w:noEndnote/>
        </w:sectPr>
      </w:pPr>
    </w:p>
    <w:tbl>
      <w:tblPr>
        <w:tblW w:w="5000" w:type="pct"/>
        <w:tblCellMar>
          <w:left w:w="40" w:type="dxa"/>
          <w:right w:w="40" w:type="dxa"/>
        </w:tblCellMar>
        <w:tblLook w:val="0000"/>
      </w:tblPr>
      <w:tblGrid>
        <w:gridCol w:w="722"/>
        <w:gridCol w:w="3417"/>
        <w:gridCol w:w="5563"/>
        <w:gridCol w:w="17"/>
      </w:tblGrid>
      <w:tr w:rsidR="00EB4CCA" w:rsidRPr="00B5338E" w:rsidTr="00AC7775">
        <w:tc>
          <w:tcPr>
            <w:tcW w:w="371"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lastRenderedPageBreak/>
              <w:t>№ п/п</w:t>
            </w:r>
          </w:p>
        </w:tc>
        <w:tc>
          <w:tcPr>
            <w:tcW w:w="1758"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Тема опыта, цель</w:t>
            </w:r>
          </w:p>
        </w:tc>
        <w:tc>
          <w:tcPr>
            <w:tcW w:w="2871" w:type="pct"/>
            <w:gridSpan w:val="2"/>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Содержание и оборудование</w:t>
            </w:r>
          </w:p>
        </w:tc>
      </w:tr>
      <w:tr w:rsidR="00EB4CCA" w:rsidRPr="00B5338E" w:rsidTr="00AC7775">
        <w:tc>
          <w:tcPr>
            <w:tcW w:w="371"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p>
        </w:tc>
        <w:tc>
          <w:tcPr>
            <w:tcW w:w="1758"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p>
        </w:tc>
        <w:tc>
          <w:tcPr>
            <w:tcW w:w="2871" w:type="pct"/>
            <w:gridSpan w:val="2"/>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Надуть один шар и заменить пустой шар надутым. 5. Опустить пустой перевернутый стакан вверх дном в воду (дно стакана должно быть параллельно дну емкости), потом наклонить стакан</w:t>
            </w:r>
          </w:p>
        </w:tc>
      </w:tr>
      <w:tr w:rsidR="00EB4CCA" w:rsidRPr="00B5338E" w:rsidTr="00AC7775">
        <w:tc>
          <w:tcPr>
            <w:tcW w:w="371"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2</w:t>
            </w:r>
          </w:p>
        </w:tc>
        <w:tc>
          <w:tcPr>
            <w:tcW w:w="1758"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«Почему железо тонет, а корабли плавают»</w:t>
            </w:r>
          </w:p>
        </w:tc>
        <w:tc>
          <w:tcPr>
            <w:tcW w:w="2871" w:type="pct"/>
            <w:gridSpan w:val="2"/>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Дать детям возможность самостоятельно поэкспериментировать с металлическими предметами и сделать вывод, почему же металлический корабль плавает</w:t>
            </w:r>
          </w:p>
        </w:tc>
      </w:tr>
      <w:tr w:rsidR="00EB4CCA" w:rsidRPr="00B5338E" w:rsidTr="00AC7775">
        <w:tc>
          <w:tcPr>
            <w:tcW w:w="371"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3</w:t>
            </w:r>
          </w:p>
        </w:tc>
        <w:tc>
          <w:tcPr>
            <w:tcW w:w="1758"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«Для чего растениям нужен воздух»</w:t>
            </w:r>
          </w:p>
        </w:tc>
        <w:tc>
          <w:tcPr>
            <w:tcW w:w="2871" w:type="pct"/>
            <w:gridSpan w:val="2"/>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Вырастить зеленый лук. Потом накрыть его большой банкой, а дно загерметизировать при помощи пластилина. Понаблюдать за растением и сделать вывод</w:t>
            </w:r>
          </w:p>
        </w:tc>
      </w:tr>
      <w:tr w:rsidR="00EB4CCA" w:rsidRPr="00B5338E" w:rsidTr="00AC7775">
        <w:tc>
          <w:tcPr>
            <w:tcW w:w="371"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4</w:t>
            </w:r>
          </w:p>
        </w:tc>
        <w:tc>
          <w:tcPr>
            <w:tcW w:w="1758"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«Почему летает парашют»</w:t>
            </w:r>
          </w:p>
        </w:tc>
        <w:tc>
          <w:tcPr>
            <w:tcW w:w="2871" w:type="pct"/>
            <w:gridSpan w:val="2"/>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Научить детей делать и запускать парашют. С помощью наблюдения за полетом игрушки сделать вывод, почему летает парашют</w:t>
            </w:r>
          </w:p>
        </w:tc>
      </w:tr>
      <w:tr w:rsidR="00EB4CCA" w:rsidRPr="00B5338E" w:rsidTr="00AC7775">
        <w:tc>
          <w:tcPr>
            <w:tcW w:w="5000" w:type="pct"/>
            <w:gridSpan w:val="4"/>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i/>
                <w:iCs/>
                <w:kern w:val="2"/>
                <w:sz w:val="28"/>
                <w:szCs w:val="28"/>
              </w:rPr>
            </w:pPr>
            <w:r w:rsidRPr="00B5338E">
              <w:rPr>
                <w:rFonts w:ascii="Times New Roman" w:hAnsi="Times New Roman"/>
                <w:i/>
                <w:iCs/>
                <w:kern w:val="2"/>
                <w:sz w:val="28"/>
                <w:szCs w:val="28"/>
              </w:rPr>
              <w:t>Парафин</w:t>
            </w:r>
          </w:p>
        </w:tc>
      </w:tr>
      <w:tr w:rsidR="00EB4CCA" w:rsidRPr="00B5338E" w:rsidTr="00AC7775">
        <w:tc>
          <w:tcPr>
            <w:tcW w:w="371"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1</w:t>
            </w:r>
          </w:p>
        </w:tc>
        <w:tc>
          <w:tcPr>
            <w:tcW w:w="1758"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 xml:space="preserve">«Почему горит свеча» — познакомить детей со строением свечи и </w:t>
            </w:r>
            <w:r w:rsidRPr="00B5338E">
              <w:rPr>
                <w:rFonts w:ascii="Times New Roman" w:hAnsi="Times New Roman"/>
                <w:kern w:val="2"/>
                <w:sz w:val="28"/>
                <w:szCs w:val="28"/>
              </w:rPr>
              <w:lastRenderedPageBreak/>
              <w:t>свойством парафина — плавлением</w:t>
            </w:r>
          </w:p>
        </w:tc>
        <w:tc>
          <w:tcPr>
            <w:tcW w:w="2871" w:type="pct"/>
            <w:gridSpan w:val="2"/>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lastRenderedPageBreak/>
              <w:t xml:space="preserve">Рассмотреть с детьми устройство свечи, попробовать парафин на ощупь. Показать детям воск. Чем они схожи с парафином, а </w:t>
            </w:r>
            <w:r w:rsidRPr="00B5338E">
              <w:rPr>
                <w:rFonts w:ascii="Times New Roman" w:hAnsi="Times New Roman"/>
                <w:kern w:val="2"/>
                <w:sz w:val="28"/>
                <w:szCs w:val="28"/>
              </w:rPr>
              <w:lastRenderedPageBreak/>
              <w:t>чем отличаются? Рассмотреть горящую свечу. Почему она горит? Если плавленый парафин капнуть в воду, что с ним произойдет? А если парафин опустить в горячую воду, что с ним случится?</w:t>
            </w:r>
          </w:p>
        </w:tc>
      </w:tr>
      <w:tr w:rsidR="00EB4CCA" w:rsidRPr="00B5338E" w:rsidTr="00AC7775">
        <w:tc>
          <w:tcPr>
            <w:tcW w:w="371"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lastRenderedPageBreak/>
              <w:t>2</w:t>
            </w:r>
          </w:p>
        </w:tc>
        <w:tc>
          <w:tcPr>
            <w:tcW w:w="1758"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«Рисование по воску»</w:t>
            </w:r>
          </w:p>
        </w:tc>
        <w:tc>
          <w:tcPr>
            <w:tcW w:w="2871" w:type="pct"/>
            <w:gridSpan w:val="2"/>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Дать детям кусочки свечи, краски и познакомить с техникой рисования по воску</w:t>
            </w:r>
          </w:p>
        </w:tc>
      </w:tr>
      <w:tr w:rsidR="00EB4CCA" w:rsidRPr="00B5338E" w:rsidTr="00AC7775">
        <w:trPr>
          <w:gridAfter w:val="1"/>
          <w:wAfter w:w="9" w:type="pct"/>
        </w:trPr>
        <w:tc>
          <w:tcPr>
            <w:tcW w:w="371" w:type="pct"/>
            <w:tcBorders>
              <w:top w:val="nil"/>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п/п</w:t>
            </w:r>
          </w:p>
        </w:tc>
        <w:tc>
          <w:tcPr>
            <w:tcW w:w="1758"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Тема опыта, цель</w:t>
            </w:r>
          </w:p>
        </w:tc>
        <w:tc>
          <w:tcPr>
            <w:tcW w:w="2862"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Содержание и оборудование</w:t>
            </w:r>
          </w:p>
        </w:tc>
      </w:tr>
      <w:tr w:rsidR="00EB4CCA" w:rsidRPr="00B5338E" w:rsidTr="00AC7775">
        <w:trPr>
          <w:gridAfter w:val="1"/>
          <w:wAfter w:w="9" w:type="pct"/>
        </w:trPr>
        <w:tc>
          <w:tcPr>
            <w:tcW w:w="4991" w:type="pct"/>
            <w:gridSpan w:val="3"/>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i/>
                <w:iCs/>
                <w:kern w:val="2"/>
                <w:sz w:val="28"/>
                <w:szCs w:val="28"/>
              </w:rPr>
            </w:pPr>
            <w:r w:rsidRPr="00B5338E">
              <w:rPr>
                <w:rFonts w:ascii="Times New Roman" w:hAnsi="Times New Roman"/>
                <w:i/>
                <w:iCs/>
                <w:kern w:val="2"/>
                <w:sz w:val="28"/>
                <w:szCs w:val="28"/>
              </w:rPr>
              <w:t>Тайнопись</w:t>
            </w:r>
          </w:p>
        </w:tc>
      </w:tr>
      <w:tr w:rsidR="00EB4CCA" w:rsidRPr="00B5338E" w:rsidTr="00AC7775">
        <w:trPr>
          <w:gridAfter w:val="1"/>
          <w:wAfter w:w="9" w:type="pct"/>
        </w:trPr>
        <w:tc>
          <w:tcPr>
            <w:tcW w:w="371"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1</w:t>
            </w:r>
          </w:p>
        </w:tc>
        <w:tc>
          <w:tcPr>
            <w:tcW w:w="1758"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«Чернила из молока» — познакомить детей со свойствами органических соединений</w:t>
            </w:r>
          </w:p>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w:t>
            </w:r>
          </w:p>
        </w:tc>
        <w:tc>
          <w:tcPr>
            <w:tcW w:w="2862"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Для того чтобы написать тайное письмо, потребуются бумага, ватные палочки, молоко и настольная лампа или утюг. Обмакнув ватную палочку в молоко, напечатать слово, дать ему подсохнуть, а потом подержать письмо над настольной лампой, пока не проявятся слова. Можно прогладить лист горячим утюгом</w:t>
            </w:r>
          </w:p>
        </w:tc>
      </w:tr>
      <w:tr w:rsidR="00EB4CCA" w:rsidRPr="00B5338E" w:rsidTr="00AC7775">
        <w:trPr>
          <w:gridAfter w:val="1"/>
          <w:wAfter w:w="9" w:type="pct"/>
        </w:trPr>
        <w:tc>
          <w:tcPr>
            <w:tcW w:w="371"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2</w:t>
            </w:r>
          </w:p>
        </w:tc>
        <w:tc>
          <w:tcPr>
            <w:tcW w:w="1758"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«Чернила из лимона»</w:t>
            </w:r>
          </w:p>
        </w:tc>
        <w:tc>
          <w:tcPr>
            <w:tcW w:w="2862"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Сок из лимона выдавить в чашечку с водой. Ватной палочкой написать слова с помощью «чернил». Технология проявления «невидимых чернил», как и в первом случае</w:t>
            </w:r>
          </w:p>
        </w:tc>
      </w:tr>
      <w:tr w:rsidR="00EB4CCA" w:rsidRPr="00B5338E" w:rsidTr="00AC7775">
        <w:trPr>
          <w:gridAfter w:val="1"/>
          <w:wAfter w:w="9" w:type="pct"/>
        </w:trPr>
        <w:tc>
          <w:tcPr>
            <w:tcW w:w="4991" w:type="pct"/>
            <w:gridSpan w:val="3"/>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i/>
                <w:iCs/>
                <w:kern w:val="2"/>
                <w:sz w:val="28"/>
                <w:szCs w:val="28"/>
              </w:rPr>
            </w:pPr>
            <w:r w:rsidRPr="00B5338E">
              <w:rPr>
                <w:rFonts w:ascii="Times New Roman" w:hAnsi="Times New Roman"/>
                <w:i/>
                <w:iCs/>
                <w:kern w:val="2"/>
                <w:sz w:val="28"/>
                <w:szCs w:val="28"/>
              </w:rPr>
              <w:t>Фокусы</w:t>
            </w:r>
          </w:p>
        </w:tc>
      </w:tr>
      <w:tr w:rsidR="00EB4CCA" w:rsidRPr="00B5338E" w:rsidTr="00AC7775">
        <w:trPr>
          <w:gridAfter w:val="1"/>
          <w:wAfter w:w="9" w:type="pct"/>
        </w:trPr>
        <w:tc>
          <w:tcPr>
            <w:tcW w:w="371"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1</w:t>
            </w:r>
          </w:p>
        </w:tc>
        <w:tc>
          <w:tcPr>
            <w:tcW w:w="1758"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«Поющий бокал»</w:t>
            </w:r>
          </w:p>
        </w:tc>
        <w:tc>
          <w:tcPr>
            <w:tcW w:w="2862"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Взять за ножку бокал из тонкого стекла. Указательный палец свободной руки смочить водой и, надавливая на края бокала, водить пальцем по его краям. Вы услышите, как бокал запоет. Появление звука зависит от силы нажатия, поэтому придется поэкспериментировать</w:t>
            </w:r>
          </w:p>
        </w:tc>
      </w:tr>
      <w:tr w:rsidR="00EB4CCA" w:rsidRPr="00B5338E" w:rsidTr="00AC7775">
        <w:trPr>
          <w:gridAfter w:val="1"/>
          <w:wAfter w:w="9" w:type="pct"/>
        </w:trPr>
        <w:tc>
          <w:tcPr>
            <w:tcW w:w="371"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2</w:t>
            </w:r>
          </w:p>
        </w:tc>
        <w:tc>
          <w:tcPr>
            <w:tcW w:w="1758"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«Волшебная вода»</w:t>
            </w:r>
          </w:p>
        </w:tc>
        <w:tc>
          <w:tcPr>
            <w:tcW w:w="2862"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 xml:space="preserve">В банку налить обычную воду, накрыть крышкой. Сказать волшебные слова и встряхнуть банку, вода поменяет цвет. Не забудьте на дно крышки насыпать красящее вещество (пищевой краситель, сухой напиток </w:t>
            </w:r>
            <w:r w:rsidRPr="00B5338E">
              <w:rPr>
                <w:rFonts w:ascii="Times New Roman" w:hAnsi="Times New Roman"/>
                <w:kern w:val="2"/>
                <w:sz w:val="28"/>
                <w:szCs w:val="28"/>
              </w:rPr>
              <w:lastRenderedPageBreak/>
              <w:t>или густую гуашь)</w:t>
            </w:r>
          </w:p>
        </w:tc>
      </w:tr>
    </w:tbl>
    <w:p w:rsidR="00EB4CCA" w:rsidRPr="00B5338E" w:rsidRDefault="00EB4CCA" w:rsidP="00EB4CCA">
      <w:pPr>
        <w:rPr>
          <w:rFonts w:ascii="Times New Roman" w:hAnsi="Times New Roman"/>
          <w:kern w:val="2"/>
          <w:sz w:val="28"/>
          <w:szCs w:val="28"/>
        </w:rPr>
        <w:sectPr w:rsidR="00EB4CCA" w:rsidRPr="00B5338E" w:rsidSect="00AB43C8">
          <w:type w:val="continuous"/>
          <w:pgSz w:w="11907" w:h="16840"/>
          <w:pgMar w:top="1134" w:right="1134" w:bottom="1134" w:left="1134" w:header="720" w:footer="720" w:gutter="0"/>
          <w:paperSrc w:first="7" w:other="7"/>
          <w:cols w:space="720"/>
          <w:noEndnote/>
        </w:sectPr>
      </w:pPr>
    </w:p>
    <w:tbl>
      <w:tblPr>
        <w:tblW w:w="5000" w:type="pct"/>
        <w:tblCellMar>
          <w:left w:w="40" w:type="dxa"/>
          <w:right w:w="40" w:type="dxa"/>
        </w:tblCellMar>
        <w:tblLook w:val="0000"/>
      </w:tblPr>
      <w:tblGrid>
        <w:gridCol w:w="672"/>
        <w:gridCol w:w="3334"/>
        <w:gridCol w:w="17"/>
        <w:gridCol w:w="5412"/>
      </w:tblGrid>
      <w:tr w:rsidR="00EB4CCA" w:rsidRPr="00B5338E" w:rsidTr="00AC7775">
        <w:tc>
          <w:tcPr>
            <w:tcW w:w="356"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lastRenderedPageBreak/>
              <w:t>№ п/п</w:t>
            </w:r>
          </w:p>
        </w:tc>
        <w:tc>
          <w:tcPr>
            <w:tcW w:w="1767"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Тема опыта, цель</w:t>
            </w:r>
          </w:p>
        </w:tc>
        <w:tc>
          <w:tcPr>
            <w:tcW w:w="2877" w:type="pct"/>
            <w:gridSpan w:val="2"/>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Содержание и оборудование</w:t>
            </w:r>
          </w:p>
        </w:tc>
      </w:tr>
      <w:tr w:rsidR="00EB4CCA" w:rsidRPr="00B5338E" w:rsidTr="00AC7775">
        <w:tc>
          <w:tcPr>
            <w:tcW w:w="356"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3</w:t>
            </w:r>
          </w:p>
        </w:tc>
        <w:tc>
          <w:tcPr>
            <w:tcW w:w="1767"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«Танцующая монетка»</w:t>
            </w:r>
          </w:p>
        </w:tc>
        <w:tc>
          <w:tcPr>
            <w:tcW w:w="2877" w:type="pct"/>
            <w:gridSpan w:val="2"/>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Бутылку со стеклянным горлышком положить на несколько минут в морозильник. Вытащить и быстро закрыть горлышко такой монеткой, которая не провалится внутрь бутылки. Скоро монетка начнет подскакивать и издавать звук. Воздух при нагревании в теплой комнате вырывается из бутылки, и монетка подпрыгивает</w:t>
            </w:r>
          </w:p>
        </w:tc>
      </w:tr>
      <w:tr w:rsidR="00EB4CCA" w:rsidRPr="00B5338E" w:rsidTr="00AC7775">
        <w:tc>
          <w:tcPr>
            <w:tcW w:w="356"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4</w:t>
            </w:r>
          </w:p>
        </w:tc>
        <w:tc>
          <w:tcPr>
            <w:tcW w:w="1767"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«Повелитель воздушных шаров»</w:t>
            </w:r>
          </w:p>
        </w:tc>
        <w:tc>
          <w:tcPr>
            <w:tcW w:w="2877" w:type="pct"/>
            <w:gridSpan w:val="2"/>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Возьмите несколько шаров и надуйте их. Воткните иголку в шар, он лопнет. Но если на шарик наклеить прозрачный скотч и воткнуть иголку в место наклеивания скотча, а потом вытянуть ее, то скотч склеит дырку и шар не лопнет</w:t>
            </w:r>
          </w:p>
        </w:tc>
      </w:tr>
      <w:tr w:rsidR="00EB4CCA" w:rsidRPr="00B5338E" w:rsidTr="00AC7775">
        <w:tc>
          <w:tcPr>
            <w:tcW w:w="356"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5</w:t>
            </w:r>
          </w:p>
        </w:tc>
        <w:tc>
          <w:tcPr>
            <w:tcW w:w="1767"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«Волшебные веточки»</w:t>
            </w:r>
          </w:p>
        </w:tc>
        <w:tc>
          <w:tcPr>
            <w:tcW w:w="2877" w:type="pct"/>
            <w:gridSpan w:val="2"/>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Такие веточки надо приготовить с помощью взрослых. Они могут послужить хорошим новогодним украшением. Приготовить пересыщенный соляной раствор: на 2 л воды 1,5 кг соли, закипятить его и остудить. В приготовленный раствор опустить срезанные веточки деревьев или кустарников. При остывании раствора соль начнет осаживаться на веточках. Когда вытащите из воды веточки, они будут словно обсыпаны инеем</w:t>
            </w:r>
          </w:p>
        </w:tc>
      </w:tr>
      <w:tr w:rsidR="00EB4CCA" w:rsidRPr="00B5338E" w:rsidTr="00AC7775">
        <w:tc>
          <w:tcPr>
            <w:tcW w:w="356"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6</w:t>
            </w:r>
          </w:p>
        </w:tc>
        <w:tc>
          <w:tcPr>
            <w:tcW w:w="1767"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«Шипящая вода»</w:t>
            </w:r>
          </w:p>
        </w:tc>
        <w:tc>
          <w:tcPr>
            <w:tcW w:w="2877" w:type="pct"/>
            <w:gridSpan w:val="2"/>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В стакан с водой всыпать чайную ложку пищевой соды и размешать, потом влить ложку уксуса. Вода мгновенно зашипит. Пищевая сода вступила с уксусом в реакцию, и выделился углекислый газ</w:t>
            </w:r>
          </w:p>
        </w:tc>
      </w:tr>
      <w:tr w:rsidR="00EB4CCA" w:rsidRPr="00B5338E" w:rsidTr="00AC7775">
        <w:tc>
          <w:tcPr>
            <w:tcW w:w="356" w:type="pct"/>
            <w:vMerge w:val="restart"/>
            <w:tcBorders>
              <w:top w:val="nil"/>
              <w:left w:val="single" w:sz="6" w:space="0" w:color="auto"/>
              <w:bottom w:val="nil"/>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п/П|</w:t>
            </w:r>
          </w:p>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t>7</w:t>
            </w:r>
          </w:p>
        </w:tc>
        <w:tc>
          <w:tcPr>
            <w:tcW w:w="1776" w:type="pct"/>
            <w:gridSpan w:val="2"/>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Тема опыта, цель</w:t>
            </w:r>
          </w:p>
        </w:tc>
        <w:tc>
          <w:tcPr>
            <w:tcW w:w="2868"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Содержание и оборудование</w:t>
            </w:r>
          </w:p>
        </w:tc>
      </w:tr>
      <w:tr w:rsidR="00EB4CCA" w:rsidRPr="00B5338E" w:rsidTr="00AC7775">
        <w:tc>
          <w:tcPr>
            <w:tcW w:w="356" w:type="pct"/>
            <w:vMerge/>
            <w:tcBorders>
              <w:top w:val="nil"/>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p>
          <w:p w:rsidR="00EB4CCA" w:rsidRPr="00B5338E" w:rsidRDefault="00EB4CCA" w:rsidP="00AC7775">
            <w:pPr>
              <w:rPr>
                <w:rFonts w:ascii="Times New Roman" w:hAnsi="Times New Roman"/>
                <w:kern w:val="2"/>
                <w:sz w:val="28"/>
                <w:szCs w:val="28"/>
              </w:rPr>
            </w:pPr>
          </w:p>
        </w:tc>
        <w:tc>
          <w:tcPr>
            <w:tcW w:w="1776" w:type="pct"/>
            <w:gridSpan w:val="2"/>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 xml:space="preserve">« Самонадувающийся </w:t>
            </w:r>
            <w:r w:rsidRPr="00B5338E">
              <w:rPr>
                <w:rFonts w:ascii="Times New Roman" w:hAnsi="Times New Roman"/>
                <w:kern w:val="2"/>
                <w:sz w:val="28"/>
                <w:szCs w:val="28"/>
              </w:rPr>
              <w:lastRenderedPageBreak/>
              <w:t>шарик»</w:t>
            </w:r>
          </w:p>
        </w:tc>
        <w:tc>
          <w:tcPr>
            <w:tcW w:w="2868"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lastRenderedPageBreak/>
              <w:t xml:space="preserve">Если предыдущий опыт повторить не в </w:t>
            </w:r>
            <w:r w:rsidRPr="00B5338E">
              <w:rPr>
                <w:rFonts w:ascii="Times New Roman" w:hAnsi="Times New Roman"/>
                <w:kern w:val="2"/>
                <w:sz w:val="28"/>
                <w:szCs w:val="28"/>
              </w:rPr>
              <w:lastRenderedPageBreak/>
              <w:t>стакане, а в бутылке и успеть быстро на горлышко надеть шарик, пока не прекратилась реакция, то углекислый газ надует воздушный шарик</w:t>
            </w:r>
          </w:p>
        </w:tc>
      </w:tr>
      <w:tr w:rsidR="00EB4CCA" w:rsidRPr="00B5338E" w:rsidTr="00AC7775">
        <w:tc>
          <w:tcPr>
            <w:tcW w:w="356"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jc w:val="center"/>
              <w:rPr>
                <w:rFonts w:ascii="Times New Roman" w:hAnsi="Times New Roman"/>
                <w:kern w:val="2"/>
                <w:sz w:val="28"/>
                <w:szCs w:val="28"/>
              </w:rPr>
            </w:pPr>
            <w:r w:rsidRPr="00B5338E">
              <w:rPr>
                <w:rFonts w:ascii="Times New Roman" w:hAnsi="Times New Roman"/>
                <w:kern w:val="2"/>
                <w:sz w:val="28"/>
                <w:szCs w:val="28"/>
              </w:rPr>
              <w:lastRenderedPageBreak/>
              <w:t>8</w:t>
            </w:r>
          </w:p>
        </w:tc>
        <w:tc>
          <w:tcPr>
            <w:tcW w:w="1776" w:type="pct"/>
            <w:gridSpan w:val="2"/>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«Запуск ракеты»</w:t>
            </w:r>
          </w:p>
        </w:tc>
        <w:tc>
          <w:tcPr>
            <w:tcW w:w="2868" w:type="pct"/>
            <w:tcBorders>
              <w:top w:val="single" w:sz="6" w:space="0" w:color="auto"/>
              <w:left w:val="single" w:sz="6" w:space="0" w:color="auto"/>
              <w:bottom w:val="single" w:sz="6" w:space="0" w:color="auto"/>
              <w:right w:val="single" w:sz="6" w:space="0" w:color="auto"/>
            </w:tcBorders>
          </w:tcPr>
          <w:p w:rsidR="00EB4CCA" w:rsidRPr="00B5338E" w:rsidRDefault="00EB4CCA" w:rsidP="00AC7775">
            <w:pPr>
              <w:rPr>
                <w:rFonts w:ascii="Times New Roman" w:hAnsi="Times New Roman"/>
                <w:kern w:val="2"/>
                <w:sz w:val="28"/>
                <w:szCs w:val="28"/>
              </w:rPr>
            </w:pPr>
            <w:r w:rsidRPr="00B5338E">
              <w:rPr>
                <w:rFonts w:ascii="Times New Roman" w:hAnsi="Times New Roman"/>
                <w:kern w:val="2"/>
                <w:sz w:val="28"/>
                <w:szCs w:val="28"/>
              </w:rPr>
              <w:t>Для фокуса нужна бутылка от вина с пробкой. Заткните пробкой бутылку, но не очень сильно и приделайте крылья к пробке. В верх пробки можно воткнуть иголку с бусинкой, это будет носовая часть ракеты. Вытащите пробку-ракету из бутылки. В бутылку налейте воду (2/3), добавьте 4 ст. л. столового уксуса, насыпьте соду в салфетку и перемотайте ее ниткой, придав такую форму, чтобы можно было салфетку без повреждения протолкнуть в бутылку. Закройте бутылку пробкой и ждите взлета</w:t>
            </w:r>
          </w:p>
        </w:tc>
      </w:tr>
    </w:tbl>
    <w:p w:rsidR="00EB4CCA" w:rsidRPr="00B5338E" w:rsidRDefault="00EB4CCA" w:rsidP="00EB4CCA">
      <w:pPr>
        <w:jc w:val="center"/>
        <w:rPr>
          <w:rFonts w:ascii="Times New Roman" w:hAnsi="Times New Roman"/>
          <w:kern w:val="2"/>
          <w:sz w:val="28"/>
          <w:szCs w:val="28"/>
        </w:rPr>
      </w:pPr>
    </w:p>
    <w:p w:rsidR="00EB4CCA" w:rsidRPr="00B5338E" w:rsidRDefault="00EB4CCA" w:rsidP="00EB4CCA">
      <w:pPr>
        <w:jc w:val="center"/>
        <w:rPr>
          <w:rFonts w:ascii="Times New Roman" w:hAnsi="Times New Roman"/>
          <w:kern w:val="2"/>
          <w:sz w:val="28"/>
          <w:szCs w:val="28"/>
        </w:rPr>
      </w:pPr>
    </w:p>
    <w:p w:rsidR="00EB4CCA" w:rsidRPr="00B5338E" w:rsidRDefault="00EB4CCA" w:rsidP="00EB4CCA">
      <w:pPr>
        <w:jc w:val="center"/>
        <w:rPr>
          <w:rFonts w:ascii="Times New Roman" w:hAnsi="Times New Roman"/>
          <w:kern w:val="2"/>
          <w:sz w:val="28"/>
          <w:szCs w:val="28"/>
        </w:rPr>
      </w:pPr>
      <w:r w:rsidRPr="00B5338E">
        <w:rPr>
          <w:rFonts w:ascii="Times New Roman" w:hAnsi="Times New Roman"/>
          <w:kern w:val="2"/>
          <w:sz w:val="28"/>
          <w:szCs w:val="28"/>
        </w:rPr>
        <w:t>Уголок экспериментирования для детей старшего дошкольного возраста</w:t>
      </w:r>
    </w:p>
    <w:p w:rsidR="00EB4CCA" w:rsidRPr="00B5338E" w:rsidRDefault="00EB4CCA" w:rsidP="00EB4CCA">
      <w:pPr>
        <w:numPr>
          <w:ilvl w:val="0"/>
          <w:numId w:val="11"/>
        </w:numPr>
        <w:tabs>
          <w:tab w:val="left" w:pos="586"/>
        </w:tabs>
        <w:autoSpaceDE w:val="0"/>
        <w:autoSpaceDN w:val="0"/>
        <w:adjustRightInd w:val="0"/>
        <w:spacing w:after="0" w:line="240" w:lineRule="auto"/>
        <w:ind w:firstLine="346"/>
        <w:jc w:val="both"/>
        <w:rPr>
          <w:rFonts w:ascii="Times New Roman" w:hAnsi="Times New Roman"/>
          <w:kern w:val="2"/>
          <w:sz w:val="28"/>
          <w:szCs w:val="28"/>
        </w:rPr>
      </w:pPr>
      <w:r w:rsidRPr="00B5338E">
        <w:rPr>
          <w:rFonts w:ascii="Times New Roman" w:hAnsi="Times New Roman"/>
          <w:kern w:val="2"/>
          <w:sz w:val="28"/>
          <w:szCs w:val="28"/>
        </w:rPr>
        <w:t>Ящик старых вещей для исследования (детали, приборы, часы и прочие вещи взрослых).</w:t>
      </w:r>
    </w:p>
    <w:p w:rsidR="00EB4CCA" w:rsidRPr="00B5338E" w:rsidRDefault="00EB4CCA" w:rsidP="00EB4CCA">
      <w:pPr>
        <w:numPr>
          <w:ilvl w:val="0"/>
          <w:numId w:val="11"/>
        </w:numPr>
        <w:tabs>
          <w:tab w:val="left" w:pos="586"/>
        </w:tabs>
        <w:autoSpaceDE w:val="0"/>
        <w:autoSpaceDN w:val="0"/>
        <w:adjustRightInd w:val="0"/>
        <w:spacing w:after="0" w:line="240" w:lineRule="auto"/>
        <w:ind w:firstLine="346"/>
        <w:jc w:val="both"/>
        <w:rPr>
          <w:rFonts w:ascii="Times New Roman" w:hAnsi="Times New Roman"/>
          <w:kern w:val="2"/>
          <w:sz w:val="28"/>
          <w:szCs w:val="28"/>
        </w:rPr>
      </w:pPr>
      <w:r w:rsidRPr="00B5338E">
        <w:rPr>
          <w:rFonts w:ascii="Times New Roman" w:hAnsi="Times New Roman"/>
          <w:kern w:val="2"/>
          <w:sz w:val="28"/>
          <w:szCs w:val="28"/>
        </w:rPr>
        <w:t>Весы (безмен, игрушечные с гирями, аптекарские, водные).</w:t>
      </w:r>
    </w:p>
    <w:p w:rsidR="00EB4CCA" w:rsidRPr="00B5338E" w:rsidRDefault="00EB4CCA" w:rsidP="00EB4CCA">
      <w:pPr>
        <w:numPr>
          <w:ilvl w:val="0"/>
          <w:numId w:val="11"/>
        </w:numPr>
        <w:tabs>
          <w:tab w:val="left" w:pos="586"/>
        </w:tabs>
        <w:autoSpaceDE w:val="0"/>
        <w:autoSpaceDN w:val="0"/>
        <w:adjustRightInd w:val="0"/>
        <w:spacing w:after="0" w:line="240" w:lineRule="auto"/>
        <w:ind w:firstLine="346"/>
        <w:jc w:val="both"/>
        <w:rPr>
          <w:rFonts w:ascii="Times New Roman" w:hAnsi="Times New Roman"/>
          <w:kern w:val="2"/>
          <w:sz w:val="28"/>
          <w:szCs w:val="28"/>
        </w:rPr>
      </w:pPr>
      <w:r w:rsidRPr="00B5338E">
        <w:rPr>
          <w:rFonts w:ascii="Times New Roman" w:hAnsi="Times New Roman"/>
          <w:kern w:val="2"/>
          <w:sz w:val="28"/>
          <w:szCs w:val="28"/>
        </w:rPr>
        <w:t>Часы (песочные, механические, на батарейках, солнечные).</w:t>
      </w:r>
    </w:p>
    <w:p w:rsidR="00EB4CCA" w:rsidRPr="00B5338E" w:rsidRDefault="00EB4CCA" w:rsidP="00EB4CCA">
      <w:pPr>
        <w:rPr>
          <w:rFonts w:ascii="Times New Roman" w:hAnsi="Times New Roman"/>
          <w:kern w:val="2"/>
          <w:sz w:val="28"/>
          <w:szCs w:val="28"/>
        </w:rPr>
      </w:pPr>
    </w:p>
    <w:p w:rsidR="00EB4CCA" w:rsidRPr="00B5338E" w:rsidRDefault="00EB4CCA" w:rsidP="00EB4CCA">
      <w:pPr>
        <w:numPr>
          <w:ilvl w:val="0"/>
          <w:numId w:val="12"/>
        </w:numPr>
        <w:tabs>
          <w:tab w:val="left" w:pos="595"/>
        </w:tabs>
        <w:autoSpaceDE w:val="0"/>
        <w:autoSpaceDN w:val="0"/>
        <w:adjustRightInd w:val="0"/>
        <w:spacing w:after="0" w:line="240" w:lineRule="auto"/>
        <w:ind w:left="355"/>
        <w:rPr>
          <w:rFonts w:ascii="Times New Roman" w:hAnsi="Times New Roman"/>
          <w:kern w:val="2"/>
          <w:sz w:val="28"/>
          <w:szCs w:val="28"/>
        </w:rPr>
      </w:pPr>
      <w:r w:rsidRPr="00B5338E">
        <w:rPr>
          <w:rFonts w:ascii="Times New Roman" w:hAnsi="Times New Roman"/>
          <w:kern w:val="2"/>
          <w:sz w:val="28"/>
          <w:szCs w:val="28"/>
        </w:rPr>
        <w:t>Лупы, микроскоп, увеличительные стекла.</w:t>
      </w:r>
    </w:p>
    <w:p w:rsidR="00EB4CCA" w:rsidRPr="00B5338E" w:rsidRDefault="00EB4CCA" w:rsidP="00EB4CCA">
      <w:pPr>
        <w:numPr>
          <w:ilvl w:val="0"/>
          <w:numId w:val="12"/>
        </w:numPr>
        <w:tabs>
          <w:tab w:val="left" w:pos="595"/>
        </w:tabs>
        <w:autoSpaceDE w:val="0"/>
        <w:autoSpaceDN w:val="0"/>
        <w:adjustRightInd w:val="0"/>
        <w:spacing w:after="0" w:line="240" w:lineRule="auto"/>
        <w:ind w:left="355"/>
        <w:rPr>
          <w:rFonts w:ascii="Times New Roman" w:hAnsi="Times New Roman"/>
          <w:kern w:val="2"/>
          <w:sz w:val="28"/>
          <w:szCs w:val="28"/>
        </w:rPr>
      </w:pPr>
      <w:r w:rsidRPr="00B5338E">
        <w:rPr>
          <w:rFonts w:ascii="Times New Roman" w:hAnsi="Times New Roman"/>
          <w:kern w:val="2"/>
          <w:sz w:val="28"/>
          <w:szCs w:val="28"/>
        </w:rPr>
        <w:t>Разноцветные стекляшки.</w:t>
      </w:r>
    </w:p>
    <w:p w:rsidR="00EB4CCA" w:rsidRPr="00B5338E" w:rsidRDefault="00EB4CCA" w:rsidP="00EB4CCA">
      <w:pPr>
        <w:numPr>
          <w:ilvl w:val="0"/>
          <w:numId w:val="12"/>
        </w:numPr>
        <w:tabs>
          <w:tab w:val="left" w:pos="595"/>
        </w:tabs>
        <w:autoSpaceDE w:val="0"/>
        <w:autoSpaceDN w:val="0"/>
        <w:adjustRightInd w:val="0"/>
        <w:spacing w:after="0" w:line="240" w:lineRule="auto"/>
        <w:ind w:left="355"/>
        <w:rPr>
          <w:rFonts w:ascii="Times New Roman" w:hAnsi="Times New Roman"/>
          <w:kern w:val="2"/>
          <w:sz w:val="28"/>
          <w:szCs w:val="28"/>
        </w:rPr>
      </w:pPr>
      <w:r w:rsidRPr="00B5338E">
        <w:rPr>
          <w:rFonts w:ascii="Times New Roman" w:hAnsi="Times New Roman"/>
          <w:kern w:val="2"/>
          <w:sz w:val="28"/>
          <w:szCs w:val="28"/>
        </w:rPr>
        <w:t>Сосуды разной формы и объема.</w:t>
      </w:r>
    </w:p>
    <w:p w:rsidR="00EB4CCA" w:rsidRPr="00B5338E" w:rsidRDefault="00EB4CCA" w:rsidP="00EB4CCA">
      <w:pPr>
        <w:numPr>
          <w:ilvl w:val="0"/>
          <w:numId w:val="13"/>
        </w:numPr>
        <w:tabs>
          <w:tab w:val="left" w:pos="614"/>
        </w:tabs>
        <w:autoSpaceDE w:val="0"/>
        <w:autoSpaceDN w:val="0"/>
        <w:adjustRightInd w:val="0"/>
        <w:spacing w:after="0" w:line="240" w:lineRule="auto"/>
        <w:ind w:left="355"/>
        <w:rPr>
          <w:rFonts w:ascii="Times New Roman" w:hAnsi="Times New Roman"/>
          <w:kern w:val="2"/>
          <w:sz w:val="28"/>
          <w:szCs w:val="28"/>
        </w:rPr>
      </w:pPr>
      <w:r>
        <w:rPr>
          <w:rFonts w:ascii="Times New Roman" w:hAnsi="Times New Roman"/>
          <w:kern w:val="2"/>
          <w:sz w:val="28"/>
          <w:szCs w:val="28"/>
        </w:rPr>
        <w:t>М</w:t>
      </w:r>
      <w:r w:rsidRPr="00B5338E">
        <w:rPr>
          <w:rFonts w:ascii="Times New Roman" w:hAnsi="Times New Roman"/>
          <w:kern w:val="2"/>
          <w:sz w:val="28"/>
          <w:szCs w:val="28"/>
        </w:rPr>
        <w:t>етр, сантиметр, линейки, условные мерки.</w:t>
      </w:r>
    </w:p>
    <w:p w:rsidR="00EB4CCA" w:rsidRPr="00B5338E" w:rsidRDefault="00EB4CCA" w:rsidP="00EB4CCA">
      <w:pPr>
        <w:numPr>
          <w:ilvl w:val="0"/>
          <w:numId w:val="13"/>
        </w:numPr>
        <w:tabs>
          <w:tab w:val="left" w:pos="614"/>
        </w:tabs>
        <w:autoSpaceDE w:val="0"/>
        <w:autoSpaceDN w:val="0"/>
        <w:adjustRightInd w:val="0"/>
        <w:spacing w:after="0" w:line="240" w:lineRule="auto"/>
        <w:ind w:left="355"/>
        <w:rPr>
          <w:rFonts w:ascii="Times New Roman" w:hAnsi="Times New Roman"/>
          <w:kern w:val="2"/>
          <w:sz w:val="28"/>
          <w:szCs w:val="28"/>
        </w:rPr>
      </w:pPr>
      <w:r w:rsidRPr="00B5338E">
        <w:rPr>
          <w:rFonts w:ascii="Times New Roman" w:hAnsi="Times New Roman"/>
          <w:kern w:val="2"/>
          <w:sz w:val="28"/>
          <w:szCs w:val="28"/>
        </w:rPr>
        <w:t>Природный материал.</w:t>
      </w:r>
    </w:p>
    <w:p w:rsidR="00EB4CCA" w:rsidRPr="00B5338E" w:rsidRDefault="00EB4CCA" w:rsidP="00EB4CCA">
      <w:pPr>
        <w:numPr>
          <w:ilvl w:val="0"/>
          <w:numId w:val="13"/>
        </w:numPr>
        <w:tabs>
          <w:tab w:val="left" w:pos="614"/>
        </w:tabs>
        <w:autoSpaceDE w:val="0"/>
        <w:autoSpaceDN w:val="0"/>
        <w:adjustRightInd w:val="0"/>
        <w:spacing w:after="0" w:line="240" w:lineRule="auto"/>
        <w:ind w:left="355"/>
        <w:rPr>
          <w:rFonts w:ascii="Times New Roman" w:hAnsi="Times New Roman"/>
          <w:kern w:val="2"/>
          <w:sz w:val="28"/>
          <w:szCs w:val="28"/>
        </w:rPr>
      </w:pPr>
      <w:r w:rsidRPr="00B5338E">
        <w:rPr>
          <w:rFonts w:ascii="Times New Roman" w:hAnsi="Times New Roman"/>
          <w:kern w:val="2"/>
          <w:sz w:val="28"/>
          <w:szCs w:val="28"/>
        </w:rPr>
        <w:t>Бросовый материал.</w:t>
      </w:r>
    </w:p>
    <w:p w:rsidR="00EB4CCA" w:rsidRPr="00B5338E" w:rsidRDefault="00EB4CCA" w:rsidP="00EB4CCA">
      <w:pPr>
        <w:tabs>
          <w:tab w:val="left" w:pos="710"/>
        </w:tabs>
        <w:jc w:val="both"/>
        <w:rPr>
          <w:rFonts w:ascii="Times New Roman" w:hAnsi="Times New Roman"/>
          <w:kern w:val="2"/>
          <w:sz w:val="28"/>
          <w:szCs w:val="28"/>
        </w:rPr>
      </w:pPr>
      <w:r w:rsidRPr="00B5338E">
        <w:rPr>
          <w:rFonts w:ascii="Times New Roman" w:hAnsi="Times New Roman"/>
          <w:kern w:val="2"/>
          <w:sz w:val="28"/>
          <w:szCs w:val="28"/>
        </w:rPr>
        <w:t>10.</w:t>
      </w:r>
      <w:r w:rsidRPr="00B5338E">
        <w:rPr>
          <w:rFonts w:ascii="Times New Roman" w:hAnsi="Times New Roman"/>
          <w:kern w:val="2"/>
          <w:sz w:val="28"/>
          <w:szCs w:val="28"/>
        </w:rPr>
        <w:tab/>
        <w:t>Пипетки, трубочки для коктейля, деревянные</w:t>
      </w:r>
      <w:r>
        <w:rPr>
          <w:rFonts w:ascii="Times New Roman" w:hAnsi="Times New Roman"/>
          <w:kern w:val="2"/>
          <w:sz w:val="28"/>
          <w:szCs w:val="28"/>
        </w:rPr>
        <w:t xml:space="preserve"> </w:t>
      </w:r>
      <w:r w:rsidRPr="00B5338E">
        <w:rPr>
          <w:rFonts w:ascii="Times New Roman" w:hAnsi="Times New Roman"/>
          <w:kern w:val="2"/>
          <w:sz w:val="28"/>
          <w:szCs w:val="28"/>
        </w:rPr>
        <w:t>палочки, зубочистки.</w:t>
      </w:r>
    </w:p>
    <w:p w:rsidR="00EB4CCA" w:rsidRPr="00B5338E" w:rsidRDefault="00EB4CCA" w:rsidP="00EB4CCA">
      <w:pPr>
        <w:tabs>
          <w:tab w:val="left" w:pos="720"/>
        </w:tabs>
        <w:rPr>
          <w:rFonts w:ascii="Times New Roman" w:hAnsi="Times New Roman"/>
          <w:kern w:val="2"/>
          <w:sz w:val="28"/>
          <w:szCs w:val="28"/>
        </w:rPr>
      </w:pPr>
      <w:r w:rsidRPr="00B5338E">
        <w:rPr>
          <w:rFonts w:ascii="Times New Roman" w:hAnsi="Times New Roman"/>
          <w:kern w:val="2"/>
          <w:sz w:val="28"/>
          <w:szCs w:val="28"/>
        </w:rPr>
        <w:t>11.</w:t>
      </w:r>
      <w:r w:rsidRPr="00B5338E">
        <w:rPr>
          <w:rFonts w:ascii="Times New Roman" w:hAnsi="Times New Roman"/>
          <w:kern w:val="2"/>
          <w:sz w:val="28"/>
          <w:szCs w:val="28"/>
        </w:rPr>
        <w:tab/>
        <w:t>Магниты.</w:t>
      </w:r>
    </w:p>
    <w:p w:rsidR="00EB4CCA" w:rsidRPr="00B5338E" w:rsidRDefault="00EB4CCA" w:rsidP="00EB4CCA">
      <w:pPr>
        <w:tabs>
          <w:tab w:val="left" w:pos="710"/>
        </w:tabs>
        <w:jc w:val="both"/>
        <w:rPr>
          <w:rFonts w:ascii="Times New Roman" w:hAnsi="Times New Roman"/>
          <w:kern w:val="2"/>
          <w:sz w:val="28"/>
          <w:szCs w:val="28"/>
        </w:rPr>
      </w:pPr>
      <w:r w:rsidRPr="00B5338E">
        <w:rPr>
          <w:rFonts w:ascii="Times New Roman" w:hAnsi="Times New Roman"/>
          <w:kern w:val="2"/>
          <w:sz w:val="28"/>
          <w:szCs w:val="28"/>
        </w:rPr>
        <w:t>12.</w:t>
      </w:r>
      <w:r w:rsidRPr="00B5338E">
        <w:rPr>
          <w:rFonts w:ascii="Times New Roman" w:hAnsi="Times New Roman"/>
          <w:kern w:val="2"/>
          <w:sz w:val="28"/>
          <w:szCs w:val="28"/>
        </w:rPr>
        <w:tab/>
        <w:t>Металлические предметы, пробки, пластмасса,</w:t>
      </w:r>
      <w:r>
        <w:rPr>
          <w:rFonts w:ascii="Times New Roman" w:hAnsi="Times New Roman"/>
          <w:kern w:val="2"/>
          <w:sz w:val="28"/>
          <w:szCs w:val="28"/>
        </w:rPr>
        <w:t xml:space="preserve"> </w:t>
      </w:r>
      <w:r w:rsidRPr="00B5338E">
        <w:rPr>
          <w:rFonts w:ascii="Times New Roman" w:hAnsi="Times New Roman"/>
          <w:kern w:val="2"/>
          <w:sz w:val="28"/>
          <w:szCs w:val="28"/>
        </w:rPr>
        <w:t>дерево.</w:t>
      </w:r>
    </w:p>
    <w:p w:rsidR="00EB4CCA" w:rsidRPr="00B5338E" w:rsidRDefault="00EB4CCA" w:rsidP="00EB4CCA">
      <w:pPr>
        <w:tabs>
          <w:tab w:val="left" w:pos="720"/>
        </w:tabs>
        <w:rPr>
          <w:rFonts w:ascii="Times New Roman" w:hAnsi="Times New Roman"/>
          <w:kern w:val="2"/>
          <w:sz w:val="28"/>
          <w:szCs w:val="28"/>
        </w:rPr>
      </w:pPr>
      <w:r w:rsidRPr="00B5338E">
        <w:rPr>
          <w:rFonts w:ascii="Times New Roman" w:hAnsi="Times New Roman"/>
          <w:kern w:val="2"/>
          <w:sz w:val="28"/>
          <w:szCs w:val="28"/>
        </w:rPr>
        <w:t>13.</w:t>
      </w:r>
      <w:r w:rsidRPr="00B5338E">
        <w:rPr>
          <w:rFonts w:ascii="Times New Roman" w:hAnsi="Times New Roman"/>
          <w:kern w:val="2"/>
          <w:sz w:val="28"/>
          <w:szCs w:val="28"/>
        </w:rPr>
        <w:tab/>
        <w:t>Разные виды бумаги, ткани.</w:t>
      </w:r>
    </w:p>
    <w:p w:rsidR="00EB4CCA" w:rsidRPr="00B5338E" w:rsidRDefault="00EB4CCA" w:rsidP="00EB4CCA">
      <w:pPr>
        <w:numPr>
          <w:ilvl w:val="0"/>
          <w:numId w:val="14"/>
        </w:numPr>
        <w:tabs>
          <w:tab w:val="left" w:pos="710"/>
        </w:tabs>
        <w:autoSpaceDE w:val="0"/>
        <w:autoSpaceDN w:val="0"/>
        <w:adjustRightInd w:val="0"/>
        <w:spacing w:after="0" w:line="240" w:lineRule="auto"/>
        <w:ind w:firstLine="336"/>
        <w:jc w:val="both"/>
        <w:rPr>
          <w:rFonts w:ascii="Times New Roman" w:hAnsi="Times New Roman"/>
          <w:kern w:val="2"/>
          <w:sz w:val="28"/>
          <w:szCs w:val="28"/>
        </w:rPr>
      </w:pPr>
      <w:r w:rsidRPr="00B5338E">
        <w:rPr>
          <w:rFonts w:ascii="Times New Roman" w:hAnsi="Times New Roman"/>
          <w:kern w:val="2"/>
          <w:sz w:val="28"/>
          <w:szCs w:val="28"/>
        </w:rPr>
        <w:lastRenderedPageBreak/>
        <w:t>Колбы, мерные ложки, шприцы, резиновые груши, пластиковые стаканчики.</w:t>
      </w:r>
    </w:p>
    <w:p w:rsidR="00EB4CCA" w:rsidRPr="00B5338E" w:rsidRDefault="00EB4CCA" w:rsidP="00EB4CCA">
      <w:pPr>
        <w:numPr>
          <w:ilvl w:val="0"/>
          <w:numId w:val="14"/>
        </w:numPr>
        <w:tabs>
          <w:tab w:val="left" w:pos="710"/>
        </w:tabs>
        <w:autoSpaceDE w:val="0"/>
        <w:autoSpaceDN w:val="0"/>
        <w:adjustRightInd w:val="0"/>
        <w:spacing w:after="0" w:line="240" w:lineRule="auto"/>
        <w:ind w:firstLine="336"/>
        <w:jc w:val="both"/>
        <w:rPr>
          <w:rFonts w:ascii="Times New Roman" w:hAnsi="Times New Roman"/>
          <w:kern w:val="2"/>
          <w:sz w:val="28"/>
          <w:szCs w:val="28"/>
        </w:rPr>
      </w:pPr>
      <w:r w:rsidRPr="00B5338E">
        <w:rPr>
          <w:rFonts w:ascii="Times New Roman" w:hAnsi="Times New Roman"/>
          <w:kern w:val="2"/>
          <w:sz w:val="28"/>
          <w:szCs w:val="28"/>
        </w:rPr>
        <w:t>Сыпучие продукты (крупы, мука, сахар, песок, соль).</w:t>
      </w:r>
    </w:p>
    <w:p w:rsidR="00EB4CCA" w:rsidRPr="00B5338E" w:rsidRDefault="00EB4CCA" w:rsidP="00EB4CCA">
      <w:pPr>
        <w:numPr>
          <w:ilvl w:val="0"/>
          <w:numId w:val="15"/>
        </w:numPr>
        <w:tabs>
          <w:tab w:val="left" w:pos="720"/>
        </w:tabs>
        <w:autoSpaceDE w:val="0"/>
        <w:autoSpaceDN w:val="0"/>
        <w:adjustRightInd w:val="0"/>
        <w:spacing w:after="0" w:line="240" w:lineRule="auto"/>
        <w:ind w:left="346"/>
        <w:rPr>
          <w:rFonts w:ascii="Times New Roman" w:hAnsi="Times New Roman"/>
          <w:kern w:val="2"/>
          <w:sz w:val="28"/>
          <w:szCs w:val="28"/>
        </w:rPr>
      </w:pPr>
      <w:r w:rsidRPr="00B5338E">
        <w:rPr>
          <w:rFonts w:ascii="Times New Roman" w:hAnsi="Times New Roman"/>
          <w:kern w:val="2"/>
          <w:sz w:val="28"/>
          <w:szCs w:val="28"/>
        </w:rPr>
        <w:t>Ситечко.</w:t>
      </w:r>
    </w:p>
    <w:p w:rsidR="00EB4CCA" w:rsidRPr="00B5338E" w:rsidRDefault="00EB4CCA" w:rsidP="00EB4CCA">
      <w:pPr>
        <w:numPr>
          <w:ilvl w:val="0"/>
          <w:numId w:val="15"/>
        </w:numPr>
        <w:tabs>
          <w:tab w:val="left" w:pos="720"/>
        </w:tabs>
        <w:autoSpaceDE w:val="0"/>
        <w:autoSpaceDN w:val="0"/>
        <w:adjustRightInd w:val="0"/>
        <w:spacing w:after="0" w:line="240" w:lineRule="auto"/>
        <w:ind w:left="346"/>
        <w:rPr>
          <w:rFonts w:ascii="Times New Roman" w:hAnsi="Times New Roman"/>
          <w:kern w:val="2"/>
          <w:sz w:val="28"/>
          <w:szCs w:val="28"/>
        </w:rPr>
      </w:pPr>
      <w:r w:rsidRPr="00B5338E">
        <w:rPr>
          <w:rFonts w:ascii="Times New Roman" w:hAnsi="Times New Roman"/>
          <w:kern w:val="2"/>
          <w:sz w:val="28"/>
          <w:szCs w:val="28"/>
        </w:rPr>
        <w:t>Свечи из воска и парафина.</w:t>
      </w:r>
    </w:p>
    <w:p w:rsidR="00EB4CCA" w:rsidRPr="00B5338E" w:rsidRDefault="00EB4CCA" w:rsidP="00EB4CCA">
      <w:pPr>
        <w:numPr>
          <w:ilvl w:val="0"/>
          <w:numId w:val="15"/>
        </w:numPr>
        <w:tabs>
          <w:tab w:val="left" w:pos="720"/>
        </w:tabs>
        <w:autoSpaceDE w:val="0"/>
        <w:autoSpaceDN w:val="0"/>
        <w:adjustRightInd w:val="0"/>
        <w:spacing w:after="0" w:line="240" w:lineRule="auto"/>
        <w:ind w:left="346"/>
        <w:rPr>
          <w:rFonts w:ascii="Times New Roman" w:hAnsi="Times New Roman"/>
          <w:kern w:val="2"/>
          <w:sz w:val="28"/>
          <w:szCs w:val="28"/>
        </w:rPr>
      </w:pPr>
      <w:r w:rsidRPr="00B5338E">
        <w:rPr>
          <w:rFonts w:ascii="Times New Roman" w:hAnsi="Times New Roman"/>
          <w:kern w:val="2"/>
          <w:sz w:val="28"/>
          <w:szCs w:val="28"/>
        </w:rPr>
        <w:t>Краски, гуашь, пищевой краситель.</w:t>
      </w:r>
    </w:p>
    <w:p w:rsidR="00EB4CCA" w:rsidRPr="00B5338E" w:rsidRDefault="00EB4CCA" w:rsidP="00EB4CCA">
      <w:pPr>
        <w:numPr>
          <w:ilvl w:val="0"/>
          <w:numId w:val="15"/>
        </w:numPr>
        <w:tabs>
          <w:tab w:val="left" w:pos="720"/>
        </w:tabs>
        <w:autoSpaceDE w:val="0"/>
        <w:autoSpaceDN w:val="0"/>
        <w:adjustRightInd w:val="0"/>
        <w:spacing w:after="0" w:line="240" w:lineRule="auto"/>
        <w:ind w:left="346"/>
        <w:rPr>
          <w:rFonts w:ascii="Times New Roman" w:hAnsi="Times New Roman"/>
          <w:kern w:val="2"/>
          <w:sz w:val="28"/>
          <w:szCs w:val="28"/>
        </w:rPr>
      </w:pPr>
      <w:r w:rsidRPr="00B5338E">
        <w:rPr>
          <w:rFonts w:ascii="Times New Roman" w:hAnsi="Times New Roman"/>
          <w:kern w:val="2"/>
          <w:sz w:val="28"/>
          <w:szCs w:val="28"/>
        </w:rPr>
        <w:t>Карточки — схемы экспериментов.</w:t>
      </w:r>
    </w:p>
    <w:p w:rsidR="00EB4CCA" w:rsidRPr="00B5338E" w:rsidRDefault="00EB4CCA" w:rsidP="00EB4CCA">
      <w:pPr>
        <w:numPr>
          <w:ilvl w:val="0"/>
          <w:numId w:val="15"/>
        </w:numPr>
        <w:tabs>
          <w:tab w:val="left" w:pos="720"/>
        </w:tabs>
        <w:autoSpaceDE w:val="0"/>
        <w:autoSpaceDN w:val="0"/>
        <w:adjustRightInd w:val="0"/>
        <w:spacing w:after="0" w:line="240" w:lineRule="auto"/>
        <w:ind w:left="346"/>
        <w:rPr>
          <w:rFonts w:ascii="Times New Roman" w:hAnsi="Times New Roman"/>
          <w:kern w:val="2"/>
          <w:sz w:val="28"/>
          <w:szCs w:val="28"/>
        </w:rPr>
      </w:pPr>
      <w:r w:rsidRPr="00B5338E">
        <w:rPr>
          <w:rFonts w:ascii="Times New Roman" w:hAnsi="Times New Roman"/>
          <w:kern w:val="2"/>
          <w:sz w:val="28"/>
          <w:szCs w:val="28"/>
        </w:rPr>
        <w:t>Дневники наблюдений, карандаши, ручки.</w:t>
      </w:r>
    </w:p>
    <w:p w:rsidR="00EB4CCA" w:rsidRPr="00B5338E" w:rsidRDefault="00EB4CCA" w:rsidP="00EB4CCA">
      <w:pPr>
        <w:tabs>
          <w:tab w:val="left" w:pos="710"/>
        </w:tabs>
        <w:jc w:val="both"/>
        <w:rPr>
          <w:rFonts w:ascii="Times New Roman" w:hAnsi="Times New Roman"/>
          <w:kern w:val="2"/>
          <w:sz w:val="28"/>
          <w:szCs w:val="28"/>
        </w:rPr>
      </w:pPr>
      <w:r w:rsidRPr="00B5338E">
        <w:rPr>
          <w:rFonts w:ascii="Times New Roman" w:hAnsi="Times New Roman"/>
          <w:kern w:val="2"/>
          <w:sz w:val="28"/>
          <w:szCs w:val="28"/>
        </w:rPr>
        <w:t>21.</w:t>
      </w:r>
      <w:r w:rsidRPr="00B5338E">
        <w:rPr>
          <w:rFonts w:ascii="Times New Roman" w:hAnsi="Times New Roman"/>
          <w:kern w:val="2"/>
          <w:sz w:val="28"/>
          <w:szCs w:val="28"/>
        </w:rPr>
        <w:tab/>
        <w:t>Запрещающие и разрешающие знаки эксперимента.</w:t>
      </w:r>
    </w:p>
    <w:p w:rsidR="00EB4CCA" w:rsidRPr="00B5338E" w:rsidRDefault="00EB4CCA" w:rsidP="00EB4CCA">
      <w:pPr>
        <w:jc w:val="center"/>
        <w:rPr>
          <w:rFonts w:ascii="Times New Roman" w:hAnsi="Times New Roman"/>
          <w:kern w:val="2"/>
          <w:sz w:val="28"/>
          <w:szCs w:val="28"/>
        </w:rPr>
      </w:pPr>
    </w:p>
    <w:p w:rsidR="00EB4CCA" w:rsidRPr="00B5338E" w:rsidRDefault="00EB4CCA" w:rsidP="00EB4CCA">
      <w:pPr>
        <w:jc w:val="center"/>
        <w:rPr>
          <w:rFonts w:ascii="Times New Roman" w:hAnsi="Times New Roman"/>
          <w:kern w:val="2"/>
          <w:sz w:val="28"/>
          <w:szCs w:val="28"/>
        </w:rPr>
      </w:pPr>
    </w:p>
    <w:p w:rsidR="00EB4CCA" w:rsidRPr="00B5338E" w:rsidRDefault="00EB4CCA" w:rsidP="00EB4CCA">
      <w:pPr>
        <w:jc w:val="center"/>
        <w:rPr>
          <w:rFonts w:ascii="Times New Roman" w:hAnsi="Times New Roman"/>
          <w:i/>
          <w:iCs/>
          <w:kern w:val="2"/>
          <w:sz w:val="28"/>
          <w:szCs w:val="28"/>
        </w:rPr>
      </w:pPr>
      <w:r w:rsidRPr="00B5338E">
        <w:rPr>
          <w:rFonts w:ascii="Times New Roman" w:hAnsi="Times New Roman"/>
          <w:i/>
          <w:iCs/>
          <w:kern w:val="2"/>
          <w:sz w:val="28"/>
          <w:szCs w:val="28"/>
        </w:rPr>
        <w:t>Одежда для проведения экспериментов:</w:t>
      </w:r>
    </w:p>
    <w:p w:rsidR="00EB4CCA" w:rsidRPr="00B5338E" w:rsidRDefault="00EB4CCA" w:rsidP="00EB4CCA">
      <w:pPr>
        <w:numPr>
          <w:ilvl w:val="0"/>
          <w:numId w:val="1"/>
        </w:numPr>
        <w:tabs>
          <w:tab w:val="left" w:pos="634"/>
        </w:tabs>
        <w:autoSpaceDE w:val="0"/>
        <w:autoSpaceDN w:val="0"/>
        <w:adjustRightInd w:val="0"/>
        <w:spacing w:after="0" w:line="240" w:lineRule="auto"/>
        <w:ind w:left="346"/>
        <w:rPr>
          <w:rFonts w:ascii="Times New Roman" w:hAnsi="Times New Roman"/>
          <w:kern w:val="2"/>
          <w:sz w:val="28"/>
          <w:szCs w:val="28"/>
        </w:rPr>
      </w:pPr>
      <w:r w:rsidRPr="00B5338E">
        <w:rPr>
          <w:rFonts w:ascii="Times New Roman" w:hAnsi="Times New Roman"/>
          <w:kern w:val="2"/>
          <w:sz w:val="28"/>
          <w:szCs w:val="28"/>
        </w:rPr>
        <w:t>фартуки;</w:t>
      </w:r>
    </w:p>
    <w:p w:rsidR="00EB4CCA" w:rsidRPr="00B5338E" w:rsidRDefault="00EB4CCA" w:rsidP="00EB4CCA">
      <w:pPr>
        <w:numPr>
          <w:ilvl w:val="0"/>
          <w:numId w:val="1"/>
        </w:numPr>
        <w:tabs>
          <w:tab w:val="left" w:pos="634"/>
        </w:tabs>
        <w:autoSpaceDE w:val="0"/>
        <w:autoSpaceDN w:val="0"/>
        <w:adjustRightInd w:val="0"/>
        <w:spacing w:after="0" w:line="240" w:lineRule="auto"/>
        <w:ind w:left="346"/>
        <w:rPr>
          <w:rFonts w:ascii="Times New Roman" w:hAnsi="Times New Roman"/>
          <w:kern w:val="2"/>
          <w:sz w:val="28"/>
          <w:szCs w:val="28"/>
        </w:rPr>
      </w:pPr>
      <w:r w:rsidRPr="00B5338E">
        <w:rPr>
          <w:rFonts w:ascii="Times New Roman" w:hAnsi="Times New Roman"/>
          <w:kern w:val="2"/>
          <w:sz w:val="28"/>
          <w:szCs w:val="28"/>
        </w:rPr>
        <w:t>халаты;</w:t>
      </w:r>
    </w:p>
    <w:p w:rsidR="00EB4CCA" w:rsidRPr="00B5338E" w:rsidRDefault="00EB4CCA" w:rsidP="00EB4CCA">
      <w:pPr>
        <w:numPr>
          <w:ilvl w:val="0"/>
          <w:numId w:val="1"/>
        </w:numPr>
        <w:tabs>
          <w:tab w:val="left" w:pos="634"/>
        </w:tabs>
        <w:autoSpaceDE w:val="0"/>
        <w:autoSpaceDN w:val="0"/>
        <w:adjustRightInd w:val="0"/>
        <w:spacing w:after="0" w:line="240" w:lineRule="auto"/>
        <w:ind w:left="346"/>
        <w:rPr>
          <w:rFonts w:ascii="Times New Roman" w:hAnsi="Times New Roman"/>
          <w:kern w:val="2"/>
          <w:sz w:val="28"/>
          <w:szCs w:val="28"/>
        </w:rPr>
      </w:pPr>
      <w:r w:rsidRPr="00B5338E">
        <w:rPr>
          <w:rFonts w:ascii="Times New Roman" w:hAnsi="Times New Roman"/>
          <w:kern w:val="2"/>
          <w:sz w:val="28"/>
          <w:szCs w:val="28"/>
        </w:rPr>
        <w:t>медицинские перчатки;</w:t>
      </w:r>
    </w:p>
    <w:p w:rsidR="00EB4CCA" w:rsidRPr="00B5338E" w:rsidRDefault="00EB4CCA" w:rsidP="00EB4CCA">
      <w:pPr>
        <w:numPr>
          <w:ilvl w:val="0"/>
          <w:numId w:val="1"/>
        </w:numPr>
        <w:tabs>
          <w:tab w:val="left" w:pos="634"/>
        </w:tabs>
        <w:autoSpaceDE w:val="0"/>
        <w:autoSpaceDN w:val="0"/>
        <w:adjustRightInd w:val="0"/>
        <w:spacing w:after="0" w:line="240" w:lineRule="auto"/>
        <w:ind w:left="346"/>
        <w:rPr>
          <w:rFonts w:ascii="Times New Roman" w:hAnsi="Times New Roman"/>
          <w:kern w:val="2"/>
          <w:sz w:val="28"/>
          <w:szCs w:val="28"/>
        </w:rPr>
      </w:pPr>
      <w:r w:rsidRPr="00B5338E">
        <w:rPr>
          <w:rFonts w:ascii="Times New Roman" w:hAnsi="Times New Roman"/>
          <w:kern w:val="2"/>
          <w:sz w:val="28"/>
          <w:szCs w:val="28"/>
        </w:rPr>
        <w:t>полотенца или салфетки.</w:t>
      </w:r>
    </w:p>
    <w:p w:rsidR="00EB4CCA" w:rsidRPr="00B5338E" w:rsidRDefault="00EB4CCA" w:rsidP="00EB4CCA">
      <w:pPr>
        <w:jc w:val="both"/>
        <w:rPr>
          <w:rFonts w:ascii="Times New Roman" w:hAnsi="Times New Roman"/>
          <w:kern w:val="2"/>
          <w:sz w:val="28"/>
          <w:szCs w:val="28"/>
        </w:rPr>
      </w:pPr>
      <w:r w:rsidRPr="00B5338E">
        <w:rPr>
          <w:rFonts w:ascii="Times New Roman" w:hAnsi="Times New Roman"/>
          <w:kern w:val="2"/>
          <w:sz w:val="28"/>
          <w:szCs w:val="28"/>
        </w:rPr>
        <w:t>Любой вид деятельности, в том числе и экспериментирование, будет осуществляться, пока у детей есть интерес. Что же нужно делать и чего нельзя, чтобы поддерживать у детей дошкольного возраста интерес к исследованиям (табл. 13)?</w:t>
      </w:r>
    </w:p>
    <w:p w:rsidR="00EB4CCA" w:rsidRDefault="00EB4CCA" w:rsidP="00EB4CCA">
      <w:pPr>
        <w:jc w:val="both"/>
        <w:rPr>
          <w:rFonts w:ascii="Times New Roman" w:hAnsi="Times New Roman"/>
          <w:kern w:val="2"/>
          <w:sz w:val="28"/>
          <w:szCs w:val="28"/>
        </w:rPr>
      </w:pPr>
    </w:p>
    <w:p w:rsidR="00EB4CCA" w:rsidRDefault="00EB4CCA" w:rsidP="00EB4CCA">
      <w:pPr>
        <w:jc w:val="both"/>
        <w:rPr>
          <w:rFonts w:ascii="Times New Roman" w:hAnsi="Times New Roman"/>
          <w:kern w:val="2"/>
          <w:sz w:val="28"/>
          <w:szCs w:val="28"/>
        </w:rPr>
      </w:pPr>
    </w:p>
    <w:p w:rsidR="00EB4CCA" w:rsidRPr="00B5338E" w:rsidRDefault="00EB4CCA" w:rsidP="00EB4CCA">
      <w:pPr>
        <w:jc w:val="both"/>
        <w:rPr>
          <w:rFonts w:ascii="Times New Roman" w:hAnsi="Times New Roman"/>
          <w:kern w:val="2"/>
          <w:sz w:val="28"/>
          <w:szCs w:val="28"/>
        </w:rPr>
      </w:pPr>
      <w:r w:rsidRPr="00B5338E">
        <w:rPr>
          <w:rFonts w:ascii="Times New Roman" w:hAnsi="Times New Roman"/>
          <w:kern w:val="2"/>
          <w:sz w:val="28"/>
          <w:szCs w:val="28"/>
        </w:rPr>
        <w:t>Что нужно делать</w:t>
      </w:r>
    </w:p>
    <w:p w:rsidR="00EB4CCA" w:rsidRPr="00B5338E" w:rsidRDefault="00EB4CCA" w:rsidP="00EB4CCA">
      <w:pPr>
        <w:numPr>
          <w:ilvl w:val="0"/>
          <w:numId w:val="16"/>
        </w:numPr>
        <w:tabs>
          <w:tab w:val="left" w:pos="230"/>
        </w:tabs>
        <w:autoSpaceDE w:val="0"/>
        <w:autoSpaceDN w:val="0"/>
        <w:adjustRightInd w:val="0"/>
        <w:spacing w:after="0" w:line="240" w:lineRule="auto"/>
        <w:ind w:left="230" w:hanging="230"/>
        <w:rPr>
          <w:rFonts w:ascii="Times New Roman" w:hAnsi="Times New Roman"/>
          <w:kern w:val="2"/>
          <w:sz w:val="28"/>
          <w:szCs w:val="28"/>
        </w:rPr>
      </w:pPr>
      <w:r w:rsidRPr="00B5338E">
        <w:rPr>
          <w:rFonts w:ascii="Times New Roman" w:hAnsi="Times New Roman"/>
          <w:kern w:val="2"/>
          <w:sz w:val="28"/>
          <w:szCs w:val="28"/>
        </w:rPr>
        <w:t>Поощрять детскую любознательность и всегда находить время для ответов на детское «почему?»</w:t>
      </w:r>
    </w:p>
    <w:p w:rsidR="00EB4CCA" w:rsidRPr="00B5338E" w:rsidRDefault="00EB4CCA" w:rsidP="00EB4CCA">
      <w:pPr>
        <w:numPr>
          <w:ilvl w:val="0"/>
          <w:numId w:val="16"/>
        </w:numPr>
        <w:tabs>
          <w:tab w:val="left" w:pos="230"/>
        </w:tabs>
        <w:autoSpaceDE w:val="0"/>
        <w:autoSpaceDN w:val="0"/>
        <w:adjustRightInd w:val="0"/>
        <w:spacing w:after="0" w:line="240" w:lineRule="auto"/>
        <w:ind w:left="230" w:hanging="230"/>
        <w:jc w:val="both"/>
        <w:rPr>
          <w:rFonts w:ascii="Times New Roman" w:hAnsi="Times New Roman"/>
          <w:kern w:val="2"/>
          <w:sz w:val="28"/>
          <w:szCs w:val="28"/>
        </w:rPr>
      </w:pPr>
      <w:r w:rsidRPr="00B5338E">
        <w:rPr>
          <w:rFonts w:ascii="Times New Roman" w:hAnsi="Times New Roman"/>
          <w:kern w:val="2"/>
          <w:sz w:val="28"/>
          <w:szCs w:val="28"/>
        </w:rPr>
        <w:t>Предоставлять ребенку условия для действия с разными вещами, предметами, материалами.</w:t>
      </w:r>
    </w:p>
    <w:p w:rsidR="00EB4CCA" w:rsidRPr="00B5338E" w:rsidRDefault="00EB4CCA" w:rsidP="00EB4CCA">
      <w:pPr>
        <w:numPr>
          <w:ilvl w:val="0"/>
          <w:numId w:val="16"/>
        </w:numPr>
        <w:tabs>
          <w:tab w:val="left" w:pos="230"/>
        </w:tabs>
        <w:autoSpaceDE w:val="0"/>
        <w:autoSpaceDN w:val="0"/>
        <w:adjustRightInd w:val="0"/>
        <w:spacing w:after="0" w:line="240" w:lineRule="auto"/>
        <w:ind w:left="230" w:hanging="230"/>
        <w:rPr>
          <w:rFonts w:ascii="Times New Roman" w:hAnsi="Times New Roman"/>
          <w:kern w:val="2"/>
          <w:sz w:val="28"/>
          <w:szCs w:val="28"/>
        </w:rPr>
      </w:pPr>
      <w:r w:rsidRPr="00B5338E">
        <w:rPr>
          <w:rFonts w:ascii="Times New Roman" w:hAnsi="Times New Roman"/>
          <w:kern w:val="2"/>
          <w:sz w:val="28"/>
          <w:szCs w:val="28"/>
        </w:rPr>
        <w:t>Побуждать ребенка к самостоятельному эксперименту при помощи мотива.</w:t>
      </w:r>
    </w:p>
    <w:p w:rsidR="00EB4CCA" w:rsidRPr="00B5338E" w:rsidRDefault="00EB4CCA" w:rsidP="00EB4CCA">
      <w:pPr>
        <w:numPr>
          <w:ilvl w:val="0"/>
          <w:numId w:val="16"/>
        </w:numPr>
        <w:tabs>
          <w:tab w:val="left" w:pos="230"/>
        </w:tabs>
        <w:autoSpaceDE w:val="0"/>
        <w:autoSpaceDN w:val="0"/>
        <w:adjustRightInd w:val="0"/>
        <w:spacing w:after="0" w:line="240" w:lineRule="auto"/>
        <w:ind w:left="230" w:hanging="230"/>
        <w:rPr>
          <w:rFonts w:ascii="Times New Roman" w:hAnsi="Times New Roman"/>
          <w:kern w:val="2"/>
          <w:sz w:val="28"/>
          <w:szCs w:val="28"/>
        </w:rPr>
      </w:pPr>
      <w:r w:rsidRPr="00B5338E">
        <w:rPr>
          <w:rFonts w:ascii="Times New Roman" w:hAnsi="Times New Roman"/>
          <w:kern w:val="2"/>
          <w:sz w:val="28"/>
          <w:szCs w:val="28"/>
        </w:rPr>
        <w:t>В целях безопасности существуют некоторые запреты на действия детей, объясняйте, почему этого нельзя делать.</w:t>
      </w:r>
    </w:p>
    <w:p w:rsidR="00EB4CCA" w:rsidRPr="00B5338E" w:rsidRDefault="00EB4CCA" w:rsidP="00EB4CCA">
      <w:pPr>
        <w:numPr>
          <w:ilvl w:val="0"/>
          <w:numId w:val="16"/>
        </w:numPr>
        <w:tabs>
          <w:tab w:val="left" w:pos="230"/>
        </w:tabs>
        <w:autoSpaceDE w:val="0"/>
        <w:autoSpaceDN w:val="0"/>
        <w:adjustRightInd w:val="0"/>
        <w:spacing w:after="0" w:line="240" w:lineRule="auto"/>
        <w:ind w:left="230" w:hanging="230"/>
        <w:rPr>
          <w:rFonts w:ascii="Times New Roman" w:hAnsi="Times New Roman"/>
          <w:kern w:val="2"/>
          <w:sz w:val="28"/>
          <w:szCs w:val="28"/>
        </w:rPr>
      </w:pPr>
      <w:r w:rsidRPr="00B5338E">
        <w:rPr>
          <w:rFonts w:ascii="Times New Roman" w:hAnsi="Times New Roman"/>
          <w:kern w:val="2"/>
          <w:sz w:val="28"/>
          <w:szCs w:val="28"/>
        </w:rPr>
        <w:t>Поощряйте ребенка за проявленную самостоятельность и способность к исследованию.</w:t>
      </w:r>
    </w:p>
    <w:p w:rsidR="00EB4CCA" w:rsidRPr="00B5338E" w:rsidRDefault="00EB4CCA" w:rsidP="00EB4CCA">
      <w:pPr>
        <w:numPr>
          <w:ilvl w:val="0"/>
          <w:numId w:val="16"/>
        </w:numPr>
        <w:tabs>
          <w:tab w:val="left" w:pos="230"/>
        </w:tabs>
        <w:autoSpaceDE w:val="0"/>
        <w:autoSpaceDN w:val="0"/>
        <w:adjustRightInd w:val="0"/>
        <w:spacing w:after="0" w:line="240" w:lineRule="auto"/>
        <w:ind w:left="230" w:hanging="230"/>
        <w:rPr>
          <w:rFonts w:ascii="Times New Roman" w:hAnsi="Times New Roman"/>
          <w:kern w:val="2"/>
          <w:sz w:val="28"/>
          <w:szCs w:val="28"/>
        </w:rPr>
      </w:pPr>
      <w:r w:rsidRPr="00B5338E">
        <w:rPr>
          <w:rFonts w:ascii="Times New Roman" w:hAnsi="Times New Roman"/>
          <w:kern w:val="2"/>
          <w:sz w:val="28"/>
          <w:szCs w:val="28"/>
        </w:rPr>
        <w:t>Оказывайте необходимую помощь, чтобы у ребенка не пропало желание к экспериментированию.</w:t>
      </w:r>
    </w:p>
    <w:p w:rsidR="00EB4CCA" w:rsidRPr="00B5338E" w:rsidRDefault="00EB4CCA" w:rsidP="00EB4CCA">
      <w:pPr>
        <w:numPr>
          <w:ilvl w:val="0"/>
          <w:numId w:val="16"/>
        </w:numPr>
        <w:tabs>
          <w:tab w:val="left" w:pos="230"/>
        </w:tabs>
        <w:autoSpaceDE w:val="0"/>
        <w:autoSpaceDN w:val="0"/>
        <w:adjustRightInd w:val="0"/>
        <w:spacing w:after="0" w:line="240" w:lineRule="auto"/>
        <w:ind w:left="230" w:hanging="230"/>
        <w:jc w:val="both"/>
        <w:rPr>
          <w:rFonts w:ascii="Times New Roman" w:hAnsi="Times New Roman"/>
          <w:kern w:val="2"/>
          <w:sz w:val="28"/>
          <w:szCs w:val="28"/>
        </w:rPr>
      </w:pPr>
      <w:r w:rsidRPr="00B5338E">
        <w:rPr>
          <w:rFonts w:ascii="Times New Roman" w:hAnsi="Times New Roman"/>
          <w:kern w:val="2"/>
          <w:sz w:val="28"/>
          <w:szCs w:val="28"/>
        </w:rPr>
        <w:t>Учите ребенка наблюдать и делать предположения, выводы.</w:t>
      </w:r>
    </w:p>
    <w:p w:rsidR="00EB4CCA" w:rsidRPr="00B5338E" w:rsidRDefault="00EB4CCA" w:rsidP="00EB4CCA">
      <w:pPr>
        <w:numPr>
          <w:ilvl w:val="0"/>
          <w:numId w:val="16"/>
        </w:numPr>
        <w:tabs>
          <w:tab w:val="left" w:pos="230"/>
        </w:tabs>
        <w:autoSpaceDE w:val="0"/>
        <w:autoSpaceDN w:val="0"/>
        <w:adjustRightInd w:val="0"/>
        <w:spacing w:after="0" w:line="240" w:lineRule="auto"/>
        <w:ind w:left="230" w:hanging="230"/>
        <w:rPr>
          <w:rFonts w:ascii="Times New Roman" w:hAnsi="Times New Roman"/>
          <w:kern w:val="2"/>
          <w:sz w:val="28"/>
          <w:szCs w:val="28"/>
        </w:rPr>
      </w:pPr>
      <w:r w:rsidRPr="00B5338E">
        <w:rPr>
          <w:rFonts w:ascii="Times New Roman" w:hAnsi="Times New Roman"/>
          <w:kern w:val="2"/>
          <w:sz w:val="28"/>
          <w:szCs w:val="28"/>
        </w:rPr>
        <w:t>Создавайте ситуацию успешности</w:t>
      </w:r>
    </w:p>
    <w:p w:rsidR="00EB4CCA" w:rsidRDefault="00EB4CCA" w:rsidP="00EB4CCA">
      <w:pPr>
        <w:jc w:val="both"/>
        <w:rPr>
          <w:rFonts w:ascii="Times New Roman" w:hAnsi="Times New Roman"/>
          <w:kern w:val="2"/>
          <w:sz w:val="28"/>
          <w:szCs w:val="28"/>
        </w:rPr>
      </w:pPr>
    </w:p>
    <w:p w:rsidR="00EB4CCA" w:rsidRPr="00B5338E" w:rsidRDefault="00EB4CCA" w:rsidP="00EB4CCA">
      <w:pPr>
        <w:jc w:val="both"/>
        <w:rPr>
          <w:rFonts w:ascii="Times New Roman" w:hAnsi="Times New Roman"/>
          <w:kern w:val="2"/>
          <w:sz w:val="28"/>
          <w:szCs w:val="28"/>
        </w:rPr>
      </w:pPr>
      <w:r w:rsidRPr="00B5338E">
        <w:rPr>
          <w:rFonts w:ascii="Times New Roman" w:hAnsi="Times New Roman"/>
          <w:kern w:val="2"/>
          <w:sz w:val="28"/>
          <w:szCs w:val="28"/>
        </w:rPr>
        <w:lastRenderedPageBreak/>
        <w:t>Чего нельзя делать</w:t>
      </w:r>
    </w:p>
    <w:p w:rsidR="00EB4CCA" w:rsidRPr="00B5338E" w:rsidRDefault="00EB4CCA" w:rsidP="00EB4CCA">
      <w:pPr>
        <w:numPr>
          <w:ilvl w:val="0"/>
          <w:numId w:val="17"/>
        </w:numPr>
        <w:tabs>
          <w:tab w:val="left" w:pos="230"/>
        </w:tabs>
        <w:autoSpaceDE w:val="0"/>
        <w:autoSpaceDN w:val="0"/>
        <w:adjustRightInd w:val="0"/>
        <w:spacing w:after="0" w:line="240" w:lineRule="auto"/>
        <w:ind w:left="230" w:hanging="230"/>
        <w:rPr>
          <w:rFonts w:ascii="Times New Roman" w:hAnsi="Times New Roman"/>
          <w:kern w:val="2"/>
          <w:sz w:val="28"/>
          <w:szCs w:val="28"/>
        </w:rPr>
      </w:pPr>
      <w:r w:rsidRPr="00B5338E">
        <w:rPr>
          <w:rFonts w:ascii="Times New Roman" w:hAnsi="Times New Roman"/>
          <w:kern w:val="2"/>
          <w:sz w:val="28"/>
          <w:szCs w:val="28"/>
        </w:rPr>
        <w:t>Нельзя отмахиваться от вопросов детей, ибо любознательность — основа экспериментирования.</w:t>
      </w:r>
    </w:p>
    <w:p w:rsidR="00EB4CCA" w:rsidRPr="00B5338E" w:rsidRDefault="00EB4CCA" w:rsidP="00EB4CCA">
      <w:pPr>
        <w:numPr>
          <w:ilvl w:val="0"/>
          <w:numId w:val="17"/>
        </w:numPr>
        <w:tabs>
          <w:tab w:val="left" w:pos="230"/>
        </w:tabs>
        <w:autoSpaceDE w:val="0"/>
        <w:autoSpaceDN w:val="0"/>
        <w:adjustRightInd w:val="0"/>
        <w:spacing w:after="0" w:line="240" w:lineRule="auto"/>
        <w:ind w:left="230" w:hanging="230"/>
        <w:rPr>
          <w:rFonts w:ascii="Times New Roman" w:hAnsi="Times New Roman"/>
          <w:kern w:val="2"/>
          <w:sz w:val="28"/>
          <w:szCs w:val="28"/>
        </w:rPr>
      </w:pPr>
      <w:r w:rsidRPr="00B5338E">
        <w:rPr>
          <w:rFonts w:ascii="Times New Roman" w:hAnsi="Times New Roman"/>
          <w:kern w:val="2"/>
          <w:sz w:val="28"/>
          <w:szCs w:val="28"/>
        </w:rPr>
        <w:t>Нельзя отказываться от совместной деятельности с ребенком, так как ребенок не может развиваться без участия взрослого.</w:t>
      </w:r>
    </w:p>
    <w:p w:rsidR="00EB4CCA" w:rsidRPr="00B5338E" w:rsidRDefault="00EB4CCA" w:rsidP="00EB4CCA">
      <w:pPr>
        <w:numPr>
          <w:ilvl w:val="0"/>
          <w:numId w:val="17"/>
        </w:numPr>
        <w:tabs>
          <w:tab w:val="left" w:pos="230"/>
        </w:tabs>
        <w:autoSpaceDE w:val="0"/>
        <w:autoSpaceDN w:val="0"/>
        <w:adjustRightInd w:val="0"/>
        <w:spacing w:after="0" w:line="240" w:lineRule="auto"/>
        <w:ind w:left="230" w:hanging="230"/>
        <w:rPr>
          <w:rFonts w:ascii="Times New Roman" w:hAnsi="Times New Roman"/>
          <w:kern w:val="2"/>
          <w:sz w:val="28"/>
          <w:szCs w:val="28"/>
        </w:rPr>
      </w:pPr>
      <w:r w:rsidRPr="00B5338E">
        <w:rPr>
          <w:rFonts w:ascii="Times New Roman" w:hAnsi="Times New Roman"/>
          <w:kern w:val="2"/>
          <w:sz w:val="28"/>
          <w:szCs w:val="28"/>
        </w:rPr>
        <w:t>Нельзя ограничивать деятельность ребенка: если что-то опасно для него, сделайте вместе с ним.</w:t>
      </w:r>
    </w:p>
    <w:p w:rsidR="00EB4CCA" w:rsidRPr="00B5338E" w:rsidRDefault="00EB4CCA" w:rsidP="00EB4CCA">
      <w:pPr>
        <w:numPr>
          <w:ilvl w:val="0"/>
          <w:numId w:val="17"/>
        </w:numPr>
        <w:tabs>
          <w:tab w:val="left" w:pos="230"/>
        </w:tabs>
        <w:autoSpaceDE w:val="0"/>
        <w:autoSpaceDN w:val="0"/>
        <w:adjustRightInd w:val="0"/>
        <w:spacing w:after="0" w:line="240" w:lineRule="auto"/>
        <w:ind w:left="230" w:hanging="230"/>
        <w:rPr>
          <w:rFonts w:ascii="Times New Roman" w:hAnsi="Times New Roman"/>
          <w:kern w:val="2"/>
          <w:sz w:val="28"/>
          <w:szCs w:val="28"/>
        </w:rPr>
      </w:pPr>
      <w:r w:rsidRPr="00B5338E">
        <w:rPr>
          <w:rFonts w:ascii="Times New Roman" w:hAnsi="Times New Roman"/>
          <w:kern w:val="2"/>
          <w:sz w:val="28"/>
          <w:szCs w:val="28"/>
        </w:rPr>
        <w:t>Нельзя запрещать без объяснения.</w:t>
      </w:r>
    </w:p>
    <w:p w:rsidR="00EB4CCA" w:rsidRPr="00B5338E" w:rsidRDefault="00EB4CCA" w:rsidP="00EB4CCA">
      <w:pPr>
        <w:numPr>
          <w:ilvl w:val="0"/>
          <w:numId w:val="17"/>
        </w:numPr>
        <w:tabs>
          <w:tab w:val="left" w:pos="230"/>
        </w:tabs>
        <w:autoSpaceDE w:val="0"/>
        <w:autoSpaceDN w:val="0"/>
        <w:adjustRightInd w:val="0"/>
        <w:spacing w:after="0" w:line="240" w:lineRule="auto"/>
        <w:ind w:left="230" w:hanging="230"/>
        <w:rPr>
          <w:rFonts w:ascii="Times New Roman" w:hAnsi="Times New Roman"/>
          <w:kern w:val="2"/>
          <w:sz w:val="28"/>
          <w:szCs w:val="28"/>
        </w:rPr>
      </w:pPr>
      <w:r w:rsidRPr="00B5338E">
        <w:rPr>
          <w:rFonts w:ascii="Times New Roman" w:hAnsi="Times New Roman"/>
          <w:kern w:val="2"/>
          <w:sz w:val="28"/>
          <w:szCs w:val="28"/>
        </w:rPr>
        <w:t>Не критикуйте и не ругайте ребенка, если у него что-то не получилось, лучше помогите ему.</w:t>
      </w:r>
    </w:p>
    <w:p w:rsidR="00EB4CCA" w:rsidRPr="00B5338E" w:rsidRDefault="00EB4CCA" w:rsidP="00EB4CCA">
      <w:pPr>
        <w:numPr>
          <w:ilvl w:val="0"/>
          <w:numId w:val="17"/>
        </w:numPr>
        <w:tabs>
          <w:tab w:val="left" w:pos="230"/>
        </w:tabs>
        <w:autoSpaceDE w:val="0"/>
        <w:autoSpaceDN w:val="0"/>
        <w:adjustRightInd w:val="0"/>
        <w:spacing w:after="0" w:line="240" w:lineRule="auto"/>
        <w:ind w:left="230" w:hanging="230"/>
        <w:rPr>
          <w:rFonts w:ascii="Times New Roman" w:hAnsi="Times New Roman"/>
          <w:kern w:val="2"/>
          <w:sz w:val="28"/>
          <w:szCs w:val="28"/>
        </w:rPr>
      </w:pPr>
      <w:r w:rsidRPr="00B5338E">
        <w:rPr>
          <w:rFonts w:ascii="Times New Roman" w:hAnsi="Times New Roman"/>
          <w:kern w:val="2"/>
          <w:sz w:val="28"/>
          <w:szCs w:val="28"/>
        </w:rPr>
        <w:t>Нарушение правил и детская шалость — разные вещи. Будьте справедливы к своему ребенку.</w:t>
      </w:r>
    </w:p>
    <w:p w:rsidR="00EB4CCA" w:rsidRPr="00B5338E" w:rsidRDefault="00EB4CCA" w:rsidP="00EB4CCA">
      <w:pPr>
        <w:numPr>
          <w:ilvl w:val="0"/>
          <w:numId w:val="17"/>
        </w:numPr>
        <w:tabs>
          <w:tab w:val="left" w:pos="230"/>
        </w:tabs>
        <w:autoSpaceDE w:val="0"/>
        <w:autoSpaceDN w:val="0"/>
        <w:adjustRightInd w:val="0"/>
        <w:spacing w:after="0" w:line="240" w:lineRule="auto"/>
        <w:ind w:left="230" w:hanging="230"/>
        <w:rPr>
          <w:rFonts w:ascii="Times New Roman" w:hAnsi="Times New Roman"/>
          <w:kern w:val="2"/>
          <w:sz w:val="28"/>
          <w:szCs w:val="28"/>
        </w:rPr>
      </w:pPr>
      <w:r w:rsidRPr="00B5338E">
        <w:rPr>
          <w:rFonts w:ascii="Times New Roman" w:hAnsi="Times New Roman"/>
          <w:kern w:val="2"/>
          <w:sz w:val="28"/>
          <w:szCs w:val="28"/>
        </w:rPr>
        <w:t>Не спешите делать за ребенка то, что он может выполнить сам. Проявляйте спокойствие и терпение.</w:t>
      </w:r>
    </w:p>
    <w:p w:rsidR="00EB4CCA" w:rsidRPr="00B5338E" w:rsidRDefault="00EB4CCA" w:rsidP="00EB4CCA">
      <w:pPr>
        <w:numPr>
          <w:ilvl w:val="0"/>
          <w:numId w:val="17"/>
        </w:numPr>
        <w:tabs>
          <w:tab w:val="left" w:pos="230"/>
        </w:tabs>
        <w:autoSpaceDE w:val="0"/>
        <w:autoSpaceDN w:val="0"/>
        <w:adjustRightInd w:val="0"/>
        <w:spacing w:after="0" w:line="240" w:lineRule="auto"/>
        <w:ind w:left="230" w:hanging="230"/>
        <w:rPr>
          <w:rFonts w:ascii="Times New Roman" w:hAnsi="Times New Roman"/>
          <w:kern w:val="2"/>
          <w:sz w:val="28"/>
          <w:szCs w:val="28"/>
        </w:rPr>
      </w:pPr>
      <w:r w:rsidRPr="00B5338E">
        <w:rPr>
          <w:rFonts w:ascii="Times New Roman" w:hAnsi="Times New Roman"/>
          <w:kern w:val="2"/>
          <w:sz w:val="28"/>
          <w:szCs w:val="28"/>
        </w:rPr>
        <w:t>Дети бывают импульсивны, будьте терпеливы и спокойны по отношению к ним</w:t>
      </w:r>
    </w:p>
    <w:p w:rsidR="00EB4CCA" w:rsidRPr="00B5338E" w:rsidRDefault="00EB4CCA" w:rsidP="00EB4CCA">
      <w:pPr>
        <w:rPr>
          <w:rFonts w:ascii="Times New Roman" w:hAnsi="Times New Roman"/>
          <w:kern w:val="2"/>
          <w:sz w:val="28"/>
          <w:szCs w:val="28"/>
        </w:rPr>
      </w:pPr>
    </w:p>
    <w:p w:rsidR="00EB4CCA" w:rsidRDefault="00EB4CCA" w:rsidP="00EB4CCA">
      <w:pPr>
        <w:jc w:val="both"/>
        <w:rPr>
          <w:rFonts w:ascii="Times New Roman" w:hAnsi="Times New Roman"/>
          <w:kern w:val="2"/>
          <w:sz w:val="28"/>
          <w:szCs w:val="28"/>
        </w:rPr>
      </w:pPr>
    </w:p>
    <w:p w:rsidR="00EB4CCA" w:rsidRDefault="00EB4CCA" w:rsidP="00EB4CCA">
      <w:pPr>
        <w:jc w:val="center"/>
        <w:rPr>
          <w:rFonts w:ascii="Times New Roman" w:hAnsi="Times New Roman"/>
          <w:kern w:val="2"/>
          <w:sz w:val="28"/>
          <w:szCs w:val="28"/>
        </w:rPr>
      </w:pPr>
    </w:p>
    <w:p w:rsidR="00EB4CCA" w:rsidRDefault="00EB4CCA" w:rsidP="00EB4CCA"/>
    <w:sectPr w:rsidR="00EB4CCA" w:rsidSect="00EC21D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546" w:rsidRDefault="00D51546" w:rsidP="007135C1">
      <w:pPr>
        <w:spacing w:after="0" w:line="240" w:lineRule="auto"/>
      </w:pPr>
      <w:r>
        <w:separator/>
      </w:r>
    </w:p>
  </w:endnote>
  <w:endnote w:type="continuationSeparator" w:id="1">
    <w:p w:rsidR="00D51546" w:rsidRDefault="00D51546" w:rsidP="007135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546" w:rsidRDefault="00D51546" w:rsidP="007135C1">
      <w:pPr>
        <w:spacing w:after="0" w:line="240" w:lineRule="auto"/>
      </w:pPr>
      <w:r>
        <w:separator/>
      </w:r>
    </w:p>
  </w:footnote>
  <w:footnote w:type="continuationSeparator" w:id="1">
    <w:p w:rsidR="00D51546" w:rsidRDefault="00D51546" w:rsidP="007135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5C850DE"/>
    <w:lvl w:ilvl="0">
      <w:numFmt w:val="bullet"/>
      <w:lvlText w:val="*"/>
      <w:lvlJc w:val="left"/>
    </w:lvl>
  </w:abstractNum>
  <w:abstractNum w:abstractNumId="1">
    <w:nsid w:val="021B799F"/>
    <w:multiLevelType w:val="singleLevel"/>
    <w:tmpl w:val="1E0E885C"/>
    <w:lvl w:ilvl="0">
      <w:start w:val="3"/>
      <w:numFmt w:val="decimal"/>
      <w:lvlText w:val="%1)"/>
      <w:legacy w:legacy="1" w:legacySpace="0" w:legacyIndent="231"/>
      <w:lvlJc w:val="left"/>
      <w:rPr>
        <w:rFonts w:ascii="Times New Roman" w:hAnsi="Times New Roman" w:cs="Times New Roman" w:hint="default"/>
      </w:rPr>
    </w:lvl>
  </w:abstractNum>
  <w:abstractNum w:abstractNumId="2">
    <w:nsid w:val="094018C0"/>
    <w:multiLevelType w:val="singleLevel"/>
    <w:tmpl w:val="4E627694"/>
    <w:lvl w:ilvl="0">
      <w:start w:val="14"/>
      <w:numFmt w:val="decimal"/>
      <w:lvlText w:val="%1."/>
      <w:legacy w:legacy="1" w:legacySpace="0" w:legacyIndent="374"/>
      <w:lvlJc w:val="left"/>
      <w:rPr>
        <w:rFonts w:ascii="Times New Roman" w:hAnsi="Times New Roman" w:cs="Times New Roman" w:hint="default"/>
      </w:rPr>
    </w:lvl>
  </w:abstractNum>
  <w:abstractNum w:abstractNumId="3">
    <w:nsid w:val="0A7E3417"/>
    <w:multiLevelType w:val="singleLevel"/>
    <w:tmpl w:val="168EBF38"/>
    <w:lvl w:ilvl="0">
      <w:start w:val="1"/>
      <w:numFmt w:val="decimal"/>
      <w:lvlText w:val="%1."/>
      <w:legacy w:legacy="1" w:legacySpace="0" w:legacyIndent="250"/>
      <w:lvlJc w:val="left"/>
      <w:rPr>
        <w:rFonts w:ascii="Times New Roman" w:hAnsi="Times New Roman" w:cs="Times New Roman" w:hint="default"/>
      </w:rPr>
    </w:lvl>
  </w:abstractNum>
  <w:abstractNum w:abstractNumId="4">
    <w:nsid w:val="102759B6"/>
    <w:multiLevelType w:val="singleLevel"/>
    <w:tmpl w:val="B64CF5BE"/>
    <w:lvl w:ilvl="0">
      <w:start w:val="4"/>
      <w:numFmt w:val="decimal"/>
      <w:lvlText w:val="%1."/>
      <w:legacy w:legacy="1" w:legacySpace="0" w:legacyIndent="240"/>
      <w:lvlJc w:val="left"/>
      <w:rPr>
        <w:rFonts w:ascii="Times New Roman" w:hAnsi="Times New Roman" w:cs="Times New Roman" w:hint="default"/>
      </w:rPr>
    </w:lvl>
  </w:abstractNum>
  <w:abstractNum w:abstractNumId="5">
    <w:nsid w:val="185E7444"/>
    <w:multiLevelType w:val="singleLevel"/>
    <w:tmpl w:val="71600FF8"/>
    <w:lvl w:ilvl="0">
      <w:start w:val="1"/>
      <w:numFmt w:val="decimal"/>
      <w:lvlText w:val="%1."/>
      <w:legacy w:legacy="1" w:legacySpace="0" w:legacyIndent="259"/>
      <w:lvlJc w:val="left"/>
      <w:rPr>
        <w:rFonts w:ascii="Times New Roman" w:hAnsi="Times New Roman" w:cs="Times New Roman" w:hint="default"/>
      </w:rPr>
    </w:lvl>
  </w:abstractNum>
  <w:abstractNum w:abstractNumId="6">
    <w:nsid w:val="1A270832"/>
    <w:multiLevelType w:val="singleLevel"/>
    <w:tmpl w:val="825EB048"/>
    <w:lvl w:ilvl="0">
      <w:start w:val="1"/>
      <w:numFmt w:val="decimal"/>
      <w:lvlText w:val="%1."/>
      <w:legacy w:legacy="1" w:legacySpace="0" w:legacyIndent="240"/>
      <w:lvlJc w:val="left"/>
      <w:rPr>
        <w:rFonts w:ascii="Times New Roman" w:hAnsi="Times New Roman" w:cs="Times New Roman" w:hint="default"/>
      </w:rPr>
    </w:lvl>
  </w:abstractNum>
  <w:abstractNum w:abstractNumId="7">
    <w:nsid w:val="21922258"/>
    <w:multiLevelType w:val="singleLevel"/>
    <w:tmpl w:val="5530910A"/>
    <w:lvl w:ilvl="0">
      <w:start w:val="1"/>
      <w:numFmt w:val="decimal"/>
      <w:lvlText w:val="%1."/>
      <w:legacy w:legacy="1" w:legacySpace="0" w:legacyIndent="230"/>
      <w:lvlJc w:val="left"/>
      <w:rPr>
        <w:rFonts w:ascii="Times New Roman" w:hAnsi="Times New Roman" w:cs="Times New Roman" w:hint="default"/>
      </w:rPr>
    </w:lvl>
  </w:abstractNum>
  <w:abstractNum w:abstractNumId="8">
    <w:nsid w:val="2CD17D84"/>
    <w:multiLevelType w:val="singleLevel"/>
    <w:tmpl w:val="EA0209EA"/>
    <w:lvl w:ilvl="0">
      <w:start w:val="1"/>
      <w:numFmt w:val="decimal"/>
      <w:lvlText w:val="%1."/>
      <w:legacy w:legacy="1" w:legacySpace="0" w:legacyIndent="278"/>
      <w:lvlJc w:val="left"/>
      <w:rPr>
        <w:rFonts w:ascii="Times New Roman" w:hAnsi="Times New Roman" w:cs="Times New Roman" w:hint="default"/>
      </w:rPr>
    </w:lvl>
  </w:abstractNum>
  <w:abstractNum w:abstractNumId="9">
    <w:nsid w:val="2FCE335D"/>
    <w:multiLevelType w:val="singleLevel"/>
    <w:tmpl w:val="5530910A"/>
    <w:lvl w:ilvl="0">
      <w:start w:val="1"/>
      <w:numFmt w:val="decimal"/>
      <w:lvlText w:val="%1."/>
      <w:legacy w:legacy="1" w:legacySpace="0" w:legacyIndent="230"/>
      <w:lvlJc w:val="left"/>
      <w:rPr>
        <w:rFonts w:ascii="Times New Roman" w:hAnsi="Times New Roman" w:cs="Times New Roman" w:hint="default"/>
      </w:rPr>
    </w:lvl>
  </w:abstractNum>
  <w:abstractNum w:abstractNumId="10">
    <w:nsid w:val="41687FBD"/>
    <w:multiLevelType w:val="singleLevel"/>
    <w:tmpl w:val="717864BE"/>
    <w:lvl w:ilvl="0">
      <w:start w:val="16"/>
      <w:numFmt w:val="decimal"/>
      <w:lvlText w:val="%1."/>
      <w:legacy w:legacy="1" w:legacySpace="0" w:legacyIndent="374"/>
      <w:lvlJc w:val="left"/>
      <w:rPr>
        <w:rFonts w:ascii="Times New Roman" w:hAnsi="Times New Roman" w:cs="Times New Roman" w:hint="default"/>
      </w:rPr>
    </w:lvl>
  </w:abstractNum>
  <w:abstractNum w:abstractNumId="11">
    <w:nsid w:val="4E142381"/>
    <w:multiLevelType w:val="singleLevel"/>
    <w:tmpl w:val="A3B02C12"/>
    <w:lvl w:ilvl="0">
      <w:start w:val="1"/>
      <w:numFmt w:val="decimal"/>
      <w:lvlText w:val="%1)"/>
      <w:legacy w:legacy="1" w:legacySpace="0" w:legacyIndent="230"/>
      <w:lvlJc w:val="left"/>
      <w:rPr>
        <w:rFonts w:ascii="Times New Roman" w:hAnsi="Times New Roman" w:cs="Times New Roman" w:hint="default"/>
      </w:rPr>
    </w:lvl>
  </w:abstractNum>
  <w:abstractNum w:abstractNumId="12">
    <w:nsid w:val="57343AE9"/>
    <w:multiLevelType w:val="singleLevel"/>
    <w:tmpl w:val="99A87118"/>
    <w:lvl w:ilvl="0">
      <w:start w:val="2"/>
      <w:numFmt w:val="decimal"/>
      <w:lvlText w:val="%1."/>
      <w:legacy w:legacy="1" w:legacySpace="0" w:legacyIndent="240"/>
      <w:lvlJc w:val="left"/>
      <w:rPr>
        <w:rFonts w:ascii="Times New Roman" w:hAnsi="Times New Roman" w:cs="Times New Roman" w:hint="default"/>
      </w:rPr>
    </w:lvl>
  </w:abstractNum>
  <w:abstractNum w:abstractNumId="13">
    <w:nsid w:val="593B7587"/>
    <w:multiLevelType w:val="singleLevel"/>
    <w:tmpl w:val="825EB048"/>
    <w:lvl w:ilvl="0">
      <w:start w:val="1"/>
      <w:numFmt w:val="decimal"/>
      <w:lvlText w:val="%1."/>
      <w:legacy w:legacy="1" w:legacySpace="0" w:legacyIndent="240"/>
      <w:lvlJc w:val="left"/>
      <w:rPr>
        <w:rFonts w:ascii="Times New Roman" w:hAnsi="Times New Roman" w:cs="Times New Roman" w:hint="default"/>
      </w:rPr>
    </w:lvl>
  </w:abstractNum>
  <w:abstractNum w:abstractNumId="14">
    <w:nsid w:val="648172DA"/>
    <w:multiLevelType w:val="singleLevel"/>
    <w:tmpl w:val="5530910A"/>
    <w:lvl w:ilvl="0">
      <w:start w:val="1"/>
      <w:numFmt w:val="decimal"/>
      <w:lvlText w:val="%1."/>
      <w:legacy w:legacy="1" w:legacySpace="0" w:legacyIndent="230"/>
      <w:lvlJc w:val="left"/>
      <w:rPr>
        <w:rFonts w:ascii="Times New Roman" w:hAnsi="Times New Roman" w:cs="Times New Roman" w:hint="default"/>
      </w:rPr>
    </w:lvl>
  </w:abstractNum>
  <w:abstractNum w:abstractNumId="15">
    <w:nsid w:val="6617490F"/>
    <w:multiLevelType w:val="singleLevel"/>
    <w:tmpl w:val="5530910A"/>
    <w:lvl w:ilvl="0">
      <w:start w:val="1"/>
      <w:numFmt w:val="decimal"/>
      <w:lvlText w:val="%1."/>
      <w:legacy w:legacy="1" w:legacySpace="0" w:legacyIndent="230"/>
      <w:lvlJc w:val="left"/>
      <w:rPr>
        <w:rFonts w:ascii="Times New Roman" w:hAnsi="Times New Roman" w:cs="Times New Roman" w:hint="default"/>
      </w:rPr>
    </w:lvl>
  </w:abstractNum>
  <w:num w:numId="1">
    <w:abstractNumId w:val="0"/>
    <w:lvlOverride w:ilvl="0">
      <w:lvl w:ilvl="0">
        <w:numFmt w:val="bullet"/>
        <w:lvlText w:val="—"/>
        <w:legacy w:legacy="1" w:legacySpace="0" w:legacyIndent="288"/>
        <w:lvlJc w:val="left"/>
        <w:rPr>
          <w:rFonts w:ascii="Times New Roman" w:hAnsi="Times New Roman" w:hint="default"/>
        </w:rPr>
      </w:lvl>
    </w:lvlOverride>
  </w:num>
  <w:num w:numId="2">
    <w:abstractNumId w:val="9"/>
  </w:num>
  <w:num w:numId="3">
    <w:abstractNumId w:val="11"/>
  </w:num>
  <w:num w:numId="4">
    <w:abstractNumId w:val="1"/>
  </w:num>
  <w:num w:numId="5">
    <w:abstractNumId w:val="14"/>
  </w:num>
  <w:num w:numId="6">
    <w:abstractNumId w:val="5"/>
  </w:num>
  <w:num w:numId="7">
    <w:abstractNumId w:val="3"/>
  </w:num>
  <w:num w:numId="8">
    <w:abstractNumId w:val="8"/>
  </w:num>
  <w:num w:numId="9">
    <w:abstractNumId w:val="12"/>
  </w:num>
  <w:num w:numId="10">
    <w:abstractNumId w:val="6"/>
  </w:num>
  <w:num w:numId="11">
    <w:abstractNumId w:val="13"/>
  </w:num>
  <w:num w:numId="12">
    <w:abstractNumId w:val="4"/>
  </w:num>
  <w:num w:numId="13">
    <w:abstractNumId w:val="4"/>
    <w:lvlOverride w:ilvl="0">
      <w:lvl w:ilvl="0">
        <w:start w:val="7"/>
        <w:numFmt w:val="decimal"/>
        <w:lvlText w:val="%1."/>
        <w:legacy w:legacy="1" w:legacySpace="0" w:legacyIndent="259"/>
        <w:lvlJc w:val="left"/>
        <w:rPr>
          <w:rFonts w:ascii="Times New Roman" w:hAnsi="Times New Roman" w:cs="Times New Roman" w:hint="default"/>
        </w:rPr>
      </w:lvl>
    </w:lvlOverride>
  </w:num>
  <w:num w:numId="14">
    <w:abstractNumId w:val="2"/>
  </w:num>
  <w:num w:numId="15">
    <w:abstractNumId w:val="10"/>
  </w:num>
  <w:num w:numId="16">
    <w:abstractNumId w:val="7"/>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135C1"/>
    <w:rsid w:val="007135C1"/>
    <w:rsid w:val="00B83296"/>
    <w:rsid w:val="00D51546"/>
    <w:rsid w:val="00EB4CCA"/>
    <w:rsid w:val="00EC21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1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135C1"/>
  </w:style>
  <w:style w:type="paragraph" w:styleId="a3">
    <w:name w:val="header"/>
    <w:basedOn w:val="a"/>
    <w:link w:val="a4"/>
    <w:uiPriority w:val="99"/>
    <w:semiHidden/>
    <w:unhideWhenUsed/>
    <w:rsid w:val="007135C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135C1"/>
  </w:style>
  <w:style w:type="paragraph" w:styleId="a5">
    <w:name w:val="Balloon Text"/>
    <w:basedOn w:val="a"/>
    <w:link w:val="a6"/>
    <w:uiPriority w:val="99"/>
    <w:semiHidden/>
    <w:unhideWhenUsed/>
    <w:rsid w:val="007135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35C1"/>
    <w:rPr>
      <w:rFonts w:ascii="Tahoma" w:hAnsi="Tahoma" w:cs="Tahoma"/>
      <w:sz w:val="16"/>
      <w:szCs w:val="16"/>
    </w:rPr>
  </w:style>
  <w:style w:type="paragraph" w:styleId="a7">
    <w:name w:val="footer"/>
    <w:basedOn w:val="a"/>
    <w:link w:val="a8"/>
    <w:uiPriority w:val="99"/>
    <w:semiHidden/>
    <w:unhideWhenUsed/>
    <w:rsid w:val="007135C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135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38</Pages>
  <Words>7026</Words>
  <Characters>40051</Characters>
  <Application>Microsoft Office Word</Application>
  <DocSecurity>0</DocSecurity>
  <Lines>333</Lines>
  <Paragraphs>93</Paragraphs>
  <ScaleCrop>false</ScaleCrop>
  <Company>Microsoft</Company>
  <LinksUpToDate>false</LinksUpToDate>
  <CharactersWithSpaces>46984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2014-01-18T11:08:00Z</dcterms:created>
  <dcterms:modified xsi:type="dcterms:W3CDTF">2014-01-18T11:27:00Z</dcterms:modified>
</cp:coreProperties>
</file>