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69" w:rsidRPr="003B2A69" w:rsidRDefault="007A2315" w:rsidP="003B2A69">
      <w:pPr>
        <w:jc w:val="center"/>
        <w:rPr>
          <w:b/>
          <w:sz w:val="36"/>
          <w:szCs w:val="36"/>
        </w:rPr>
      </w:pPr>
      <w:r w:rsidRPr="003B2A69">
        <w:rPr>
          <w:b/>
          <w:sz w:val="36"/>
          <w:szCs w:val="36"/>
        </w:rPr>
        <w:t>Публичный доклад</w:t>
      </w:r>
    </w:p>
    <w:p w:rsidR="003B2A69" w:rsidRDefault="007A2315" w:rsidP="003B2A69">
      <w:pPr>
        <w:jc w:val="center"/>
        <w:rPr>
          <w:b/>
          <w:sz w:val="36"/>
          <w:szCs w:val="36"/>
        </w:rPr>
      </w:pPr>
      <w:r w:rsidRPr="003B2A69">
        <w:rPr>
          <w:b/>
          <w:sz w:val="36"/>
          <w:szCs w:val="36"/>
        </w:rPr>
        <w:t xml:space="preserve"> о деятельности МБДОУ детский сад № 16 «Ласточка» </w:t>
      </w:r>
    </w:p>
    <w:p w:rsidR="007A2315" w:rsidRPr="003B2A69" w:rsidRDefault="007A2315" w:rsidP="003B2A69">
      <w:pPr>
        <w:jc w:val="center"/>
        <w:rPr>
          <w:b/>
          <w:sz w:val="36"/>
          <w:szCs w:val="36"/>
        </w:rPr>
      </w:pPr>
      <w:r w:rsidRPr="003B2A69">
        <w:rPr>
          <w:b/>
          <w:sz w:val="36"/>
          <w:szCs w:val="36"/>
        </w:rPr>
        <w:t>в 2011 – 2012 уч.г.</w:t>
      </w:r>
    </w:p>
    <w:p w:rsidR="007A2315" w:rsidRPr="003B2A69" w:rsidRDefault="007A2315" w:rsidP="007A2315">
      <w:pPr>
        <w:rPr>
          <w:sz w:val="36"/>
          <w:szCs w:val="36"/>
        </w:rPr>
      </w:pPr>
    </w:p>
    <w:p w:rsidR="001E46AF" w:rsidRDefault="008B14C5" w:rsidP="008B14C5">
      <w:pPr>
        <w:pStyle w:val="a4"/>
        <w:ind w:left="9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1. </w:t>
      </w:r>
      <w:r w:rsidR="003B2A69">
        <w:rPr>
          <w:b/>
          <w:sz w:val="28"/>
          <w:szCs w:val="28"/>
        </w:rPr>
        <w:t>Общие характеристики</w:t>
      </w:r>
      <w:r>
        <w:rPr>
          <w:b/>
          <w:sz w:val="28"/>
          <w:szCs w:val="28"/>
        </w:rPr>
        <w:t xml:space="preserve"> учреждения</w:t>
      </w:r>
      <w:r w:rsidR="001E46AF" w:rsidRPr="003B2A69">
        <w:rPr>
          <w:b/>
          <w:sz w:val="28"/>
          <w:szCs w:val="28"/>
        </w:rPr>
        <w:t>:</w:t>
      </w:r>
    </w:p>
    <w:p w:rsidR="003B2A69" w:rsidRPr="003B2A69" w:rsidRDefault="003B2A69" w:rsidP="003B2A69">
      <w:pPr>
        <w:pStyle w:val="a4"/>
        <w:ind w:left="585"/>
        <w:rPr>
          <w:b/>
          <w:sz w:val="28"/>
          <w:szCs w:val="28"/>
        </w:rPr>
      </w:pPr>
    </w:p>
    <w:p w:rsidR="007A2315" w:rsidRPr="003B2A69" w:rsidRDefault="008B14C5" w:rsidP="001E46A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2315" w:rsidRPr="003B2A69">
        <w:rPr>
          <w:sz w:val="28"/>
          <w:szCs w:val="28"/>
        </w:rPr>
        <w:t xml:space="preserve">Муниципальное бюджетное дошкольное образовательное учреждение детский сад № 16 «Ласточка» (Тип – дошкольное образовательное учреждение, вид – детский сад ) осуществляет деятельность в соответствии с государственной лицензией Серия РО № 036064 регистрационный № 14/345 выдана 23.12.2011 г. бессрочно и свидетельством о государственной аккредитации № 6 – 473 26 марта </w:t>
      </w:r>
      <w:smartTag w:uri="urn:schemas-microsoft-com:office:smarttags" w:element="metricconverter">
        <w:smartTagPr>
          <w:attr w:name="ProductID" w:val="2010 г"/>
        </w:smartTagPr>
        <w:r w:rsidR="007A2315" w:rsidRPr="003B2A69">
          <w:rPr>
            <w:sz w:val="28"/>
            <w:szCs w:val="28"/>
          </w:rPr>
          <w:t>2010 г</w:t>
        </w:r>
      </w:smartTag>
      <w:r w:rsidR="007A2315" w:rsidRPr="003B2A69">
        <w:rPr>
          <w:sz w:val="28"/>
          <w:szCs w:val="28"/>
        </w:rPr>
        <w:t xml:space="preserve">. действует до 25 марта </w:t>
      </w:r>
      <w:smartTag w:uri="urn:schemas-microsoft-com:office:smarttags" w:element="metricconverter">
        <w:smartTagPr>
          <w:attr w:name="ProductID" w:val="2015 г"/>
        </w:smartTagPr>
        <w:r w:rsidR="007A2315" w:rsidRPr="003B2A69">
          <w:rPr>
            <w:sz w:val="28"/>
            <w:szCs w:val="28"/>
          </w:rPr>
          <w:t>2015 г</w:t>
        </w:r>
      </w:smartTag>
      <w:r w:rsidR="007A2315" w:rsidRPr="003B2A69">
        <w:rPr>
          <w:sz w:val="28"/>
          <w:szCs w:val="28"/>
        </w:rPr>
        <w:t>.</w:t>
      </w:r>
    </w:p>
    <w:p w:rsidR="007A2315" w:rsidRPr="003B2A69" w:rsidRDefault="007A2315" w:rsidP="007A2315">
      <w:pPr>
        <w:rPr>
          <w:sz w:val="28"/>
          <w:szCs w:val="28"/>
        </w:rPr>
      </w:pPr>
      <w:r w:rsidRPr="003B2A69">
        <w:rPr>
          <w:sz w:val="28"/>
          <w:szCs w:val="28"/>
        </w:rPr>
        <w:t xml:space="preserve">Детский сад расположен по адресу: 393 191 Тамбовская область, г. Котовск, </w:t>
      </w:r>
    </w:p>
    <w:p w:rsidR="007A2315" w:rsidRPr="003B2A69" w:rsidRDefault="007A2315" w:rsidP="007A2315">
      <w:pPr>
        <w:rPr>
          <w:sz w:val="28"/>
          <w:szCs w:val="28"/>
        </w:rPr>
      </w:pPr>
      <w:r w:rsidRPr="003B2A69">
        <w:rPr>
          <w:sz w:val="28"/>
          <w:szCs w:val="28"/>
        </w:rPr>
        <w:t>улица 9 – ой Пятилетки, дом 3 а. Режим работы: 12 – часовой (с 6: 00 до 18: 00)</w:t>
      </w:r>
    </w:p>
    <w:p w:rsidR="007A2315" w:rsidRPr="003B2A69" w:rsidRDefault="007A2315" w:rsidP="007A2315">
      <w:pPr>
        <w:rPr>
          <w:sz w:val="28"/>
          <w:szCs w:val="28"/>
        </w:rPr>
      </w:pPr>
      <w:r w:rsidRPr="003B2A69">
        <w:rPr>
          <w:sz w:val="28"/>
          <w:szCs w:val="28"/>
        </w:rPr>
        <w:t>в 2011 – 12 уч г. в учреждении функционировало 6 групп дневного пребывания:</w:t>
      </w:r>
    </w:p>
    <w:p w:rsidR="007A2315" w:rsidRPr="003B2A69" w:rsidRDefault="007A2315" w:rsidP="007A2315">
      <w:pPr>
        <w:jc w:val="both"/>
        <w:rPr>
          <w:sz w:val="28"/>
          <w:szCs w:val="28"/>
        </w:rPr>
      </w:pPr>
      <w:r w:rsidRPr="003B2A69">
        <w:rPr>
          <w:sz w:val="28"/>
          <w:szCs w:val="28"/>
        </w:rPr>
        <w:t>две группы общеразвивающей направленности для детей в возрасте от 2 до 3 лет;</w:t>
      </w:r>
    </w:p>
    <w:p w:rsidR="007A2315" w:rsidRPr="003B2A69" w:rsidRDefault="007A2315" w:rsidP="007A2315">
      <w:pPr>
        <w:jc w:val="both"/>
        <w:rPr>
          <w:sz w:val="28"/>
          <w:szCs w:val="28"/>
        </w:rPr>
      </w:pPr>
      <w:r w:rsidRPr="003B2A69">
        <w:rPr>
          <w:sz w:val="28"/>
          <w:szCs w:val="28"/>
        </w:rPr>
        <w:t>группа общеразвивающей направленности для детей  в возрасте от 3 до 4 лет;</w:t>
      </w:r>
    </w:p>
    <w:p w:rsidR="007A2315" w:rsidRPr="003B2A69" w:rsidRDefault="007A2315" w:rsidP="007A2315">
      <w:pPr>
        <w:jc w:val="both"/>
        <w:rPr>
          <w:sz w:val="28"/>
          <w:szCs w:val="28"/>
        </w:rPr>
      </w:pPr>
      <w:r w:rsidRPr="003B2A69">
        <w:rPr>
          <w:sz w:val="28"/>
          <w:szCs w:val="28"/>
        </w:rPr>
        <w:t>группа общеразвивающей направленности для детей от 4 до 5 лет;</w:t>
      </w:r>
    </w:p>
    <w:p w:rsidR="007A2315" w:rsidRPr="003B2A69" w:rsidRDefault="007A2315" w:rsidP="007A2315">
      <w:pPr>
        <w:jc w:val="both"/>
        <w:rPr>
          <w:sz w:val="28"/>
          <w:szCs w:val="28"/>
        </w:rPr>
      </w:pPr>
      <w:r w:rsidRPr="003B2A69">
        <w:rPr>
          <w:sz w:val="28"/>
          <w:szCs w:val="28"/>
        </w:rPr>
        <w:t>группа общеразвивающей направленности для детей в возрасте от 5 до 6 лет;</w:t>
      </w:r>
    </w:p>
    <w:p w:rsidR="007A2315" w:rsidRPr="003B2A69" w:rsidRDefault="007A2315" w:rsidP="007A2315">
      <w:pPr>
        <w:jc w:val="both"/>
        <w:rPr>
          <w:sz w:val="28"/>
          <w:szCs w:val="28"/>
        </w:rPr>
      </w:pPr>
      <w:r w:rsidRPr="003B2A69">
        <w:rPr>
          <w:sz w:val="28"/>
          <w:szCs w:val="28"/>
        </w:rPr>
        <w:t xml:space="preserve">группа общеразвивающей направленности для детей в возрасте от 6 до 7 лет.   </w:t>
      </w:r>
    </w:p>
    <w:p w:rsidR="007A2315" w:rsidRPr="003B2A69" w:rsidRDefault="007A2315" w:rsidP="007A2315">
      <w:pPr>
        <w:rPr>
          <w:sz w:val="28"/>
          <w:szCs w:val="28"/>
        </w:rPr>
      </w:pPr>
      <w:r w:rsidRPr="003B2A69">
        <w:rPr>
          <w:sz w:val="28"/>
          <w:szCs w:val="28"/>
        </w:rPr>
        <w:t xml:space="preserve"> Детский сад рассчитан на 145 мест. В 2011 – 12 уч. году было востребовано 130 – 140 мест. Наполняемость групп = 98%  Фактическая посещаемость – 70 %</w:t>
      </w:r>
    </w:p>
    <w:p w:rsidR="007A2315" w:rsidRPr="003B2A69" w:rsidRDefault="007A2315" w:rsidP="007A2315">
      <w:pPr>
        <w:rPr>
          <w:sz w:val="28"/>
          <w:szCs w:val="28"/>
        </w:rPr>
      </w:pPr>
      <w:r w:rsidRPr="003B2A69">
        <w:rPr>
          <w:sz w:val="28"/>
          <w:szCs w:val="28"/>
        </w:rPr>
        <w:t>На базе детского сада с марта 2012 г. открыта адаптационная группа для детей 1 – 2 лет.</w:t>
      </w:r>
    </w:p>
    <w:p w:rsidR="007A2315" w:rsidRPr="003B2A69" w:rsidRDefault="007A2315" w:rsidP="007A2315">
      <w:pPr>
        <w:rPr>
          <w:sz w:val="28"/>
          <w:szCs w:val="28"/>
        </w:rPr>
      </w:pPr>
      <w:r w:rsidRPr="003B2A69">
        <w:rPr>
          <w:sz w:val="28"/>
          <w:szCs w:val="28"/>
        </w:rPr>
        <w:t>Заведующий МБДОУ – Расторгуева Алла Валентиновна. Раб телефон –  8 475 41 4 05 64.</w:t>
      </w:r>
    </w:p>
    <w:p w:rsidR="007A2315" w:rsidRPr="003B2A69" w:rsidRDefault="007A2315" w:rsidP="007A2315">
      <w:pPr>
        <w:rPr>
          <w:sz w:val="28"/>
          <w:szCs w:val="28"/>
        </w:rPr>
      </w:pPr>
      <w:r w:rsidRPr="003B2A69">
        <w:rPr>
          <w:sz w:val="28"/>
          <w:szCs w:val="28"/>
        </w:rPr>
        <w:t>Вышестоящая инстанция – отдел образования администрации города. Начальник – Назарова Елена Валентиновна. Телефон – 8 475 41 4 39 07</w:t>
      </w:r>
    </w:p>
    <w:p w:rsidR="007A2315" w:rsidRPr="003B2A69" w:rsidRDefault="007A2315" w:rsidP="007A2315">
      <w:pPr>
        <w:rPr>
          <w:sz w:val="28"/>
          <w:szCs w:val="28"/>
        </w:rPr>
      </w:pPr>
      <w:r w:rsidRPr="003B2A69">
        <w:rPr>
          <w:sz w:val="28"/>
          <w:szCs w:val="28"/>
        </w:rPr>
        <w:t>В детском саду работает орган государственно-общественного управления.</w:t>
      </w:r>
    </w:p>
    <w:p w:rsidR="00554036" w:rsidRDefault="007A2315" w:rsidP="007A2315">
      <w:pPr>
        <w:rPr>
          <w:sz w:val="28"/>
          <w:szCs w:val="28"/>
        </w:rPr>
      </w:pPr>
      <w:r w:rsidRPr="003B2A69">
        <w:rPr>
          <w:sz w:val="28"/>
          <w:szCs w:val="28"/>
        </w:rPr>
        <w:t>Управляющий совет МБДОУ.</w:t>
      </w:r>
    </w:p>
    <w:p w:rsidR="003B2A69" w:rsidRPr="003B2A69" w:rsidRDefault="003B2A69" w:rsidP="007A2315">
      <w:pPr>
        <w:rPr>
          <w:sz w:val="28"/>
          <w:szCs w:val="28"/>
        </w:rPr>
      </w:pPr>
    </w:p>
    <w:p w:rsidR="001E46AF" w:rsidRPr="008B14C5" w:rsidRDefault="008B14C5" w:rsidP="008B14C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8B14C5">
        <w:rPr>
          <w:b/>
          <w:sz w:val="28"/>
          <w:szCs w:val="28"/>
        </w:rPr>
        <w:t xml:space="preserve">2. </w:t>
      </w:r>
      <w:r w:rsidR="001E46AF" w:rsidRPr="008B14C5">
        <w:rPr>
          <w:b/>
          <w:sz w:val="28"/>
          <w:szCs w:val="28"/>
        </w:rPr>
        <w:t xml:space="preserve">Особенности </w:t>
      </w:r>
      <w:r>
        <w:rPr>
          <w:b/>
          <w:sz w:val="28"/>
          <w:szCs w:val="28"/>
        </w:rPr>
        <w:t xml:space="preserve">осуществления </w:t>
      </w:r>
      <w:r w:rsidR="001E46AF" w:rsidRPr="008B14C5">
        <w:rPr>
          <w:b/>
          <w:sz w:val="28"/>
          <w:szCs w:val="28"/>
        </w:rPr>
        <w:t>образовательного процесса</w:t>
      </w:r>
      <w:r w:rsidR="003B2A69" w:rsidRPr="008B14C5">
        <w:rPr>
          <w:sz w:val="28"/>
          <w:szCs w:val="28"/>
        </w:rPr>
        <w:t>:</w:t>
      </w:r>
      <w:r w:rsidR="001E46AF" w:rsidRPr="008B14C5">
        <w:rPr>
          <w:sz w:val="28"/>
          <w:szCs w:val="28"/>
        </w:rPr>
        <w:t xml:space="preserve"> </w:t>
      </w:r>
    </w:p>
    <w:p w:rsidR="003B2A69" w:rsidRPr="003B2A69" w:rsidRDefault="003B2A69" w:rsidP="003B2A69">
      <w:pPr>
        <w:pStyle w:val="a4"/>
        <w:ind w:left="585"/>
        <w:rPr>
          <w:sz w:val="28"/>
          <w:szCs w:val="28"/>
        </w:rPr>
      </w:pPr>
    </w:p>
    <w:p w:rsidR="001E46AF" w:rsidRPr="003B2A69" w:rsidRDefault="008B14C5" w:rsidP="001E46A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46AF" w:rsidRPr="003B2A69">
        <w:rPr>
          <w:sz w:val="28"/>
          <w:szCs w:val="28"/>
        </w:rPr>
        <w:t xml:space="preserve">С сентября 2011года  детский сад «Ласточка» работает по самостоятельно принятой </w:t>
      </w:r>
      <w:r w:rsidR="001E46AF" w:rsidRPr="00593A7F">
        <w:rPr>
          <w:b/>
          <w:sz w:val="28"/>
          <w:szCs w:val="28"/>
        </w:rPr>
        <w:t>образовательной программе</w:t>
      </w:r>
      <w:r w:rsidR="001E46AF" w:rsidRPr="003B2A69">
        <w:rPr>
          <w:sz w:val="28"/>
          <w:szCs w:val="28"/>
        </w:rPr>
        <w:t xml:space="preserve"> , составленной на основе примерной основной общеобразовательной </w:t>
      </w:r>
      <w:r w:rsidR="001E46AF" w:rsidRPr="00593A7F">
        <w:rPr>
          <w:b/>
          <w:sz w:val="28"/>
          <w:szCs w:val="28"/>
        </w:rPr>
        <w:t>программы дошкольного образования «От рождения до школы» под ред. Н.Е. Вераксы и в соответствии с ФГТ</w:t>
      </w:r>
      <w:r w:rsidR="001E46AF" w:rsidRPr="003B2A69">
        <w:rPr>
          <w:sz w:val="28"/>
          <w:szCs w:val="28"/>
        </w:rPr>
        <w:t>, основной задачей которой является: смоделировать образовательный процесс в соответствии с новыми требованиями, сохранив при этом положительные моменты теории и практики дошкольного образования.</w:t>
      </w:r>
    </w:p>
    <w:p w:rsidR="001E46AF" w:rsidRPr="003B2A69" w:rsidRDefault="001E46AF" w:rsidP="001E46AF">
      <w:pPr>
        <w:pStyle w:val="a3"/>
        <w:spacing w:before="0" w:beforeAutospacing="0" w:after="0"/>
        <w:rPr>
          <w:bCs/>
          <w:color w:val="000000"/>
          <w:sz w:val="28"/>
          <w:szCs w:val="28"/>
        </w:rPr>
      </w:pPr>
      <w:r w:rsidRPr="003B2A69">
        <w:rPr>
          <w:color w:val="000000"/>
          <w:sz w:val="28"/>
          <w:szCs w:val="28"/>
        </w:rPr>
        <w:t xml:space="preserve">С сентября 2010 года </w:t>
      </w:r>
      <w:r w:rsidR="003B2A69" w:rsidRPr="003B2A69">
        <w:rPr>
          <w:color w:val="000000"/>
          <w:sz w:val="28"/>
          <w:szCs w:val="28"/>
        </w:rPr>
        <w:t xml:space="preserve">пл август 2012 г. </w:t>
      </w:r>
      <w:r w:rsidRPr="003B2A69">
        <w:rPr>
          <w:color w:val="000000"/>
          <w:sz w:val="28"/>
          <w:szCs w:val="28"/>
        </w:rPr>
        <w:t>на базе МДОУ дет</w:t>
      </w:r>
      <w:r w:rsidR="003B2A69" w:rsidRPr="003B2A69">
        <w:rPr>
          <w:color w:val="000000"/>
          <w:sz w:val="28"/>
          <w:szCs w:val="28"/>
        </w:rPr>
        <w:t>ский сад № 16 «Ласточка» работала</w:t>
      </w:r>
      <w:r w:rsidRPr="003B2A69">
        <w:rPr>
          <w:color w:val="000000"/>
          <w:sz w:val="28"/>
          <w:szCs w:val="28"/>
        </w:rPr>
        <w:t xml:space="preserve"> </w:t>
      </w:r>
      <w:r w:rsidRPr="00593A7F">
        <w:rPr>
          <w:b/>
          <w:color w:val="000000"/>
          <w:sz w:val="28"/>
          <w:szCs w:val="28"/>
        </w:rPr>
        <w:t>городская экспериментальная площадка</w:t>
      </w:r>
      <w:r w:rsidRPr="003B2A69">
        <w:rPr>
          <w:color w:val="000000"/>
          <w:sz w:val="28"/>
          <w:szCs w:val="28"/>
        </w:rPr>
        <w:t xml:space="preserve"> по теме «Воспитание человека высокой культуры». </w:t>
      </w:r>
    </w:p>
    <w:p w:rsidR="001E46AF" w:rsidRPr="003B2A69" w:rsidRDefault="003B2A69" w:rsidP="001E46AF">
      <w:pPr>
        <w:jc w:val="both"/>
        <w:rPr>
          <w:sz w:val="28"/>
          <w:szCs w:val="28"/>
        </w:rPr>
      </w:pPr>
      <w:r w:rsidRPr="003B2A69">
        <w:rPr>
          <w:sz w:val="28"/>
          <w:szCs w:val="28"/>
        </w:rPr>
        <w:t xml:space="preserve">  </w:t>
      </w:r>
      <w:r w:rsidR="001E46AF" w:rsidRPr="003B2A69">
        <w:rPr>
          <w:sz w:val="28"/>
          <w:szCs w:val="28"/>
        </w:rPr>
        <w:t xml:space="preserve">В детском саду созданы условия, гарантирующие </w:t>
      </w:r>
      <w:r w:rsidR="001E46AF" w:rsidRPr="00593A7F">
        <w:rPr>
          <w:b/>
          <w:sz w:val="28"/>
          <w:szCs w:val="28"/>
        </w:rPr>
        <w:t>охрану здоровья</w:t>
      </w:r>
      <w:r w:rsidR="001E46AF" w:rsidRPr="003B2A69">
        <w:rPr>
          <w:sz w:val="28"/>
          <w:szCs w:val="28"/>
        </w:rPr>
        <w:t xml:space="preserve">: соблюдение  надлежащего режима дня, правильное питание, оздоровительные </w:t>
      </w:r>
      <w:r w:rsidR="001E46AF" w:rsidRPr="003B2A69">
        <w:rPr>
          <w:sz w:val="28"/>
          <w:szCs w:val="28"/>
        </w:rPr>
        <w:lastRenderedPageBreak/>
        <w:t>мероприятия, физическое воспитание детей, соблюдение санитарно – эпидемиологических норм. Второй год проводится дополнительное игровое физкультурное занятие на свежем воздухе.</w:t>
      </w:r>
    </w:p>
    <w:p w:rsidR="001E46AF" w:rsidRPr="003B2A69" w:rsidRDefault="001E46AF" w:rsidP="001E46AF">
      <w:pPr>
        <w:rPr>
          <w:bCs/>
          <w:sz w:val="28"/>
          <w:szCs w:val="28"/>
        </w:rPr>
      </w:pPr>
      <w:r w:rsidRPr="003B2A69">
        <w:rPr>
          <w:bCs/>
          <w:sz w:val="28"/>
          <w:szCs w:val="28"/>
        </w:rPr>
        <w:t xml:space="preserve">Ведётся активная работа по изучению и апробации нетрадиционных форм работы по физическому воспитанию детей: </w:t>
      </w:r>
      <w:r w:rsidRPr="003B2A69">
        <w:rPr>
          <w:sz w:val="28"/>
          <w:szCs w:val="28"/>
        </w:rPr>
        <w:t>Звуковое дыхание (М.Л.Лазарев), Звуковые игровые упражнения, Гимнастика маленьких волшебников, Психогимнастика по методике М.И. Чистяковой и пр.</w:t>
      </w:r>
    </w:p>
    <w:p w:rsidR="001E46AF" w:rsidRPr="003B2A69" w:rsidRDefault="001E46AF" w:rsidP="001E46AF">
      <w:pPr>
        <w:rPr>
          <w:sz w:val="28"/>
          <w:szCs w:val="28"/>
        </w:rPr>
      </w:pPr>
      <w:r w:rsidRPr="003B2A69">
        <w:rPr>
          <w:sz w:val="28"/>
          <w:szCs w:val="28"/>
        </w:rPr>
        <w:t xml:space="preserve">В летний период проведено 2 профильные смены спортивно – оздоровительной направленности. </w:t>
      </w:r>
    </w:p>
    <w:p w:rsidR="001E46AF" w:rsidRPr="003B2A69" w:rsidRDefault="003B2A69" w:rsidP="001E46AF">
      <w:pPr>
        <w:rPr>
          <w:sz w:val="28"/>
          <w:szCs w:val="28"/>
        </w:rPr>
      </w:pPr>
      <w:r w:rsidRPr="003B2A69">
        <w:rPr>
          <w:sz w:val="28"/>
          <w:szCs w:val="28"/>
        </w:rPr>
        <w:t xml:space="preserve">    </w:t>
      </w:r>
      <w:r w:rsidR="001E46AF" w:rsidRPr="003B2A69">
        <w:rPr>
          <w:sz w:val="28"/>
          <w:szCs w:val="28"/>
        </w:rPr>
        <w:t xml:space="preserve">В 2011 – 12 уч. году в МБДОУ </w:t>
      </w:r>
      <w:r w:rsidR="001E46AF" w:rsidRPr="00593A7F">
        <w:rPr>
          <w:b/>
          <w:sz w:val="28"/>
          <w:szCs w:val="28"/>
        </w:rPr>
        <w:t>на бесплатной основе</w:t>
      </w:r>
      <w:r w:rsidR="001E46AF" w:rsidRPr="003B2A69">
        <w:rPr>
          <w:sz w:val="28"/>
          <w:szCs w:val="28"/>
        </w:rPr>
        <w:t xml:space="preserve"> работали кружки  для детей 5 – 6 и 6 – 7 лет : «Юный эколог» и «Юный зоолог». </w:t>
      </w:r>
    </w:p>
    <w:p w:rsidR="001E46AF" w:rsidRPr="003B2A69" w:rsidRDefault="003B2A69" w:rsidP="001E46AF">
      <w:pPr>
        <w:rPr>
          <w:sz w:val="28"/>
          <w:szCs w:val="28"/>
        </w:rPr>
      </w:pPr>
      <w:r w:rsidRPr="003B2A69">
        <w:rPr>
          <w:sz w:val="28"/>
          <w:szCs w:val="28"/>
        </w:rPr>
        <w:t xml:space="preserve">       </w:t>
      </w:r>
      <w:r w:rsidR="001E46AF" w:rsidRPr="00593A7F">
        <w:rPr>
          <w:b/>
          <w:sz w:val="28"/>
          <w:szCs w:val="28"/>
        </w:rPr>
        <w:t>На платной основе</w:t>
      </w:r>
      <w:r w:rsidR="001E46AF" w:rsidRPr="003B2A69">
        <w:rPr>
          <w:sz w:val="28"/>
          <w:szCs w:val="28"/>
        </w:rPr>
        <w:t xml:space="preserve"> осуществлялась работа кружков «Тестопластика», «Степаэробика», велось обучение вокальному мастерству, а также родителям была предложена услуга «День рождения в детском саду».</w:t>
      </w:r>
    </w:p>
    <w:p w:rsidR="001E46AF" w:rsidRDefault="003B2A69" w:rsidP="001E46AF">
      <w:pPr>
        <w:rPr>
          <w:sz w:val="28"/>
          <w:szCs w:val="28"/>
        </w:rPr>
      </w:pPr>
      <w:r w:rsidRPr="003B2A69">
        <w:rPr>
          <w:sz w:val="28"/>
          <w:szCs w:val="28"/>
        </w:rPr>
        <w:t xml:space="preserve">     </w:t>
      </w:r>
      <w:r w:rsidR="001E46AF" w:rsidRPr="003B2A69">
        <w:rPr>
          <w:sz w:val="28"/>
          <w:szCs w:val="28"/>
        </w:rPr>
        <w:t xml:space="preserve">Детский сад работает в тесном сотрудничестве со школами № 3 и 4, городским Дворцом культуры, городской библиотекой. </w:t>
      </w:r>
    </w:p>
    <w:p w:rsidR="008B14C5" w:rsidRDefault="008B14C5" w:rsidP="001E46AF">
      <w:pPr>
        <w:rPr>
          <w:sz w:val="28"/>
          <w:szCs w:val="28"/>
        </w:rPr>
      </w:pPr>
    </w:p>
    <w:p w:rsidR="003B2A69" w:rsidRPr="008B14C5" w:rsidRDefault="008B14C5" w:rsidP="008B14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B14C5">
        <w:rPr>
          <w:b/>
          <w:sz w:val="28"/>
          <w:szCs w:val="28"/>
        </w:rPr>
        <w:t xml:space="preserve">            3.   </w:t>
      </w:r>
      <w:r w:rsidR="003B2A69" w:rsidRPr="008B14C5">
        <w:rPr>
          <w:b/>
          <w:sz w:val="28"/>
          <w:szCs w:val="28"/>
        </w:rPr>
        <w:t>Условия осуществления образовательного процесса:</w:t>
      </w:r>
    </w:p>
    <w:p w:rsidR="003B2A69" w:rsidRPr="003B2A69" w:rsidRDefault="003B2A69" w:rsidP="003B2A69">
      <w:pPr>
        <w:pStyle w:val="a4"/>
        <w:ind w:left="585"/>
        <w:rPr>
          <w:b/>
          <w:sz w:val="28"/>
          <w:szCs w:val="28"/>
        </w:rPr>
      </w:pPr>
    </w:p>
    <w:p w:rsidR="003B2A69" w:rsidRPr="003B2A69" w:rsidRDefault="00493FCE" w:rsidP="003B2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2A69" w:rsidRPr="003B2A69">
        <w:rPr>
          <w:sz w:val="28"/>
          <w:szCs w:val="28"/>
        </w:rPr>
        <w:t>Сегодня В МБДОУ созданы удовлетворительные условия для реализации основных задач;</w:t>
      </w:r>
    </w:p>
    <w:p w:rsidR="003B2A69" w:rsidRPr="003B2A69" w:rsidRDefault="003B2A69" w:rsidP="003B2A69">
      <w:pPr>
        <w:numPr>
          <w:ilvl w:val="0"/>
          <w:numId w:val="2"/>
        </w:numPr>
        <w:jc w:val="both"/>
        <w:rPr>
          <w:sz w:val="28"/>
          <w:szCs w:val="28"/>
        </w:rPr>
      </w:pPr>
      <w:r w:rsidRPr="003B2A69">
        <w:rPr>
          <w:sz w:val="28"/>
          <w:szCs w:val="28"/>
        </w:rPr>
        <w:t xml:space="preserve">6 детских  групповых комнат по возрастам детей оснащены необходимой мебелью. </w:t>
      </w:r>
      <w:r w:rsidRPr="003B2A69">
        <w:rPr>
          <w:color w:val="000000"/>
          <w:sz w:val="28"/>
          <w:szCs w:val="28"/>
        </w:rPr>
        <w:t>Во всех группах имеется раздаточный, дидактический материал, дополнительная и методическая литература, наглядные материалы</w:t>
      </w:r>
      <w:r w:rsidRPr="003B2A69">
        <w:rPr>
          <w:sz w:val="28"/>
          <w:szCs w:val="28"/>
        </w:rPr>
        <w:t>;</w:t>
      </w:r>
    </w:p>
    <w:p w:rsidR="003B2A69" w:rsidRPr="003B2A69" w:rsidRDefault="003B2A69" w:rsidP="003B2A69">
      <w:pPr>
        <w:numPr>
          <w:ilvl w:val="0"/>
          <w:numId w:val="2"/>
        </w:numPr>
        <w:jc w:val="both"/>
        <w:rPr>
          <w:sz w:val="28"/>
          <w:szCs w:val="28"/>
        </w:rPr>
      </w:pPr>
      <w:r w:rsidRPr="003B2A69">
        <w:rPr>
          <w:sz w:val="28"/>
          <w:szCs w:val="28"/>
        </w:rPr>
        <w:t>функционирует музыкально - физкультурный зал;</w:t>
      </w:r>
    </w:p>
    <w:p w:rsidR="003B2A69" w:rsidRPr="003B2A69" w:rsidRDefault="003B2A69" w:rsidP="003B2A69">
      <w:pPr>
        <w:numPr>
          <w:ilvl w:val="0"/>
          <w:numId w:val="2"/>
        </w:numPr>
        <w:jc w:val="both"/>
        <w:rPr>
          <w:sz w:val="28"/>
          <w:szCs w:val="28"/>
        </w:rPr>
      </w:pPr>
      <w:r w:rsidRPr="003B2A69">
        <w:rPr>
          <w:sz w:val="28"/>
          <w:szCs w:val="28"/>
        </w:rPr>
        <w:t>имеется медицинский блок (изолятор, кабинет медсестры);</w:t>
      </w:r>
    </w:p>
    <w:p w:rsidR="003B2A69" w:rsidRPr="00493FCE" w:rsidRDefault="003B2A69" w:rsidP="003B2A69">
      <w:pPr>
        <w:numPr>
          <w:ilvl w:val="0"/>
          <w:numId w:val="2"/>
        </w:numPr>
        <w:jc w:val="both"/>
        <w:rPr>
          <w:sz w:val="28"/>
          <w:szCs w:val="28"/>
        </w:rPr>
      </w:pPr>
      <w:r w:rsidRPr="00493FCE">
        <w:rPr>
          <w:sz w:val="28"/>
          <w:szCs w:val="28"/>
        </w:rPr>
        <w:t>пищеблок;</w:t>
      </w:r>
      <w:r w:rsidR="00493FCE" w:rsidRPr="00493FCE">
        <w:rPr>
          <w:sz w:val="28"/>
          <w:szCs w:val="28"/>
        </w:rPr>
        <w:t xml:space="preserve"> </w:t>
      </w:r>
      <w:r w:rsidRPr="00493FCE">
        <w:rPr>
          <w:sz w:val="28"/>
          <w:szCs w:val="28"/>
        </w:rPr>
        <w:t>прачечная;</w:t>
      </w:r>
      <w:r w:rsidR="00493FCE" w:rsidRPr="00493FCE">
        <w:rPr>
          <w:sz w:val="28"/>
          <w:szCs w:val="28"/>
        </w:rPr>
        <w:t xml:space="preserve"> </w:t>
      </w:r>
      <w:r w:rsidR="00493FCE">
        <w:rPr>
          <w:sz w:val="28"/>
          <w:szCs w:val="28"/>
        </w:rPr>
        <w:t xml:space="preserve"> </w:t>
      </w:r>
      <w:r w:rsidRPr="00493FCE">
        <w:rPr>
          <w:sz w:val="28"/>
          <w:szCs w:val="28"/>
        </w:rPr>
        <w:t>методический кабинет</w:t>
      </w:r>
      <w:r w:rsidR="00493FCE">
        <w:rPr>
          <w:sz w:val="28"/>
          <w:szCs w:val="28"/>
        </w:rPr>
        <w:t>;</w:t>
      </w:r>
    </w:p>
    <w:p w:rsidR="003B2A69" w:rsidRPr="003B2A69" w:rsidRDefault="003B2A69" w:rsidP="003B2A69">
      <w:pPr>
        <w:numPr>
          <w:ilvl w:val="0"/>
          <w:numId w:val="2"/>
        </w:numPr>
        <w:jc w:val="both"/>
        <w:rPr>
          <w:sz w:val="28"/>
          <w:szCs w:val="28"/>
        </w:rPr>
      </w:pPr>
      <w:r w:rsidRPr="003B2A69">
        <w:rPr>
          <w:sz w:val="28"/>
          <w:szCs w:val="28"/>
        </w:rPr>
        <w:t>участки для прогулок детей на свежем воздухе.</w:t>
      </w:r>
    </w:p>
    <w:p w:rsidR="003B2A69" w:rsidRPr="003B2A69" w:rsidRDefault="00493FCE" w:rsidP="003B2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2A69" w:rsidRPr="003B2A69">
        <w:rPr>
          <w:sz w:val="28"/>
          <w:szCs w:val="28"/>
        </w:rPr>
        <w:t xml:space="preserve">Здание МДОУ 2х этажное, типовое. Территория детского сада составляет 1 044 кв.м. </w:t>
      </w:r>
    </w:p>
    <w:p w:rsidR="003B2A69" w:rsidRPr="003B2A69" w:rsidRDefault="00493FCE" w:rsidP="003B2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2A69" w:rsidRPr="00593A7F">
        <w:rPr>
          <w:b/>
          <w:sz w:val="28"/>
          <w:szCs w:val="28"/>
        </w:rPr>
        <w:t>Предметно-развивающая среда</w:t>
      </w:r>
      <w:r w:rsidR="00593A7F">
        <w:rPr>
          <w:sz w:val="28"/>
          <w:szCs w:val="28"/>
        </w:rPr>
        <w:t xml:space="preserve"> групп в течение 2011</w:t>
      </w:r>
      <w:r w:rsidR="003B2A69" w:rsidRPr="003B2A69">
        <w:rPr>
          <w:sz w:val="28"/>
          <w:szCs w:val="28"/>
        </w:rPr>
        <w:t>-2012</w:t>
      </w:r>
      <w:r w:rsidR="00593A7F">
        <w:rPr>
          <w:sz w:val="28"/>
          <w:szCs w:val="28"/>
        </w:rPr>
        <w:t>уч</w:t>
      </w:r>
      <w:r w:rsidR="003B2A69" w:rsidRPr="003B2A69">
        <w:rPr>
          <w:sz w:val="28"/>
          <w:szCs w:val="28"/>
        </w:rPr>
        <w:t xml:space="preserve">.г. частично пополнилась новым игровым оборудованием, оборудованы экологические уголки, спортивные уголки, уголки уединения и пр. </w:t>
      </w:r>
    </w:p>
    <w:p w:rsidR="003B2A69" w:rsidRPr="003B2A69" w:rsidRDefault="00493FCE" w:rsidP="003B2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2A69" w:rsidRPr="003B2A69">
        <w:rPr>
          <w:sz w:val="28"/>
          <w:szCs w:val="28"/>
        </w:rPr>
        <w:t xml:space="preserve">Для </w:t>
      </w:r>
      <w:r w:rsidR="003B2A69" w:rsidRPr="00593A7F">
        <w:rPr>
          <w:b/>
          <w:sz w:val="28"/>
          <w:szCs w:val="28"/>
        </w:rPr>
        <w:t>использования ИКТ</w:t>
      </w:r>
      <w:r w:rsidR="003B2A69" w:rsidRPr="003B2A69">
        <w:rPr>
          <w:sz w:val="28"/>
          <w:szCs w:val="28"/>
        </w:rPr>
        <w:t xml:space="preserve"> к услугам педагогов 3 компьютера, ноутбук и компьютерная техника.  Есть проектор и экран. Сегодня элементы ИКТ используются практически всеми педагогами МБДОУ      </w:t>
      </w:r>
    </w:p>
    <w:p w:rsidR="00593A7F" w:rsidRDefault="00493FCE" w:rsidP="00593A7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2A69" w:rsidRPr="003B2A69">
        <w:rPr>
          <w:sz w:val="28"/>
          <w:szCs w:val="28"/>
        </w:rPr>
        <w:t>Большое внимание в МБДОУ уделяется</w:t>
      </w:r>
      <w:r w:rsidR="003B2A69" w:rsidRPr="003B2A69">
        <w:rPr>
          <w:b/>
          <w:sz w:val="28"/>
          <w:szCs w:val="28"/>
        </w:rPr>
        <w:t xml:space="preserve"> </w:t>
      </w:r>
      <w:r w:rsidR="003B2A69" w:rsidRPr="00593A7F">
        <w:rPr>
          <w:b/>
          <w:sz w:val="28"/>
          <w:szCs w:val="28"/>
        </w:rPr>
        <w:t xml:space="preserve">обеспечению безопасности жизнедеятельности детей. </w:t>
      </w:r>
      <w:r w:rsidR="003B2A69" w:rsidRPr="00593A7F">
        <w:rPr>
          <w:rFonts w:cs="Arial"/>
          <w:b/>
          <w:sz w:val="28"/>
          <w:szCs w:val="28"/>
        </w:rPr>
        <w:br/>
      </w:r>
      <w:r w:rsidR="00593A7F">
        <w:rPr>
          <w:sz w:val="28"/>
          <w:szCs w:val="28"/>
        </w:rPr>
        <w:t xml:space="preserve">     В МБДОУ разработан и осуществляется комплексный план повышения безопасности МБДОУ; </w:t>
      </w:r>
    </w:p>
    <w:p w:rsidR="00593A7F" w:rsidRDefault="00593A7F" w:rsidP="00593A7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Проводится регулярный инструктаж сотрудников МБДОУ, занятия по антитеррору, тренировочные экстренные эвакуации;</w:t>
      </w:r>
      <w:r>
        <w:rPr>
          <w:rFonts w:cs="Arial"/>
          <w:sz w:val="28"/>
          <w:szCs w:val="28"/>
        </w:rPr>
        <w:br/>
        <w:t xml:space="preserve">Организована работа вахты, осуществляется хранение запасного и рабочего комплектов ключей от помещений; </w:t>
      </w:r>
    </w:p>
    <w:p w:rsidR="00593A7F" w:rsidRDefault="00593A7F" w:rsidP="00593A7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Детский сад  имеет железное ограждение; </w:t>
      </w:r>
    </w:p>
    <w:p w:rsidR="00593A7F" w:rsidRDefault="00593A7F" w:rsidP="00593A7F">
      <w:pPr>
        <w:rPr>
          <w:sz w:val="28"/>
          <w:szCs w:val="28"/>
        </w:rPr>
      </w:pPr>
      <w:r>
        <w:rPr>
          <w:sz w:val="28"/>
          <w:szCs w:val="28"/>
        </w:rPr>
        <w:t>Здание имеет 5 выходов, оборудованных светоуказателями «Выход», эвакуационные пути  отделаны пожаробезопасными материалами;</w:t>
      </w:r>
    </w:p>
    <w:p w:rsidR="00593A7F" w:rsidRDefault="00593A7F" w:rsidP="00593A7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наличии средства пожаротушения, ежегодно проводится перезарядка огнетушителей, перемотка и проверка работоспособности пожарных рукавов;</w:t>
      </w:r>
    </w:p>
    <w:p w:rsidR="00593A7F" w:rsidRDefault="00593A7F" w:rsidP="00593A7F">
      <w:pPr>
        <w:rPr>
          <w:sz w:val="28"/>
          <w:szCs w:val="28"/>
        </w:rPr>
      </w:pPr>
      <w:r>
        <w:rPr>
          <w:sz w:val="28"/>
          <w:szCs w:val="28"/>
        </w:rPr>
        <w:t>Работает пожарная сигнализация, звуковой сигнал тревоги, есть планы эвакуации людей при пожаре;</w:t>
      </w:r>
    </w:p>
    <w:p w:rsidR="00593A7F" w:rsidRDefault="00593A7F" w:rsidP="00593A7F">
      <w:pPr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Заключён договор на обслуживание пожарной автоматики, договор с охранной компанией, есть кнопка экстренного вызова полиции;  </w:t>
      </w:r>
    </w:p>
    <w:p w:rsidR="00593A7F" w:rsidRDefault="00593A7F" w:rsidP="00593A7F">
      <w:pPr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Проводится постоянная  работа с сотрудниками, воспитанниками и родителями по повышению антитеррористической бдительности и правилам поведения в случае возникновения  ЧС, </w:t>
      </w:r>
      <w:r>
        <w:rPr>
          <w:sz w:val="28"/>
          <w:szCs w:val="28"/>
        </w:rPr>
        <w:t>по обучению детей правилам дорожного движения, в группах созданы уголки ПДД, имеются островки безопасности, для родителей информационные стенды.</w:t>
      </w:r>
    </w:p>
    <w:p w:rsidR="003B2A69" w:rsidRPr="003B2A69" w:rsidRDefault="00593A7F" w:rsidP="00493FC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3FCE">
        <w:rPr>
          <w:sz w:val="28"/>
          <w:szCs w:val="28"/>
        </w:rPr>
        <w:t xml:space="preserve">    </w:t>
      </w:r>
      <w:r w:rsidR="003B2A69" w:rsidRPr="00593A7F">
        <w:rPr>
          <w:b/>
          <w:color w:val="000000"/>
          <w:sz w:val="28"/>
          <w:szCs w:val="28"/>
        </w:rPr>
        <w:t>Построение медицинского сопровождения</w:t>
      </w:r>
      <w:r w:rsidR="003B2A69" w:rsidRPr="003B2A69">
        <w:rPr>
          <w:color w:val="000000"/>
          <w:sz w:val="28"/>
          <w:szCs w:val="28"/>
        </w:rPr>
        <w:t xml:space="preserve"> работы М</w:t>
      </w:r>
      <w:r w:rsidR="00493FCE">
        <w:rPr>
          <w:color w:val="000000"/>
          <w:sz w:val="28"/>
          <w:szCs w:val="28"/>
        </w:rPr>
        <w:t>Б</w:t>
      </w:r>
      <w:r w:rsidR="003B2A69" w:rsidRPr="003B2A69">
        <w:rPr>
          <w:color w:val="000000"/>
          <w:sz w:val="28"/>
          <w:szCs w:val="28"/>
        </w:rPr>
        <w:t>ДОУ ведется на основе современных требований</w:t>
      </w:r>
      <w:r w:rsidR="003B2A69" w:rsidRPr="003B2A69">
        <w:rPr>
          <w:color w:val="000000"/>
          <w:spacing w:val="-1"/>
          <w:sz w:val="28"/>
          <w:szCs w:val="28"/>
        </w:rPr>
        <w:t xml:space="preserve"> по следующим направлениям:</w:t>
      </w:r>
    </w:p>
    <w:p w:rsidR="003B2A69" w:rsidRPr="003B2A69" w:rsidRDefault="003B2A69" w:rsidP="003B2A69">
      <w:pPr>
        <w:shd w:val="clear" w:color="auto" w:fill="FFFFFF"/>
        <w:spacing w:before="5"/>
        <w:ind w:left="355"/>
        <w:jc w:val="both"/>
        <w:rPr>
          <w:b/>
          <w:bCs/>
          <w:i/>
          <w:iCs/>
          <w:sz w:val="28"/>
          <w:szCs w:val="28"/>
        </w:rPr>
      </w:pPr>
      <w:r w:rsidRPr="003B2A69">
        <w:rPr>
          <w:color w:val="000000"/>
          <w:sz w:val="28"/>
          <w:szCs w:val="28"/>
        </w:rPr>
        <w:t>1</w:t>
      </w:r>
      <w:r w:rsidRPr="003B2A69">
        <w:rPr>
          <w:b/>
          <w:bCs/>
          <w:i/>
          <w:iCs/>
          <w:color w:val="000000"/>
          <w:sz w:val="28"/>
          <w:szCs w:val="28"/>
        </w:rPr>
        <w:t xml:space="preserve">. Соблюдение санитарно-гигиенических норм, противоэпидемической </w:t>
      </w:r>
      <w:r w:rsidRPr="003B2A69">
        <w:rPr>
          <w:b/>
          <w:bCs/>
          <w:i/>
          <w:iCs/>
          <w:color w:val="000000"/>
          <w:spacing w:val="-1"/>
          <w:sz w:val="28"/>
          <w:szCs w:val="28"/>
        </w:rPr>
        <w:t>обстановки:</w:t>
      </w:r>
    </w:p>
    <w:p w:rsidR="003B2A69" w:rsidRPr="003B2A69" w:rsidRDefault="003B2A69" w:rsidP="003B2A69">
      <w:pPr>
        <w:numPr>
          <w:ilvl w:val="0"/>
          <w:numId w:val="3"/>
        </w:numPr>
        <w:shd w:val="clear" w:color="auto" w:fill="FFFFFF"/>
        <w:tabs>
          <w:tab w:val="left" w:pos="662"/>
        </w:tabs>
        <w:spacing w:before="10"/>
        <w:ind w:right="442"/>
        <w:jc w:val="both"/>
        <w:rPr>
          <w:color w:val="000000"/>
          <w:sz w:val="28"/>
          <w:szCs w:val="28"/>
        </w:rPr>
      </w:pPr>
      <w:r w:rsidRPr="003B2A69">
        <w:rPr>
          <w:color w:val="000000"/>
          <w:sz w:val="28"/>
          <w:szCs w:val="28"/>
        </w:rPr>
        <w:t>контроль за санитарным состоянием всех помещений и территории МДОУ и соблюдение санитарно-эпидемического режима;</w:t>
      </w:r>
    </w:p>
    <w:p w:rsidR="003B2A69" w:rsidRPr="003B2A69" w:rsidRDefault="003B2A69" w:rsidP="003B2A69">
      <w:pPr>
        <w:numPr>
          <w:ilvl w:val="0"/>
          <w:numId w:val="3"/>
        </w:numPr>
        <w:shd w:val="clear" w:color="auto" w:fill="FFFFFF"/>
        <w:tabs>
          <w:tab w:val="left" w:pos="662"/>
        </w:tabs>
        <w:spacing w:before="10"/>
        <w:ind w:right="442"/>
        <w:jc w:val="both"/>
        <w:rPr>
          <w:color w:val="000000"/>
          <w:sz w:val="28"/>
          <w:szCs w:val="28"/>
        </w:rPr>
      </w:pPr>
      <w:r w:rsidRPr="003B2A69">
        <w:rPr>
          <w:color w:val="000000"/>
          <w:spacing w:val="1"/>
          <w:sz w:val="28"/>
          <w:szCs w:val="28"/>
        </w:rPr>
        <w:t>профилактические прививки по плану и эпидемическим показаниям;</w:t>
      </w:r>
    </w:p>
    <w:p w:rsidR="003B2A69" w:rsidRPr="003B2A69" w:rsidRDefault="003B2A69" w:rsidP="003B2A69">
      <w:pPr>
        <w:numPr>
          <w:ilvl w:val="0"/>
          <w:numId w:val="3"/>
        </w:numPr>
        <w:shd w:val="clear" w:color="auto" w:fill="FFFFFF"/>
        <w:tabs>
          <w:tab w:val="left" w:pos="662"/>
        </w:tabs>
        <w:spacing w:before="10"/>
        <w:ind w:right="442"/>
        <w:jc w:val="both"/>
        <w:rPr>
          <w:color w:val="000000"/>
          <w:sz w:val="28"/>
          <w:szCs w:val="28"/>
        </w:rPr>
      </w:pPr>
      <w:r w:rsidRPr="003B2A69">
        <w:rPr>
          <w:color w:val="000000"/>
          <w:sz w:val="28"/>
          <w:szCs w:val="28"/>
        </w:rPr>
        <w:t>противоэпидемические мероприятия при карантинах;</w:t>
      </w:r>
    </w:p>
    <w:p w:rsidR="003B2A69" w:rsidRPr="003B2A69" w:rsidRDefault="003B2A69" w:rsidP="003B2A69">
      <w:pPr>
        <w:numPr>
          <w:ilvl w:val="0"/>
          <w:numId w:val="3"/>
        </w:numPr>
        <w:shd w:val="clear" w:color="auto" w:fill="FFFFFF"/>
        <w:tabs>
          <w:tab w:val="left" w:pos="662"/>
        </w:tabs>
        <w:spacing w:before="10"/>
        <w:ind w:right="442"/>
        <w:jc w:val="both"/>
        <w:rPr>
          <w:color w:val="000000"/>
          <w:sz w:val="28"/>
          <w:szCs w:val="28"/>
        </w:rPr>
      </w:pPr>
      <w:r w:rsidRPr="003B2A69">
        <w:rPr>
          <w:color w:val="000000"/>
          <w:sz w:val="28"/>
          <w:szCs w:val="28"/>
        </w:rPr>
        <w:t>осмотры детей и персонала на педикулез и кожные заболевания;</w:t>
      </w:r>
    </w:p>
    <w:p w:rsidR="003B2A69" w:rsidRPr="003B2A69" w:rsidRDefault="003B2A69" w:rsidP="003B2A69">
      <w:pPr>
        <w:numPr>
          <w:ilvl w:val="0"/>
          <w:numId w:val="3"/>
        </w:numPr>
        <w:shd w:val="clear" w:color="auto" w:fill="FFFFFF"/>
        <w:tabs>
          <w:tab w:val="left" w:pos="662"/>
        </w:tabs>
        <w:spacing w:before="10"/>
        <w:ind w:right="442"/>
        <w:jc w:val="both"/>
        <w:rPr>
          <w:color w:val="000000"/>
          <w:sz w:val="28"/>
          <w:szCs w:val="28"/>
        </w:rPr>
      </w:pPr>
      <w:r w:rsidRPr="003B2A69">
        <w:rPr>
          <w:color w:val="000000"/>
          <w:sz w:val="28"/>
          <w:szCs w:val="28"/>
        </w:rPr>
        <w:t>развитие у детей навыков личной гигиены.</w:t>
      </w:r>
    </w:p>
    <w:p w:rsidR="003B2A69" w:rsidRPr="003B2A69" w:rsidRDefault="003B2A69" w:rsidP="003B2A69">
      <w:pPr>
        <w:shd w:val="clear" w:color="auto" w:fill="FFFFFF"/>
        <w:tabs>
          <w:tab w:val="left" w:pos="619"/>
        </w:tabs>
        <w:ind w:left="250"/>
        <w:jc w:val="both"/>
        <w:rPr>
          <w:sz w:val="28"/>
          <w:szCs w:val="28"/>
        </w:rPr>
      </w:pPr>
      <w:r w:rsidRPr="003B2A69">
        <w:rPr>
          <w:b/>
          <w:bCs/>
          <w:i/>
          <w:iCs/>
          <w:color w:val="000000"/>
          <w:spacing w:val="-16"/>
          <w:sz w:val="28"/>
          <w:szCs w:val="28"/>
        </w:rPr>
        <w:t>2.</w:t>
      </w:r>
      <w:r w:rsidRPr="003B2A69">
        <w:rPr>
          <w:b/>
          <w:bCs/>
          <w:i/>
          <w:iCs/>
          <w:color w:val="000000"/>
          <w:sz w:val="28"/>
          <w:szCs w:val="28"/>
        </w:rPr>
        <w:tab/>
      </w:r>
      <w:r w:rsidRPr="003B2A69">
        <w:rPr>
          <w:b/>
          <w:bCs/>
          <w:i/>
          <w:iCs/>
          <w:color w:val="000000"/>
          <w:spacing w:val="-2"/>
          <w:sz w:val="28"/>
          <w:szCs w:val="28"/>
        </w:rPr>
        <w:t>Обеспечение психологического комфорта',</w:t>
      </w:r>
    </w:p>
    <w:p w:rsidR="003B2A69" w:rsidRPr="003B2A69" w:rsidRDefault="003B2A69" w:rsidP="003B2A69">
      <w:pPr>
        <w:numPr>
          <w:ilvl w:val="0"/>
          <w:numId w:val="4"/>
        </w:numPr>
        <w:shd w:val="clear" w:color="auto" w:fill="FFFFFF"/>
        <w:tabs>
          <w:tab w:val="left" w:pos="662"/>
        </w:tabs>
        <w:jc w:val="both"/>
        <w:rPr>
          <w:color w:val="000000"/>
          <w:sz w:val="28"/>
          <w:szCs w:val="28"/>
        </w:rPr>
      </w:pPr>
      <w:r w:rsidRPr="003B2A69">
        <w:rPr>
          <w:color w:val="000000"/>
          <w:sz w:val="28"/>
          <w:szCs w:val="28"/>
        </w:rPr>
        <w:t>индивидуальный режим в период адаптации вновь поступивших детей;</w:t>
      </w:r>
    </w:p>
    <w:p w:rsidR="003B2A69" w:rsidRPr="003B2A69" w:rsidRDefault="003B2A69" w:rsidP="003B2A69">
      <w:pPr>
        <w:numPr>
          <w:ilvl w:val="0"/>
          <w:numId w:val="4"/>
        </w:numPr>
        <w:shd w:val="clear" w:color="auto" w:fill="FFFFFF"/>
        <w:tabs>
          <w:tab w:val="left" w:pos="662"/>
        </w:tabs>
        <w:jc w:val="both"/>
        <w:rPr>
          <w:color w:val="000000"/>
          <w:sz w:val="28"/>
          <w:szCs w:val="28"/>
        </w:rPr>
      </w:pPr>
      <w:r w:rsidRPr="003B2A69">
        <w:rPr>
          <w:color w:val="000000"/>
          <w:sz w:val="28"/>
          <w:szCs w:val="28"/>
        </w:rPr>
        <w:t>создание биологического комфорта в групповом коллективе;</w:t>
      </w:r>
    </w:p>
    <w:p w:rsidR="003B2A69" w:rsidRPr="003B2A69" w:rsidRDefault="003B2A69" w:rsidP="003B2A69">
      <w:pPr>
        <w:numPr>
          <w:ilvl w:val="0"/>
          <w:numId w:val="4"/>
        </w:numPr>
        <w:shd w:val="clear" w:color="auto" w:fill="FFFFFF"/>
        <w:tabs>
          <w:tab w:val="left" w:pos="662"/>
        </w:tabs>
        <w:jc w:val="both"/>
        <w:rPr>
          <w:color w:val="000000"/>
          <w:sz w:val="28"/>
          <w:szCs w:val="28"/>
        </w:rPr>
      </w:pPr>
      <w:r w:rsidRPr="003B2A69">
        <w:rPr>
          <w:color w:val="000000"/>
          <w:spacing w:val="-1"/>
          <w:sz w:val="28"/>
          <w:szCs w:val="28"/>
        </w:rPr>
        <w:t>совершенствование развивающей среды</w:t>
      </w:r>
      <w:r w:rsidR="00493FCE">
        <w:rPr>
          <w:color w:val="000000"/>
          <w:spacing w:val="-1"/>
          <w:sz w:val="28"/>
          <w:szCs w:val="28"/>
        </w:rPr>
        <w:t>;</w:t>
      </w:r>
    </w:p>
    <w:p w:rsidR="003B2A69" w:rsidRPr="003B2A69" w:rsidRDefault="003B2A69" w:rsidP="003B2A69">
      <w:pPr>
        <w:shd w:val="clear" w:color="auto" w:fill="FFFFFF"/>
        <w:tabs>
          <w:tab w:val="left" w:pos="619"/>
        </w:tabs>
        <w:ind w:left="250"/>
        <w:jc w:val="both"/>
        <w:rPr>
          <w:sz w:val="28"/>
          <w:szCs w:val="28"/>
        </w:rPr>
      </w:pPr>
      <w:r w:rsidRPr="003B2A69">
        <w:rPr>
          <w:b/>
          <w:bCs/>
          <w:i/>
          <w:iCs/>
          <w:color w:val="000000"/>
          <w:spacing w:val="-16"/>
          <w:sz w:val="28"/>
          <w:szCs w:val="28"/>
        </w:rPr>
        <w:t>3.</w:t>
      </w:r>
      <w:r w:rsidRPr="003B2A69">
        <w:rPr>
          <w:b/>
          <w:bCs/>
          <w:i/>
          <w:iCs/>
          <w:color w:val="000000"/>
          <w:sz w:val="28"/>
          <w:szCs w:val="28"/>
        </w:rPr>
        <w:tab/>
      </w:r>
      <w:r w:rsidRPr="003B2A69">
        <w:rPr>
          <w:b/>
          <w:bCs/>
          <w:i/>
          <w:iCs/>
          <w:color w:val="000000"/>
          <w:spacing w:val="1"/>
          <w:sz w:val="28"/>
          <w:szCs w:val="28"/>
        </w:rPr>
        <w:t>Рациональное питание;</w:t>
      </w:r>
    </w:p>
    <w:p w:rsidR="003B2A69" w:rsidRPr="003B2A69" w:rsidRDefault="003B2A69" w:rsidP="003B2A69">
      <w:pPr>
        <w:numPr>
          <w:ilvl w:val="0"/>
          <w:numId w:val="5"/>
        </w:numPr>
        <w:shd w:val="clear" w:color="auto" w:fill="FFFFFF"/>
        <w:tabs>
          <w:tab w:val="left" w:pos="662"/>
        </w:tabs>
        <w:jc w:val="both"/>
        <w:rPr>
          <w:color w:val="000000"/>
          <w:sz w:val="28"/>
          <w:szCs w:val="28"/>
        </w:rPr>
      </w:pPr>
      <w:r w:rsidRPr="003B2A69">
        <w:rPr>
          <w:color w:val="000000"/>
          <w:sz w:val="28"/>
          <w:szCs w:val="28"/>
        </w:rPr>
        <w:t>3</w:t>
      </w:r>
      <w:r w:rsidRPr="003B2A69">
        <w:rPr>
          <w:i/>
          <w:iCs/>
          <w:color w:val="000000"/>
          <w:sz w:val="28"/>
          <w:szCs w:val="28"/>
        </w:rPr>
        <w:t xml:space="preserve"> </w:t>
      </w:r>
      <w:r w:rsidRPr="003B2A69">
        <w:rPr>
          <w:color w:val="000000"/>
          <w:sz w:val="28"/>
          <w:szCs w:val="28"/>
        </w:rPr>
        <w:t>разовое питание с соблюдением натуральных норм;</w:t>
      </w:r>
    </w:p>
    <w:p w:rsidR="003B2A69" w:rsidRPr="003B2A69" w:rsidRDefault="003B2A69" w:rsidP="003B2A69">
      <w:pPr>
        <w:numPr>
          <w:ilvl w:val="0"/>
          <w:numId w:val="5"/>
        </w:numPr>
        <w:shd w:val="clear" w:color="auto" w:fill="FFFFFF"/>
        <w:tabs>
          <w:tab w:val="left" w:pos="662"/>
        </w:tabs>
        <w:jc w:val="both"/>
        <w:rPr>
          <w:color w:val="000000"/>
          <w:sz w:val="28"/>
          <w:szCs w:val="28"/>
        </w:rPr>
      </w:pPr>
      <w:r w:rsidRPr="003B2A69">
        <w:rPr>
          <w:color w:val="000000"/>
          <w:sz w:val="28"/>
          <w:szCs w:val="28"/>
        </w:rPr>
        <w:t>витаминизация (фрукты, соки, свежие овощи);</w:t>
      </w:r>
    </w:p>
    <w:p w:rsidR="003B2A69" w:rsidRPr="003B2A69" w:rsidRDefault="003B2A69" w:rsidP="003B2A69">
      <w:pPr>
        <w:numPr>
          <w:ilvl w:val="0"/>
          <w:numId w:val="5"/>
        </w:numPr>
        <w:shd w:val="clear" w:color="auto" w:fill="FFFFFF"/>
        <w:tabs>
          <w:tab w:val="left" w:pos="662"/>
        </w:tabs>
        <w:jc w:val="both"/>
        <w:rPr>
          <w:color w:val="000000"/>
          <w:sz w:val="28"/>
          <w:szCs w:val="28"/>
        </w:rPr>
      </w:pPr>
      <w:r w:rsidRPr="003B2A69">
        <w:rPr>
          <w:color w:val="000000"/>
          <w:sz w:val="28"/>
          <w:szCs w:val="28"/>
        </w:rPr>
        <w:t>контроль за соблюдением сроков реализации</w:t>
      </w:r>
      <w:r w:rsidRPr="003B2A69">
        <w:rPr>
          <w:color w:val="000000"/>
          <w:sz w:val="28"/>
          <w:szCs w:val="28"/>
        </w:rPr>
        <w:br/>
        <w:t>продуктов,   технологией  и   качеством:   приготовления   пищи,   за   санитарным состоянием кладовок и пищеблока.</w:t>
      </w:r>
    </w:p>
    <w:p w:rsidR="003B2A69" w:rsidRPr="003B2A69" w:rsidRDefault="003B2A69" w:rsidP="003B2A69">
      <w:pPr>
        <w:shd w:val="clear" w:color="auto" w:fill="FFFFFF"/>
        <w:tabs>
          <w:tab w:val="left" w:pos="619"/>
        </w:tabs>
        <w:ind w:left="250"/>
        <w:jc w:val="both"/>
        <w:rPr>
          <w:sz w:val="28"/>
          <w:szCs w:val="28"/>
        </w:rPr>
      </w:pPr>
      <w:r w:rsidRPr="003B2A69">
        <w:rPr>
          <w:b/>
          <w:bCs/>
          <w:i/>
          <w:iCs/>
          <w:color w:val="000000"/>
          <w:spacing w:val="-14"/>
          <w:sz w:val="28"/>
          <w:szCs w:val="28"/>
        </w:rPr>
        <w:t>4.</w:t>
      </w:r>
      <w:r w:rsidRPr="003B2A69">
        <w:rPr>
          <w:b/>
          <w:bCs/>
          <w:i/>
          <w:iCs/>
          <w:color w:val="000000"/>
          <w:sz w:val="28"/>
          <w:szCs w:val="28"/>
        </w:rPr>
        <w:tab/>
      </w:r>
      <w:r w:rsidRPr="003B2A69">
        <w:rPr>
          <w:b/>
          <w:bCs/>
          <w:i/>
          <w:iCs/>
          <w:color w:val="000000"/>
          <w:spacing w:val="-1"/>
          <w:sz w:val="28"/>
          <w:szCs w:val="28"/>
        </w:rPr>
        <w:t>Физическое развитие;</w:t>
      </w:r>
    </w:p>
    <w:p w:rsidR="003B2A69" w:rsidRPr="003B2A69" w:rsidRDefault="003B2A69" w:rsidP="003B2A69">
      <w:pPr>
        <w:numPr>
          <w:ilvl w:val="0"/>
          <w:numId w:val="6"/>
        </w:numPr>
        <w:shd w:val="clear" w:color="auto" w:fill="FFFFFF"/>
        <w:spacing w:before="5"/>
        <w:jc w:val="both"/>
        <w:rPr>
          <w:color w:val="000000"/>
          <w:sz w:val="28"/>
          <w:szCs w:val="28"/>
        </w:rPr>
      </w:pPr>
      <w:r w:rsidRPr="003B2A69">
        <w:rPr>
          <w:color w:val="000000"/>
          <w:sz w:val="28"/>
          <w:szCs w:val="28"/>
        </w:rPr>
        <w:t>физические и дыхательные упражнения;</w:t>
      </w:r>
    </w:p>
    <w:p w:rsidR="003B2A69" w:rsidRPr="003B2A69" w:rsidRDefault="003B2A69" w:rsidP="003B2A69">
      <w:pPr>
        <w:numPr>
          <w:ilvl w:val="0"/>
          <w:numId w:val="6"/>
        </w:numPr>
        <w:shd w:val="clear" w:color="auto" w:fill="FFFFFF"/>
        <w:spacing w:before="5"/>
        <w:jc w:val="both"/>
        <w:rPr>
          <w:color w:val="000000"/>
          <w:sz w:val="28"/>
          <w:szCs w:val="28"/>
        </w:rPr>
      </w:pPr>
      <w:r w:rsidRPr="003B2A69">
        <w:rPr>
          <w:color w:val="000000"/>
          <w:spacing w:val="1"/>
          <w:sz w:val="28"/>
          <w:szCs w:val="28"/>
        </w:rPr>
        <w:t xml:space="preserve">физкультурные занятия </w:t>
      </w:r>
    </w:p>
    <w:p w:rsidR="003B2A69" w:rsidRPr="003B2A69" w:rsidRDefault="003B2A69" w:rsidP="003B2A69">
      <w:pPr>
        <w:numPr>
          <w:ilvl w:val="0"/>
          <w:numId w:val="6"/>
        </w:numPr>
        <w:shd w:val="clear" w:color="auto" w:fill="FFFFFF"/>
        <w:spacing w:before="5"/>
        <w:jc w:val="both"/>
        <w:rPr>
          <w:color w:val="000000"/>
          <w:sz w:val="28"/>
          <w:szCs w:val="28"/>
        </w:rPr>
      </w:pPr>
      <w:r w:rsidRPr="003B2A69">
        <w:rPr>
          <w:color w:val="000000"/>
          <w:sz w:val="28"/>
          <w:szCs w:val="28"/>
        </w:rPr>
        <w:t xml:space="preserve">двигательный,   режим   в   группе   и   на   участках   (60-70%   времени   уделяется </w:t>
      </w:r>
      <w:r w:rsidRPr="003B2A69">
        <w:rPr>
          <w:color w:val="000000"/>
          <w:spacing w:val="-1"/>
          <w:sz w:val="28"/>
          <w:szCs w:val="28"/>
        </w:rPr>
        <w:t>движению);</w:t>
      </w:r>
    </w:p>
    <w:p w:rsidR="003B2A69" w:rsidRPr="003B2A69" w:rsidRDefault="003B2A69" w:rsidP="003B2A69">
      <w:pPr>
        <w:numPr>
          <w:ilvl w:val="0"/>
          <w:numId w:val="6"/>
        </w:numPr>
        <w:shd w:val="clear" w:color="auto" w:fill="FFFFFF"/>
        <w:spacing w:before="5"/>
        <w:jc w:val="both"/>
        <w:rPr>
          <w:color w:val="000000"/>
          <w:sz w:val="28"/>
          <w:szCs w:val="28"/>
        </w:rPr>
      </w:pPr>
      <w:r w:rsidRPr="003B2A69">
        <w:rPr>
          <w:color w:val="000000"/>
          <w:sz w:val="28"/>
          <w:szCs w:val="28"/>
        </w:rPr>
        <w:t>Динамические паузы в форме подвижных игр</w:t>
      </w:r>
    </w:p>
    <w:p w:rsidR="003B2A69" w:rsidRPr="003B2A69" w:rsidRDefault="003B2A69" w:rsidP="003B2A69">
      <w:pPr>
        <w:numPr>
          <w:ilvl w:val="0"/>
          <w:numId w:val="6"/>
        </w:numPr>
        <w:shd w:val="clear" w:color="auto" w:fill="FFFFFF"/>
        <w:spacing w:before="5"/>
        <w:jc w:val="both"/>
        <w:rPr>
          <w:color w:val="000000"/>
          <w:sz w:val="28"/>
          <w:szCs w:val="28"/>
        </w:rPr>
      </w:pPr>
      <w:r w:rsidRPr="003B2A69">
        <w:rPr>
          <w:color w:val="000000"/>
          <w:sz w:val="28"/>
          <w:szCs w:val="28"/>
        </w:rPr>
        <w:t>Проведение физкультурных досугов, спортивных праздников, дней здоровья</w:t>
      </w:r>
    </w:p>
    <w:p w:rsidR="003B2A69" w:rsidRPr="003B2A69" w:rsidRDefault="003B2A69" w:rsidP="003B2A69">
      <w:pPr>
        <w:shd w:val="clear" w:color="auto" w:fill="FFFFFF"/>
        <w:tabs>
          <w:tab w:val="left" w:pos="370"/>
        </w:tabs>
        <w:ind w:left="139"/>
        <w:jc w:val="both"/>
        <w:rPr>
          <w:sz w:val="28"/>
          <w:szCs w:val="28"/>
        </w:rPr>
      </w:pPr>
      <w:r w:rsidRPr="003B2A69">
        <w:rPr>
          <w:b/>
          <w:bCs/>
          <w:color w:val="000000"/>
          <w:spacing w:val="-16"/>
          <w:sz w:val="28"/>
          <w:szCs w:val="28"/>
        </w:rPr>
        <w:t>5.</w:t>
      </w:r>
      <w:r w:rsidRPr="003B2A69">
        <w:rPr>
          <w:b/>
          <w:bCs/>
          <w:color w:val="000000"/>
          <w:sz w:val="28"/>
          <w:szCs w:val="28"/>
        </w:rPr>
        <w:tab/>
      </w:r>
      <w:r w:rsidRPr="003B2A69">
        <w:rPr>
          <w:b/>
          <w:bCs/>
          <w:i/>
          <w:iCs/>
          <w:color w:val="000000"/>
          <w:sz w:val="28"/>
          <w:szCs w:val="28"/>
        </w:rPr>
        <w:t>Лечебно-оздоровительные мероприятия;</w:t>
      </w:r>
    </w:p>
    <w:p w:rsidR="003B2A69" w:rsidRPr="003B2A69" w:rsidRDefault="003B2A69" w:rsidP="003B2A69">
      <w:pPr>
        <w:numPr>
          <w:ilvl w:val="0"/>
          <w:numId w:val="7"/>
        </w:numPr>
        <w:shd w:val="clear" w:color="auto" w:fill="FFFFFF"/>
        <w:tabs>
          <w:tab w:val="left" w:pos="854"/>
        </w:tabs>
        <w:spacing w:before="5"/>
        <w:jc w:val="both"/>
        <w:rPr>
          <w:color w:val="000000"/>
          <w:sz w:val="28"/>
          <w:szCs w:val="28"/>
        </w:rPr>
      </w:pPr>
      <w:r w:rsidRPr="003B2A69">
        <w:rPr>
          <w:color w:val="000000"/>
          <w:sz w:val="28"/>
          <w:szCs w:val="28"/>
        </w:rPr>
        <w:t>соблюдение гибкого режима дня</w:t>
      </w:r>
    </w:p>
    <w:p w:rsidR="003B2A69" w:rsidRPr="003B2A69" w:rsidRDefault="003B2A69" w:rsidP="003B2A69">
      <w:pPr>
        <w:numPr>
          <w:ilvl w:val="0"/>
          <w:numId w:val="7"/>
        </w:numPr>
        <w:shd w:val="clear" w:color="auto" w:fill="FFFFFF"/>
        <w:tabs>
          <w:tab w:val="left" w:pos="854"/>
        </w:tabs>
        <w:spacing w:before="5"/>
        <w:jc w:val="both"/>
        <w:rPr>
          <w:color w:val="000000"/>
          <w:sz w:val="28"/>
          <w:szCs w:val="28"/>
        </w:rPr>
      </w:pPr>
      <w:r w:rsidRPr="003B2A69">
        <w:rPr>
          <w:color w:val="000000"/>
          <w:sz w:val="28"/>
          <w:szCs w:val="28"/>
        </w:rPr>
        <w:t>соблюдение температурного режима</w:t>
      </w:r>
    </w:p>
    <w:p w:rsidR="003B2A69" w:rsidRPr="003B2A69" w:rsidRDefault="003B2A69" w:rsidP="003B2A69">
      <w:pPr>
        <w:numPr>
          <w:ilvl w:val="0"/>
          <w:numId w:val="7"/>
        </w:numPr>
        <w:shd w:val="clear" w:color="auto" w:fill="FFFFFF"/>
        <w:tabs>
          <w:tab w:val="left" w:pos="854"/>
        </w:tabs>
        <w:spacing w:before="5"/>
        <w:jc w:val="both"/>
        <w:rPr>
          <w:color w:val="000000"/>
          <w:sz w:val="28"/>
          <w:szCs w:val="28"/>
        </w:rPr>
      </w:pPr>
      <w:r w:rsidRPr="003B2A69">
        <w:rPr>
          <w:color w:val="000000"/>
          <w:spacing w:val="-1"/>
          <w:sz w:val="28"/>
          <w:szCs w:val="28"/>
        </w:rPr>
        <w:t>основы закаливания</w:t>
      </w:r>
    </w:p>
    <w:p w:rsidR="003B2A69" w:rsidRPr="003B2A69" w:rsidRDefault="003B2A69" w:rsidP="003B2A69">
      <w:pPr>
        <w:numPr>
          <w:ilvl w:val="0"/>
          <w:numId w:val="7"/>
        </w:numPr>
        <w:shd w:val="clear" w:color="auto" w:fill="FFFFFF"/>
        <w:tabs>
          <w:tab w:val="left" w:pos="854"/>
        </w:tabs>
        <w:spacing w:before="5"/>
        <w:jc w:val="both"/>
        <w:rPr>
          <w:color w:val="000000"/>
          <w:sz w:val="28"/>
          <w:szCs w:val="28"/>
        </w:rPr>
      </w:pPr>
      <w:r w:rsidRPr="003B2A69">
        <w:rPr>
          <w:color w:val="000000"/>
          <w:spacing w:val="2"/>
          <w:sz w:val="28"/>
          <w:szCs w:val="28"/>
        </w:rPr>
        <w:t>профилактика ЛОР заболеваний,</w:t>
      </w:r>
      <w:r w:rsidRPr="003B2A69">
        <w:rPr>
          <w:color w:val="000000"/>
          <w:sz w:val="28"/>
          <w:szCs w:val="28"/>
        </w:rPr>
        <w:t xml:space="preserve"> ОРЗ и гриппа</w:t>
      </w:r>
    </w:p>
    <w:p w:rsidR="003B2A69" w:rsidRPr="00493FCE" w:rsidRDefault="003B2A69" w:rsidP="003B2A69">
      <w:pPr>
        <w:numPr>
          <w:ilvl w:val="0"/>
          <w:numId w:val="7"/>
        </w:numPr>
        <w:shd w:val="clear" w:color="auto" w:fill="FFFFFF"/>
        <w:tabs>
          <w:tab w:val="left" w:pos="854"/>
        </w:tabs>
        <w:spacing w:before="5"/>
        <w:jc w:val="both"/>
        <w:rPr>
          <w:color w:val="000000"/>
          <w:sz w:val="28"/>
          <w:szCs w:val="28"/>
        </w:rPr>
      </w:pPr>
      <w:r w:rsidRPr="003B2A69">
        <w:rPr>
          <w:color w:val="000000"/>
          <w:spacing w:val="1"/>
          <w:sz w:val="28"/>
          <w:szCs w:val="28"/>
        </w:rPr>
        <w:t>вакцинопрофилактика</w:t>
      </w:r>
    </w:p>
    <w:p w:rsidR="00493FCE" w:rsidRPr="003B2A69" w:rsidRDefault="00493FCE" w:rsidP="00593A7F">
      <w:pPr>
        <w:shd w:val="clear" w:color="auto" w:fill="FFFFFF"/>
        <w:tabs>
          <w:tab w:val="left" w:pos="854"/>
        </w:tabs>
        <w:spacing w:before="5"/>
        <w:ind w:left="720"/>
        <w:jc w:val="both"/>
        <w:rPr>
          <w:color w:val="000000"/>
          <w:sz w:val="28"/>
          <w:szCs w:val="28"/>
        </w:rPr>
      </w:pPr>
    </w:p>
    <w:p w:rsidR="003B2A69" w:rsidRDefault="003B2A69" w:rsidP="003B2A69">
      <w:pPr>
        <w:rPr>
          <w:color w:val="000000"/>
          <w:sz w:val="28"/>
          <w:szCs w:val="28"/>
        </w:rPr>
      </w:pPr>
      <w:r w:rsidRPr="003B2A69">
        <w:rPr>
          <w:color w:val="000000"/>
          <w:sz w:val="28"/>
          <w:szCs w:val="28"/>
        </w:rPr>
        <w:t xml:space="preserve">За прошедший учебный год в </w:t>
      </w:r>
      <w:r w:rsidRPr="00593A7F">
        <w:rPr>
          <w:b/>
          <w:color w:val="000000"/>
          <w:sz w:val="28"/>
          <w:szCs w:val="28"/>
        </w:rPr>
        <w:t xml:space="preserve">материально – техническом </w:t>
      </w:r>
      <w:r w:rsidR="00593A7F">
        <w:rPr>
          <w:b/>
          <w:color w:val="000000"/>
          <w:sz w:val="28"/>
          <w:szCs w:val="28"/>
        </w:rPr>
        <w:t>обеспечении МБДОУ</w:t>
      </w:r>
      <w:r w:rsidRPr="003B2A69">
        <w:rPr>
          <w:color w:val="000000"/>
          <w:sz w:val="28"/>
          <w:szCs w:val="28"/>
        </w:rPr>
        <w:t xml:space="preserve"> произошли следующие изменения:</w:t>
      </w:r>
    </w:p>
    <w:p w:rsidR="00493FCE" w:rsidRPr="003B2A69" w:rsidRDefault="00493FCE" w:rsidP="003B2A69">
      <w:pPr>
        <w:rPr>
          <w:color w:val="000000"/>
          <w:sz w:val="28"/>
          <w:szCs w:val="28"/>
        </w:rPr>
      </w:pPr>
    </w:p>
    <w:p w:rsidR="003B2A69" w:rsidRPr="003B2A69" w:rsidRDefault="003B2A69" w:rsidP="003B2A69">
      <w:pPr>
        <w:rPr>
          <w:b/>
          <w:color w:val="000000"/>
          <w:sz w:val="28"/>
          <w:szCs w:val="28"/>
        </w:rPr>
      </w:pPr>
      <w:r w:rsidRPr="003B2A69">
        <w:rPr>
          <w:b/>
          <w:color w:val="000000"/>
          <w:sz w:val="28"/>
          <w:szCs w:val="28"/>
        </w:rPr>
        <w:t>За счёт средств администрации города:</w:t>
      </w:r>
    </w:p>
    <w:p w:rsidR="003B2A69" w:rsidRPr="003B2A69" w:rsidRDefault="003B2A69" w:rsidP="003B2A69">
      <w:pPr>
        <w:rPr>
          <w:color w:val="000000"/>
          <w:sz w:val="28"/>
          <w:szCs w:val="28"/>
        </w:rPr>
      </w:pPr>
      <w:r w:rsidRPr="003B2A69">
        <w:rPr>
          <w:color w:val="000000"/>
          <w:sz w:val="28"/>
          <w:szCs w:val="28"/>
        </w:rPr>
        <w:t>1. Приобретена электромясорубка и 2 пылесоса (25 000 руб.)</w:t>
      </w:r>
    </w:p>
    <w:p w:rsidR="003B2A69" w:rsidRPr="003B2A69" w:rsidRDefault="003B2A69" w:rsidP="003B2A69">
      <w:pPr>
        <w:rPr>
          <w:color w:val="000000"/>
          <w:sz w:val="28"/>
          <w:szCs w:val="28"/>
        </w:rPr>
      </w:pPr>
      <w:r w:rsidRPr="003B2A69">
        <w:rPr>
          <w:color w:val="000000"/>
          <w:sz w:val="28"/>
          <w:szCs w:val="28"/>
        </w:rPr>
        <w:t>2. Отремонтирован участок канализации в прачечной (5 000 руб.)</w:t>
      </w:r>
    </w:p>
    <w:p w:rsidR="003B2A69" w:rsidRPr="003B2A69" w:rsidRDefault="003B2A69" w:rsidP="003B2A69">
      <w:pPr>
        <w:rPr>
          <w:color w:val="000000"/>
          <w:sz w:val="28"/>
          <w:szCs w:val="28"/>
        </w:rPr>
      </w:pPr>
      <w:r w:rsidRPr="003B2A69">
        <w:rPr>
          <w:color w:val="000000"/>
          <w:sz w:val="28"/>
          <w:szCs w:val="28"/>
        </w:rPr>
        <w:t>3. Отремонтирована электрощитовая  на пищеблоке ( 7 500 руб.)</w:t>
      </w:r>
    </w:p>
    <w:p w:rsidR="003B2A69" w:rsidRPr="003B2A69" w:rsidRDefault="003B2A69" w:rsidP="003B2A69">
      <w:pPr>
        <w:rPr>
          <w:color w:val="000000"/>
          <w:sz w:val="28"/>
          <w:szCs w:val="28"/>
        </w:rPr>
      </w:pPr>
      <w:r w:rsidRPr="003B2A69">
        <w:rPr>
          <w:color w:val="000000"/>
          <w:sz w:val="28"/>
          <w:szCs w:val="28"/>
        </w:rPr>
        <w:t>4. Произведён частичный ремонт кровли, участка системы водоснабжения ( 6 000 руб.)</w:t>
      </w:r>
    </w:p>
    <w:p w:rsidR="003B2A69" w:rsidRPr="003B2A69" w:rsidRDefault="003B2A69" w:rsidP="003B2A69">
      <w:pPr>
        <w:rPr>
          <w:color w:val="000000"/>
          <w:sz w:val="28"/>
          <w:szCs w:val="28"/>
        </w:rPr>
      </w:pPr>
      <w:r w:rsidRPr="003B2A69">
        <w:rPr>
          <w:color w:val="000000"/>
          <w:sz w:val="28"/>
          <w:szCs w:val="28"/>
        </w:rPr>
        <w:t>5. Произведён ремонт холла № 1 с ремонтом участка канализации (10 000 руб.)</w:t>
      </w:r>
    </w:p>
    <w:p w:rsidR="003B2A69" w:rsidRPr="003B2A69" w:rsidRDefault="003B2A69" w:rsidP="003B2A69">
      <w:pPr>
        <w:rPr>
          <w:color w:val="000000"/>
          <w:sz w:val="28"/>
          <w:szCs w:val="28"/>
        </w:rPr>
      </w:pPr>
      <w:r w:rsidRPr="003B2A69">
        <w:rPr>
          <w:color w:val="000000"/>
          <w:sz w:val="28"/>
          <w:szCs w:val="28"/>
        </w:rPr>
        <w:t>6. Произведён косметический ремонт медицинского кабинета и пищеблока (7 000 руб.)</w:t>
      </w:r>
    </w:p>
    <w:p w:rsidR="003B2A69" w:rsidRPr="003B2A69" w:rsidRDefault="003B2A69" w:rsidP="003B2A69">
      <w:pPr>
        <w:rPr>
          <w:color w:val="000000"/>
          <w:sz w:val="28"/>
          <w:szCs w:val="28"/>
        </w:rPr>
      </w:pPr>
      <w:r w:rsidRPr="003B2A69">
        <w:rPr>
          <w:color w:val="000000"/>
          <w:sz w:val="28"/>
          <w:szCs w:val="28"/>
        </w:rPr>
        <w:t>7. Произведён ремонт погреба (15 000 руб.)</w:t>
      </w:r>
    </w:p>
    <w:p w:rsidR="003B2A69" w:rsidRPr="003B2A69" w:rsidRDefault="003B2A69" w:rsidP="003B2A69">
      <w:pPr>
        <w:rPr>
          <w:color w:val="000000"/>
          <w:sz w:val="28"/>
          <w:szCs w:val="28"/>
        </w:rPr>
      </w:pPr>
      <w:r w:rsidRPr="003B2A69">
        <w:rPr>
          <w:color w:val="000000"/>
          <w:sz w:val="28"/>
          <w:szCs w:val="28"/>
        </w:rPr>
        <w:t>8. Приобретена плитка напольная для выкладывания в холлах Д\с (20 000 руб.)</w:t>
      </w:r>
    </w:p>
    <w:p w:rsidR="003B2A69" w:rsidRPr="003B2A69" w:rsidRDefault="003B2A69" w:rsidP="003B2A69">
      <w:pPr>
        <w:rPr>
          <w:color w:val="000000"/>
          <w:sz w:val="28"/>
          <w:szCs w:val="28"/>
        </w:rPr>
      </w:pPr>
    </w:p>
    <w:p w:rsidR="003B2A69" w:rsidRPr="003B2A69" w:rsidRDefault="003B2A69" w:rsidP="003B2A69">
      <w:pPr>
        <w:rPr>
          <w:b/>
          <w:sz w:val="28"/>
          <w:szCs w:val="28"/>
        </w:rPr>
      </w:pPr>
      <w:r w:rsidRPr="003B2A69">
        <w:rPr>
          <w:b/>
          <w:sz w:val="28"/>
          <w:szCs w:val="28"/>
        </w:rPr>
        <w:t xml:space="preserve">В результате участия в конкурсе «Лучшее ДОУ года» был получен грант на 70 000 руб. </w:t>
      </w:r>
    </w:p>
    <w:p w:rsidR="003B2A69" w:rsidRPr="003B2A69" w:rsidRDefault="003B2A69" w:rsidP="003B2A69">
      <w:pPr>
        <w:rPr>
          <w:sz w:val="28"/>
          <w:szCs w:val="28"/>
        </w:rPr>
      </w:pPr>
      <w:r w:rsidRPr="003B2A69">
        <w:rPr>
          <w:sz w:val="28"/>
          <w:szCs w:val="28"/>
        </w:rPr>
        <w:t>(Сумма 70 000 рублей была потрачена на приобретение:</w:t>
      </w:r>
    </w:p>
    <w:p w:rsidR="003B2A69" w:rsidRPr="003B2A69" w:rsidRDefault="003B2A69" w:rsidP="003B2A69">
      <w:pPr>
        <w:numPr>
          <w:ilvl w:val="0"/>
          <w:numId w:val="8"/>
        </w:numPr>
        <w:rPr>
          <w:sz w:val="28"/>
          <w:szCs w:val="28"/>
        </w:rPr>
      </w:pPr>
      <w:r w:rsidRPr="003B2A69">
        <w:rPr>
          <w:sz w:val="28"/>
          <w:szCs w:val="28"/>
        </w:rPr>
        <w:t>Столы полукруглые на регулируемых ножках 5 шт х 1 370 руб = 6 850 руб.</w:t>
      </w:r>
    </w:p>
    <w:p w:rsidR="003B2A69" w:rsidRPr="003B2A69" w:rsidRDefault="003B2A69" w:rsidP="003B2A69">
      <w:pPr>
        <w:numPr>
          <w:ilvl w:val="0"/>
          <w:numId w:val="8"/>
        </w:numPr>
        <w:rPr>
          <w:sz w:val="28"/>
          <w:szCs w:val="28"/>
        </w:rPr>
      </w:pPr>
      <w:r w:rsidRPr="003B2A69">
        <w:rPr>
          <w:sz w:val="28"/>
          <w:szCs w:val="28"/>
        </w:rPr>
        <w:t>Парикмахерская с мягким стулом  1 шт х 5 100 = 5 100 руб.</w:t>
      </w:r>
    </w:p>
    <w:p w:rsidR="003B2A69" w:rsidRPr="003B2A69" w:rsidRDefault="003B2A69" w:rsidP="003B2A69">
      <w:pPr>
        <w:numPr>
          <w:ilvl w:val="0"/>
          <w:numId w:val="8"/>
        </w:numPr>
        <w:rPr>
          <w:sz w:val="28"/>
          <w:szCs w:val="28"/>
        </w:rPr>
      </w:pPr>
      <w:r w:rsidRPr="003B2A69">
        <w:rPr>
          <w:sz w:val="28"/>
          <w:szCs w:val="28"/>
        </w:rPr>
        <w:t>Спортивное оборудование:</w:t>
      </w:r>
    </w:p>
    <w:p w:rsidR="003B2A69" w:rsidRPr="003B2A69" w:rsidRDefault="003B2A69" w:rsidP="003B2A69">
      <w:pPr>
        <w:ind w:left="720"/>
        <w:rPr>
          <w:sz w:val="28"/>
          <w:szCs w:val="28"/>
        </w:rPr>
      </w:pPr>
      <w:r w:rsidRPr="003B2A69">
        <w:rPr>
          <w:sz w:val="28"/>
          <w:szCs w:val="28"/>
        </w:rPr>
        <w:t>- крепление, обручи плоские, стенка гимнастическая           - 14 942 руб.</w:t>
      </w:r>
    </w:p>
    <w:p w:rsidR="003B2A69" w:rsidRPr="003B2A69" w:rsidRDefault="003B2A69" w:rsidP="003B2A69">
      <w:pPr>
        <w:rPr>
          <w:sz w:val="28"/>
          <w:szCs w:val="28"/>
        </w:rPr>
      </w:pPr>
      <w:r w:rsidRPr="003B2A69">
        <w:rPr>
          <w:sz w:val="28"/>
          <w:szCs w:val="28"/>
        </w:rPr>
        <w:t xml:space="preserve">      4. Ноутбук, мышь, комплексный пакет Настройка   - 18 757 руб.</w:t>
      </w:r>
    </w:p>
    <w:p w:rsidR="003B2A69" w:rsidRPr="003B2A69" w:rsidRDefault="003B2A69" w:rsidP="003B2A69">
      <w:pPr>
        <w:rPr>
          <w:sz w:val="28"/>
          <w:szCs w:val="28"/>
        </w:rPr>
      </w:pPr>
      <w:r w:rsidRPr="003B2A69">
        <w:rPr>
          <w:sz w:val="28"/>
          <w:szCs w:val="28"/>
        </w:rPr>
        <w:t xml:space="preserve">      5. Доски аудиторные 4 шт.   – 7 490 руб.</w:t>
      </w:r>
    </w:p>
    <w:p w:rsidR="003B2A69" w:rsidRPr="003B2A69" w:rsidRDefault="003B2A69" w:rsidP="003B2A69">
      <w:pPr>
        <w:rPr>
          <w:sz w:val="28"/>
          <w:szCs w:val="28"/>
        </w:rPr>
      </w:pPr>
      <w:r w:rsidRPr="003B2A69">
        <w:rPr>
          <w:sz w:val="28"/>
          <w:szCs w:val="28"/>
        </w:rPr>
        <w:t xml:space="preserve">      6. Стулья детские   25 шт.х 434 = 10 850 руб.</w:t>
      </w:r>
    </w:p>
    <w:p w:rsidR="003B2A69" w:rsidRPr="003B2A69" w:rsidRDefault="003B2A69" w:rsidP="003B2A69">
      <w:pPr>
        <w:rPr>
          <w:sz w:val="28"/>
          <w:szCs w:val="28"/>
        </w:rPr>
      </w:pPr>
      <w:r w:rsidRPr="003B2A69">
        <w:rPr>
          <w:sz w:val="28"/>
          <w:szCs w:val="28"/>
        </w:rPr>
        <w:t xml:space="preserve">      7. Игрушки                                     5 991, 90 руб.)</w:t>
      </w:r>
    </w:p>
    <w:p w:rsidR="003B2A69" w:rsidRPr="003B2A69" w:rsidRDefault="003B2A69" w:rsidP="003B2A69">
      <w:pPr>
        <w:rPr>
          <w:sz w:val="28"/>
          <w:szCs w:val="28"/>
        </w:rPr>
      </w:pPr>
    </w:p>
    <w:p w:rsidR="003B2A69" w:rsidRPr="003B2A69" w:rsidRDefault="003B2A69" w:rsidP="003B2A69">
      <w:pPr>
        <w:rPr>
          <w:b/>
          <w:sz w:val="28"/>
          <w:szCs w:val="28"/>
        </w:rPr>
      </w:pPr>
      <w:r w:rsidRPr="003B2A69">
        <w:rPr>
          <w:b/>
          <w:sz w:val="28"/>
          <w:szCs w:val="28"/>
        </w:rPr>
        <w:t xml:space="preserve">За счёт оказания платных услуг: </w:t>
      </w:r>
    </w:p>
    <w:p w:rsidR="003B2A69" w:rsidRPr="003B2A69" w:rsidRDefault="003B2A69" w:rsidP="003B2A69">
      <w:pPr>
        <w:rPr>
          <w:sz w:val="28"/>
          <w:szCs w:val="28"/>
        </w:rPr>
      </w:pPr>
      <w:r w:rsidRPr="003B2A69">
        <w:rPr>
          <w:b/>
          <w:sz w:val="28"/>
          <w:szCs w:val="28"/>
        </w:rPr>
        <w:t xml:space="preserve">Из </w:t>
      </w:r>
      <w:r w:rsidR="00493FCE">
        <w:rPr>
          <w:b/>
          <w:sz w:val="28"/>
          <w:szCs w:val="28"/>
        </w:rPr>
        <w:t xml:space="preserve">заработанных </w:t>
      </w:r>
      <w:r w:rsidRPr="003B2A69">
        <w:rPr>
          <w:sz w:val="28"/>
          <w:szCs w:val="28"/>
        </w:rPr>
        <w:t>39</w:t>
      </w:r>
      <w:r w:rsidR="00493FCE">
        <w:rPr>
          <w:sz w:val="28"/>
          <w:szCs w:val="28"/>
        </w:rPr>
        <w:t> </w:t>
      </w:r>
      <w:r w:rsidRPr="003B2A69">
        <w:rPr>
          <w:sz w:val="28"/>
          <w:szCs w:val="28"/>
        </w:rPr>
        <w:t>828</w:t>
      </w:r>
      <w:r w:rsidR="00493FCE">
        <w:rPr>
          <w:sz w:val="28"/>
          <w:szCs w:val="28"/>
        </w:rPr>
        <w:t xml:space="preserve"> руб.</w:t>
      </w:r>
      <w:r w:rsidRPr="003B2A69">
        <w:rPr>
          <w:sz w:val="28"/>
          <w:szCs w:val="28"/>
        </w:rPr>
        <w:t xml:space="preserve">: </w:t>
      </w:r>
    </w:p>
    <w:p w:rsidR="003B2A69" w:rsidRPr="003B2A69" w:rsidRDefault="003B2A69" w:rsidP="003B2A69">
      <w:pPr>
        <w:rPr>
          <w:sz w:val="28"/>
          <w:szCs w:val="28"/>
        </w:rPr>
      </w:pPr>
      <w:r w:rsidRPr="003B2A69">
        <w:rPr>
          <w:sz w:val="28"/>
          <w:szCs w:val="28"/>
        </w:rPr>
        <w:t xml:space="preserve">зар. плата сотрудников </w:t>
      </w:r>
      <w:r w:rsidR="00493FCE">
        <w:rPr>
          <w:sz w:val="28"/>
          <w:szCs w:val="28"/>
        </w:rPr>
        <w:t xml:space="preserve">составила </w:t>
      </w:r>
      <w:r w:rsidRPr="003B2A69">
        <w:rPr>
          <w:sz w:val="28"/>
          <w:szCs w:val="28"/>
        </w:rPr>
        <w:t>- 18 061 руб</w:t>
      </w:r>
      <w:r w:rsidR="00493FCE">
        <w:rPr>
          <w:sz w:val="28"/>
          <w:szCs w:val="28"/>
        </w:rPr>
        <w:t>.</w:t>
      </w:r>
    </w:p>
    <w:p w:rsidR="003B2A69" w:rsidRPr="003B2A69" w:rsidRDefault="00493FCE" w:rsidP="003B2A69">
      <w:pPr>
        <w:rPr>
          <w:sz w:val="28"/>
          <w:szCs w:val="28"/>
        </w:rPr>
      </w:pPr>
      <w:r>
        <w:rPr>
          <w:sz w:val="28"/>
          <w:szCs w:val="28"/>
        </w:rPr>
        <w:t>На остальную сумму (</w:t>
      </w:r>
      <w:r w:rsidRPr="003B2A69">
        <w:rPr>
          <w:sz w:val="28"/>
          <w:szCs w:val="28"/>
        </w:rPr>
        <w:t>21 767 руб.</w:t>
      </w:r>
      <w:r>
        <w:rPr>
          <w:sz w:val="28"/>
          <w:szCs w:val="28"/>
        </w:rPr>
        <w:t xml:space="preserve">)  был произведён ремонт музыкального  зала, приобретались канц. товары, спортинвентарь и  пр. </w:t>
      </w:r>
    </w:p>
    <w:p w:rsidR="003B2A69" w:rsidRPr="003B2A69" w:rsidRDefault="003B2A69" w:rsidP="003B2A69">
      <w:pPr>
        <w:rPr>
          <w:b/>
          <w:sz w:val="28"/>
          <w:szCs w:val="28"/>
        </w:rPr>
      </w:pPr>
    </w:p>
    <w:p w:rsidR="003B2A69" w:rsidRPr="003B2A69" w:rsidRDefault="003B2A69" w:rsidP="003B2A69">
      <w:pPr>
        <w:rPr>
          <w:b/>
          <w:sz w:val="28"/>
          <w:szCs w:val="28"/>
        </w:rPr>
      </w:pPr>
      <w:r w:rsidRPr="003B2A69">
        <w:rPr>
          <w:b/>
          <w:sz w:val="28"/>
          <w:szCs w:val="28"/>
        </w:rPr>
        <w:t>За счёт добровольной благотворительной помощи родителей:</w:t>
      </w:r>
    </w:p>
    <w:p w:rsidR="003B2A69" w:rsidRPr="003B2A69" w:rsidRDefault="00CB210A" w:rsidP="003B2A69">
      <w:pPr>
        <w:rPr>
          <w:sz w:val="28"/>
          <w:szCs w:val="28"/>
        </w:rPr>
      </w:pPr>
      <w:r>
        <w:rPr>
          <w:sz w:val="28"/>
          <w:szCs w:val="28"/>
        </w:rPr>
        <w:t>Родительской общественностью б</w:t>
      </w:r>
      <w:r w:rsidR="00493FCE">
        <w:rPr>
          <w:sz w:val="28"/>
          <w:szCs w:val="28"/>
        </w:rPr>
        <w:t>ыл организован и проведён ремонт в  групповых комнатах</w:t>
      </w:r>
      <w:r w:rsidR="003B2A69" w:rsidRPr="003B2A69">
        <w:rPr>
          <w:sz w:val="28"/>
          <w:szCs w:val="28"/>
        </w:rPr>
        <w:t>:</w:t>
      </w:r>
    </w:p>
    <w:p w:rsidR="003B2A69" w:rsidRPr="003B2A69" w:rsidRDefault="003B2A69" w:rsidP="003B2A69">
      <w:pPr>
        <w:rPr>
          <w:sz w:val="28"/>
          <w:szCs w:val="28"/>
        </w:rPr>
      </w:pPr>
      <w:r w:rsidRPr="003B2A69">
        <w:rPr>
          <w:sz w:val="28"/>
          <w:szCs w:val="28"/>
        </w:rPr>
        <w:t>№ 2</w:t>
      </w:r>
      <w:r w:rsidR="002344D8">
        <w:rPr>
          <w:sz w:val="28"/>
          <w:szCs w:val="28"/>
        </w:rPr>
        <w:t xml:space="preserve"> (?)</w:t>
      </w:r>
    </w:p>
    <w:p w:rsidR="003B2A69" w:rsidRPr="003B2A69" w:rsidRDefault="003B2A69" w:rsidP="003B2A69">
      <w:pPr>
        <w:rPr>
          <w:sz w:val="28"/>
          <w:szCs w:val="28"/>
        </w:rPr>
      </w:pPr>
      <w:r w:rsidRPr="003B2A69">
        <w:rPr>
          <w:sz w:val="28"/>
          <w:szCs w:val="28"/>
        </w:rPr>
        <w:t>№ 4 (16 000 руб.)</w:t>
      </w:r>
    </w:p>
    <w:p w:rsidR="003B2A69" w:rsidRPr="003B2A69" w:rsidRDefault="003B2A69" w:rsidP="003B2A69">
      <w:pPr>
        <w:rPr>
          <w:sz w:val="28"/>
          <w:szCs w:val="28"/>
        </w:rPr>
      </w:pPr>
      <w:r w:rsidRPr="003B2A69">
        <w:rPr>
          <w:sz w:val="28"/>
          <w:szCs w:val="28"/>
        </w:rPr>
        <w:t>№ 5</w:t>
      </w:r>
      <w:r w:rsidR="00493FCE">
        <w:rPr>
          <w:sz w:val="28"/>
          <w:szCs w:val="28"/>
        </w:rPr>
        <w:t xml:space="preserve"> (27 000 руб.)</w:t>
      </w:r>
    </w:p>
    <w:p w:rsidR="003B2A69" w:rsidRPr="003B2A69" w:rsidRDefault="003B2A69" w:rsidP="003B2A69">
      <w:pPr>
        <w:rPr>
          <w:sz w:val="28"/>
          <w:szCs w:val="28"/>
        </w:rPr>
      </w:pPr>
      <w:r w:rsidRPr="003B2A69">
        <w:rPr>
          <w:sz w:val="28"/>
          <w:szCs w:val="28"/>
        </w:rPr>
        <w:t>№ 1</w:t>
      </w:r>
      <w:r w:rsidR="002344D8">
        <w:rPr>
          <w:sz w:val="28"/>
          <w:szCs w:val="28"/>
        </w:rPr>
        <w:t xml:space="preserve"> (33</w:t>
      </w:r>
      <w:r w:rsidR="00493FCE">
        <w:rPr>
          <w:sz w:val="28"/>
          <w:szCs w:val="28"/>
        </w:rPr>
        <w:t> 000 руб.)</w:t>
      </w:r>
    </w:p>
    <w:p w:rsidR="003B2A69" w:rsidRDefault="003B2A69" w:rsidP="003B2A69">
      <w:pPr>
        <w:rPr>
          <w:sz w:val="28"/>
          <w:szCs w:val="28"/>
        </w:rPr>
      </w:pPr>
      <w:r w:rsidRPr="003B2A69">
        <w:rPr>
          <w:sz w:val="28"/>
          <w:szCs w:val="28"/>
        </w:rPr>
        <w:t>Приобретены детские столы в группу № 3</w:t>
      </w:r>
      <w:r w:rsidR="00493FCE">
        <w:rPr>
          <w:sz w:val="28"/>
          <w:szCs w:val="28"/>
        </w:rPr>
        <w:t xml:space="preserve"> (</w:t>
      </w:r>
      <w:r w:rsidR="002C67A6">
        <w:rPr>
          <w:sz w:val="28"/>
          <w:szCs w:val="28"/>
        </w:rPr>
        <w:t>8 6</w:t>
      </w:r>
      <w:r w:rsidRPr="003B2A69">
        <w:rPr>
          <w:sz w:val="28"/>
          <w:szCs w:val="28"/>
        </w:rPr>
        <w:t>00 руб.)</w:t>
      </w:r>
    </w:p>
    <w:p w:rsidR="002344D8" w:rsidRPr="003B2A69" w:rsidRDefault="002344D8" w:rsidP="003B2A69">
      <w:pPr>
        <w:rPr>
          <w:sz w:val="28"/>
          <w:szCs w:val="28"/>
        </w:rPr>
      </w:pPr>
      <w:r>
        <w:rPr>
          <w:sz w:val="28"/>
          <w:szCs w:val="28"/>
        </w:rPr>
        <w:t>Приобретены игрушки, книги, отремонтированы оконные проёмы в гр. № 6 (10 000 руб.)</w:t>
      </w:r>
    </w:p>
    <w:p w:rsidR="001E46AF" w:rsidRPr="003B2A69" w:rsidRDefault="003B2A69" w:rsidP="003B2A69">
      <w:pPr>
        <w:rPr>
          <w:sz w:val="28"/>
          <w:szCs w:val="28"/>
        </w:rPr>
      </w:pPr>
      <w:r w:rsidRPr="003B2A69">
        <w:rPr>
          <w:sz w:val="28"/>
          <w:szCs w:val="28"/>
        </w:rPr>
        <w:t>А также благоустроены участки для прогулок.</w:t>
      </w:r>
    </w:p>
    <w:p w:rsidR="001E46AF" w:rsidRDefault="001E46AF" w:rsidP="001E46AF">
      <w:pPr>
        <w:rPr>
          <w:sz w:val="28"/>
          <w:szCs w:val="28"/>
        </w:rPr>
      </w:pPr>
    </w:p>
    <w:p w:rsidR="00593A7F" w:rsidRDefault="00593A7F" w:rsidP="001E46AF">
      <w:pPr>
        <w:rPr>
          <w:sz w:val="28"/>
          <w:szCs w:val="28"/>
        </w:rPr>
      </w:pPr>
    </w:p>
    <w:p w:rsidR="00593A7F" w:rsidRDefault="00593A7F" w:rsidP="001E46AF">
      <w:pPr>
        <w:rPr>
          <w:sz w:val="28"/>
          <w:szCs w:val="28"/>
        </w:rPr>
      </w:pPr>
    </w:p>
    <w:p w:rsidR="00593A7F" w:rsidRPr="003B2A69" w:rsidRDefault="00593A7F" w:rsidP="001E46AF">
      <w:pPr>
        <w:rPr>
          <w:sz w:val="28"/>
          <w:szCs w:val="28"/>
        </w:rPr>
      </w:pPr>
    </w:p>
    <w:p w:rsidR="001E46AF" w:rsidRDefault="008B14C5" w:rsidP="008B14C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4. </w:t>
      </w:r>
      <w:r w:rsidRPr="008B14C5">
        <w:rPr>
          <w:b/>
          <w:sz w:val="28"/>
          <w:szCs w:val="28"/>
        </w:rPr>
        <w:t>Кадровый потенциал</w:t>
      </w:r>
      <w:r>
        <w:rPr>
          <w:b/>
          <w:sz w:val="28"/>
          <w:szCs w:val="28"/>
        </w:rPr>
        <w:t>:</w:t>
      </w:r>
    </w:p>
    <w:p w:rsidR="008B14C5" w:rsidRDefault="008B14C5" w:rsidP="008B14C5">
      <w:pPr>
        <w:pStyle w:val="a4"/>
        <w:rPr>
          <w:b/>
          <w:sz w:val="28"/>
          <w:szCs w:val="28"/>
        </w:rPr>
      </w:pPr>
    </w:p>
    <w:p w:rsidR="008B14C5" w:rsidRPr="008B14C5" w:rsidRDefault="008B14C5" w:rsidP="008B14C5">
      <w:pPr>
        <w:jc w:val="both"/>
        <w:rPr>
          <w:sz w:val="28"/>
          <w:szCs w:val="28"/>
        </w:rPr>
      </w:pPr>
      <w:r w:rsidRPr="008B14C5">
        <w:rPr>
          <w:sz w:val="28"/>
          <w:szCs w:val="28"/>
        </w:rPr>
        <w:t>В МБДОУ сегодня работает 17 педагогов:</w:t>
      </w:r>
    </w:p>
    <w:p w:rsidR="008B14C5" w:rsidRPr="008B14C5" w:rsidRDefault="008B14C5" w:rsidP="008B14C5">
      <w:pPr>
        <w:jc w:val="both"/>
        <w:rPr>
          <w:sz w:val="28"/>
          <w:szCs w:val="28"/>
        </w:rPr>
      </w:pPr>
      <w:r w:rsidRPr="008B14C5">
        <w:rPr>
          <w:sz w:val="28"/>
          <w:szCs w:val="28"/>
        </w:rPr>
        <w:t>заведующий, старший воспитатель, 11 воспитателей, музыкальный руководитель, воспитатель по ИЗОдеятельности, учитель – логопед, воспитатель по физическому воспитанию;</w:t>
      </w:r>
    </w:p>
    <w:p w:rsidR="008B14C5" w:rsidRPr="008B14C5" w:rsidRDefault="008B14C5" w:rsidP="008B14C5">
      <w:pPr>
        <w:jc w:val="both"/>
        <w:rPr>
          <w:sz w:val="28"/>
          <w:szCs w:val="28"/>
        </w:rPr>
      </w:pPr>
      <w:r w:rsidRPr="008B14C5">
        <w:rPr>
          <w:sz w:val="28"/>
          <w:szCs w:val="28"/>
        </w:rPr>
        <w:t>и 17 человек вспомогательного и младшего обслуживающего персонала.</w:t>
      </w:r>
    </w:p>
    <w:p w:rsidR="008B14C5" w:rsidRPr="008B14C5" w:rsidRDefault="008B14C5" w:rsidP="008B14C5">
      <w:pPr>
        <w:jc w:val="both"/>
        <w:rPr>
          <w:sz w:val="28"/>
          <w:szCs w:val="28"/>
        </w:rPr>
      </w:pPr>
      <w:r w:rsidRPr="008B14C5">
        <w:rPr>
          <w:sz w:val="28"/>
          <w:szCs w:val="28"/>
        </w:rPr>
        <w:t xml:space="preserve">             Из педагогов:</w:t>
      </w:r>
    </w:p>
    <w:p w:rsidR="000A627B" w:rsidRDefault="008B14C5" w:rsidP="008B14C5">
      <w:pPr>
        <w:jc w:val="both"/>
        <w:rPr>
          <w:sz w:val="28"/>
          <w:szCs w:val="28"/>
        </w:rPr>
      </w:pPr>
      <w:r w:rsidRPr="008B14C5">
        <w:rPr>
          <w:sz w:val="28"/>
          <w:szCs w:val="28"/>
        </w:rPr>
        <w:t xml:space="preserve"> 11 имеют высшее образование, и 6 – средне – специальное;</w:t>
      </w:r>
    </w:p>
    <w:p w:rsidR="000A627B" w:rsidRPr="000A627B" w:rsidRDefault="000A627B" w:rsidP="000A627B">
      <w:pPr>
        <w:rPr>
          <w:sz w:val="28"/>
          <w:szCs w:val="28"/>
        </w:rPr>
      </w:pPr>
    </w:p>
    <w:p w:rsidR="008B14C5" w:rsidRPr="008B14C5" w:rsidRDefault="008B14C5" w:rsidP="008B14C5">
      <w:pPr>
        <w:jc w:val="both"/>
        <w:rPr>
          <w:sz w:val="28"/>
          <w:szCs w:val="28"/>
        </w:rPr>
      </w:pPr>
      <w:r w:rsidRPr="008B14C5">
        <w:rPr>
          <w:sz w:val="28"/>
          <w:szCs w:val="28"/>
        </w:rPr>
        <w:t>7 – имеют первую квалификационную категорию, 3 – вторую, 3 – соответствие занимаемой должности,  4 – не имеют категории (не проработали в данной должности 2 лет);</w:t>
      </w:r>
    </w:p>
    <w:p w:rsidR="008B14C5" w:rsidRPr="008B14C5" w:rsidRDefault="008B14C5" w:rsidP="008B14C5">
      <w:pPr>
        <w:jc w:val="both"/>
        <w:rPr>
          <w:sz w:val="28"/>
          <w:szCs w:val="28"/>
        </w:rPr>
      </w:pPr>
      <w:r w:rsidRPr="008B14C5">
        <w:rPr>
          <w:sz w:val="28"/>
          <w:szCs w:val="28"/>
        </w:rPr>
        <w:t>2 педагога – возраст до 30 лет, 12 – от 30 до 50, 3 – старше 50 лет;</w:t>
      </w:r>
    </w:p>
    <w:p w:rsidR="008B14C5" w:rsidRDefault="008B14C5" w:rsidP="008B14C5">
      <w:pPr>
        <w:jc w:val="both"/>
        <w:rPr>
          <w:sz w:val="28"/>
          <w:szCs w:val="28"/>
        </w:rPr>
      </w:pPr>
      <w:r w:rsidRPr="008B14C5">
        <w:rPr>
          <w:sz w:val="28"/>
          <w:szCs w:val="28"/>
        </w:rPr>
        <w:t>7 педагогов имеют педагогический стаж менее 10 лет, 6 – от 10 до 25 лет, 3 – более 25 лет.</w:t>
      </w:r>
    </w:p>
    <w:p w:rsidR="008B14C5" w:rsidRDefault="008B14C5" w:rsidP="008B14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B14C5">
        <w:rPr>
          <w:sz w:val="28"/>
          <w:szCs w:val="28"/>
        </w:rPr>
        <w:t>Соотношение воспитанников, приходящихся на 1 взрослого</w:t>
      </w:r>
      <w:r>
        <w:rPr>
          <w:sz w:val="28"/>
          <w:szCs w:val="28"/>
        </w:rPr>
        <w:t xml:space="preserve">: </w:t>
      </w:r>
    </w:p>
    <w:p w:rsidR="008B14C5" w:rsidRPr="008B14C5" w:rsidRDefault="008B14C5" w:rsidP="008B14C5">
      <w:pPr>
        <w:jc w:val="both"/>
        <w:rPr>
          <w:sz w:val="28"/>
          <w:szCs w:val="28"/>
        </w:rPr>
      </w:pPr>
      <w:r w:rsidRPr="008B14C5">
        <w:rPr>
          <w:sz w:val="28"/>
          <w:szCs w:val="28"/>
        </w:rPr>
        <w:t>воспитанники/ п</w:t>
      </w:r>
      <w:r>
        <w:rPr>
          <w:sz w:val="28"/>
          <w:szCs w:val="28"/>
        </w:rPr>
        <w:t xml:space="preserve">едагоги                   </w:t>
      </w:r>
      <w:r w:rsidRPr="008B14C5">
        <w:rPr>
          <w:sz w:val="28"/>
          <w:szCs w:val="28"/>
        </w:rPr>
        <w:t>8,23</w:t>
      </w:r>
      <w:r w:rsidR="00D82A87">
        <w:rPr>
          <w:sz w:val="28"/>
          <w:szCs w:val="28"/>
        </w:rPr>
        <w:t xml:space="preserve">: </w:t>
      </w:r>
      <w:r w:rsidRPr="008B14C5">
        <w:rPr>
          <w:sz w:val="28"/>
          <w:szCs w:val="28"/>
        </w:rPr>
        <w:t>1</w:t>
      </w:r>
    </w:p>
    <w:p w:rsidR="008B14C5" w:rsidRDefault="008B14C5" w:rsidP="008B14C5">
      <w:pPr>
        <w:rPr>
          <w:sz w:val="28"/>
          <w:szCs w:val="28"/>
        </w:rPr>
      </w:pPr>
      <w:r w:rsidRPr="008B14C5">
        <w:rPr>
          <w:sz w:val="28"/>
          <w:szCs w:val="28"/>
        </w:rPr>
        <w:t>воспитанники/ все сотрудники          4,11: 1</w:t>
      </w:r>
    </w:p>
    <w:p w:rsidR="000E67C1" w:rsidRDefault="000E67C1" w:rsidP="008B14C5">
      <w:pPr>
        <w:rPr>
          <w:sz w:val="28"/>
          <w:szCs w:val="28"/>
        </w:rPr>
      </w:pPr>
    </w:p>
    <w:p w:rsidR="000E67C1" w:rsidRPr="0075030F" w:rsidRDefault="000E67C1" w:rsidP="000E67C1">
      <w:pPr>
        <w:jc w:val="center"/>
        <w:rPr>
          <w:b/>
        </w:rPr>
      </w:pPr>
      <w:r w:rsidRPr="0075030F">
        <w:rPr>
          <w:b/>
        </w:rPr>
        <w:t>Данные об участии педагогов МБДОУ детский сад № 16 «Ласточка» в конкурсах, семинарах, мероприятиях в 2011 – 2012 году.</w:t>
      </w:r>
    </w:p>
    <w:tbl>
      <w:tblPr>
        <w:tblpPr w:leftFromText="180" w:rightFromText="180" w:vertAnchor="text" w:horzAnchor="margin" w:tblpX="-318" w:tblpY="21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268"/>
        <w:gridCol w:w="1843"/>
        <w:gridCol w:w="2977"/>
        <w:gridCol w:w="2126"/>
      </w:tblGrid>
      <w:tr w:rsidR="000E67C1" w:rsidRPr="003C4AB6" w:rsidTr="00DF3344">
        <w:trPr>
          <w:trHeight w:val="277"/>
        </w:trPr>
        <w:tc>
          <w:tcPr>
            <w:tcW w:w="1384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Год</w:t>
            </w:r>
          </w:p>
        </w:tc>
        <w:tc>
          <w:tcPr>
            <w:tcW w:w="2268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Участник</w:t>
            </w:r>
          </w:p>
        </w:tc>
        <w:tc>
          <w:tcPr>
            <w:tcW w:w="1843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Должность</w:t>
            </w:r>
          </w:p>
        </w:tc>
        <w:tc>
          <w:tcPr>
            <w:tcW w:w="2977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Результат</w:t>
            </w:r>
          </w:p>
        </w:tc>
      </w:tr>
      <w:tr w:rsidR="000E67C1" w:rsidRPr="003C4AB6" w:rsidTr="00DF3344">
        <w:tc>
          <w:tcPr>
            <w:tcW w:w="1384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Июнь 2011</w:t>
            </w:r>
          </w:p>
        </w:tc>
        <w:tc>
          <w:tcPr>
            <w:tcW w:w="2268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МБДОУ детский сад № 16</w:t>
            </w:r>
          </w:p>
        </w:tc>
        <w:tc>
          <w:tcPr>
            <w:tcW w:w="1843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Коллектив ДОУ</w:t>
            </w:r>
          </w:p>
        </w:tc>
        <w:tc>
          <w:tcPr>
            <w:tcW w:w="2977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Всероссийский конкурс «Детские сады – детям»</w:t>
            </w:r>
          </w:p>
        </w:tc>
        <w:tc>
          <w:tcPr>
            <w:tcW w:w="2126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Участник конкурса</w:t>
            </w:r>
          </w:p>
        </w:tc>
      </w:tr>
      <w:tr w:rsidR="000E67C1" w:rsidRPr="003C4AB6" w:rsidTr="00DF3344">
        <w:tc>
          <w:tcPr>
            <w:tcW w:w="1384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Август 2011</w:t>
            </w:r>
          </w:p>
        </w:tc>
        <w:tc>
          <w:tcPr>
            <w:tcW w:w="2268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МБДОУ детский сад № 16</w:t>
            </w:r>
          </w:p>
        </w:tc>
        <w:tc>
          <w:tcPr>
            <w:tcW w:w="1843" w:type="dxa"/>
          </w:tcPr>
          <w:p w:rsidR="000E67C1" w:rsidRPr="003C4AB6" w:rsidRDefault="000E67C1" w:rsidP="00DF3344">
            <w:pPr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Коллектив ДОУ</w:t>
            </w:r>
          </w:p>
        </w:tc>
        <w:tc>
          <w:tcPr>
            <w:tcW w:w="2977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Городской конкурс публичных докладов</w:t>
            </w:r>
          </w:p>
        </w:tc>
        <w:tc>
          <w:tcPr>
            <w:tcW w:w="2126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1 место</w:t>
            </w:r>
          </w:p>
        </w:tc>
      </w:tr>
      <w:tr w:rsidR="000E67C1" w:rsidRPr="003C4AB6" w:rsidTr="0060209E">
        <w:trPr>
          <w:trHeight w:val="1171"/>
        </w:trPr>
        <w:tc>
          <w:tcPr>
            <w:tcW w:w="1384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Сентябрь2011</w:t>
            </w:r>
          </w:p>
        </w:tc>
        <w:tc>
          <w:tcPr>
            <w:tcW w:w="2268" w:type="dxa"/>
          </w:tcPr>
          <w:p w:rsidR="000E67C1" w:rsidRPr="003C4AB6" w:rsidRDefault="000E67C1" w:rsidP="00DF3344">
            <w:pPr>
              <w:tabs>
                <w:tab w:val="left" w:pos="3660"/>
              </w:tabs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Курносова Ж.Е.</w:t>
            </w:r>
          </w:p>
          <w:p w:rsidR="000E67C1" w:rsidRPr="003C4AB6" w:rsidRDefault="000E67C1" w:rsidP="00DF3344">
            <w:pPr>
              <w:tabs>
                <w:tab w:val="left" w:pos="3660"/>
              </w:tabs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Волосатова Е.И.</w:t>
            </w:r>
          </w:p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Шлыкова И.В.</w:t>
            </w:r>
          </w:p>
        </w:tc>
        <w:tc>
          <w:tcPr>
            <w:tcW w:w="1843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Воспитатель</w:t>
            </w:r>
          </w:p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Воспитатель</w:t>
            </w:r>
          </w:p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Воспитатель</w:t>
            </w:r>
          </w:p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E67C1" w:rsidRPr="003C4AB6" w:rsidRDefault="000E67C1" w:rsidP="00DF3344">
            <w:pPr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Городской конкурс на установление дополнительных единовременных стимулирующих выплат лучшим воспитателям</w:t>
            </w:r>
          </w:p>
        </w:tc>
        <w:tc>
          <w:tcPr>
            <w:tcW w:w="2126" w:type="dxa"/>
          </w:tcPr>
          <w:p w:rsidR="000E67C1" w:rsidRPr="003C4AB6" w:rsidRDefault="000E67C1" w:rsidP="00DF3344">
            <w:pPr>
              <w:tabs>
                <w:tab w:val="left" w:pos="3660"/>
              </w:tabs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Получены премии</w:t>
            </w:r>
          </w:p>
          <w:p w:rsidR="000E67C1" w:rsidRPr="003C4AB6" w:rsidRDefault="000E67C1" w:rsidP="00DF3344">
            <w:pPr>
              <w:tabs>
                <w:tab w:val="left" w:pos="3660"/>
              </w:tabs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Курносова Ж.Е.</w:t>
            </w:r>
          </w:p>
          <w:p w:rsidR="000E67C1" w:rsidRPr="003C4AB6" w:rsidRDefault="000E67C1" w:rsidP="00DF3344">
            <w:pPr>
              <w:tabs>
                <w:tab w:val="left" w:pos="3660"/>
              </w:tabs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Шлыкова И.В.</w:t>
            </w:r>
          </w:p>
        </w:tc>
      </w:tr>
      <w:tr w:rsidR="000E67C1" w:rsidRPr="003C4AB6" w:rsidTr="00DF3344">
        <w:trPr>
          <w:trHeight w:val="722"/>
        </w:trPr>
        <w:tc>
          <w:tcPr>
            <w:tcW w:w="1384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Сентябрь 2011</w:t>
            </w:r>
          </w:p>
        </w:tc>
        <w:tc>
          <w:tcPr>
            <w:tcW w:w="2268" w:type="dxa"/>
          </w:tcPr>
          <w:p w:rsidR="000E67C1" w:rsidRPr="003C4AB6" w:rsidRDefault="000E67C1" w:rsidP="00DF3344">
            <w:pPr>
              <w:tabs>
                <w:tab w:val="left" w:pos="3660"/>
              </w:tabs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Николаева О.С.</w:t>
            </w:r>
          </w:p>
        </w:tc>
        <w:tc>
          <w:tcPr>
            <w:tcW w:w="1843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Воспитатель</w:t>
            </w:r>
          </w:p>
        </w:tc>
        <w:tc>
          <w:tcPr>
            <w:tcW w:w="2977" w:type="dxa"/>
          </w:tcPr>
          <w:p w:rsidR="000E67C1" w:rsidRPr="003C4AB6" w:rsidRDefault="000E67C1" w:rsidP="00DF3344">
            <w:pPr>
              <w:jc w:val="both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Областной конкурс «Лучший воспитатель дошкольного образовательного учреждения»</w:t>
            </w:r>
          </w:p>
        </w:tc>
        <w:tc>
          <w:tcPr>
            <w:tcW w:w="2126" w:type="dxa"/>
          </w:tcPr>
          <w:p w:rsidR="000E67C1" w:rsidRPr="003C4AB6" w:rsidRDefault="000E67C1" w:rsidP="00DF3344">
            <w:pPr>
              <w:tabs>
                <w:tab w:val="left" w:pos="3660"/>
              </w:tabs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Участница стала финалисткой конкурса</w:t>
            </w:r>
          </w:p>
        </w:tc>
      </w:tr>
      <w:tr w:rsidR="000E67C1" w:rsidRPr="003C4AB6" w:rsidTr="00DF3344">
        <w:tc>
          <w:tcPr>
            <w:tcW w:w="1384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Октябрь 2011</w:t>
            </w:r>
          </w:p>
        </w:tc>
        <w:tc>
          <w:tcPr>
            <w:tcW w:w="2268" w:type="dxa"/>
          </w:tcPr>
          <w:p w:rsidR="000E67C1" w:rsidRPr="003C4AB6" w:rsidRDefault="000E67C1" w:rsidP="00DF3344">
            <w:pPr>
              <w:tabs>
                <w:tab w:val="left" w:pos="3660"/>
              </w:tabs>
              <w:rPr>
                <w:sz w:val="20"/>
                <w:szCs w:val="20"/>
              </w:rPr>
            </w:pPr>
          </w:p>
          <w:p w:rsidR="000E67C1" w:rsidRPr="003C4AB6" w:rsidRDefault="000E67C1" w:rsidP="00DF3344">
            <w:pPr>
              <w:tabs>
                <w:tab w:val="left" w:pos="3660"/>
              </w:tabs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Шапарева  Е.А.</w:t>
            </w:r>
          </w:p>
          <w:p w:rsidR="000E67C1" w:rsidRPr="003C4AB6" w:rsidRDefault="000E67C1" w:rsidP="00DF3344">
            <w:pPr>
              <w:tabs>
                <w:tab w:val="left" w:pos="3660"/>
              </w:tabs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Волгина Н.С.</w:t>
            </w:r>
          </w:p>
          <w:p w:rsidR="000E67C1" w:rsidRPr="003C4AB6" w:rsidRDefault="000E67C1" w:rsidP="00DF3344">
            <w:pPr>
              <w:tabs>
                <w:tab w:val="left" w:pos="3660"/>
              </w:tabs>
              <w:rPr>
                <w:sz w:val="20"/>
                <w:szCs w:val="20"/>
              </w:rPr>
            </w:pPr>
          </w:p>
          <w:p w:rsidR="000E67C1" w:rsidRPr="003C4AB6" w:rsidRDefault="000E67C1" w:rsidP="00DF3344">
            <w:pPr>
              <w:tabs>
                <w:tab w:val="left" w:pos="3660"/>
              </w:tabs>
              <w:rPr>
                <w:sz w:val="20"/>
                <w:szCs w:val="20"/>
              </w:rPr>
            </w:pPr>
          </w:p>
          <w:p w:rsidR="000E67C1" w:rsidRPr="003C4AB6" w:rsidRDefault="000E67C1" w:rsidP="00DF3344">
            <w:pPr>
              <w:tabs>
                <w:tab w:val="left" w:pos="3660"/>
              </w:tabs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Волостных С.А.</w:t>
            </w:r>
          </w:p>
        </w:tc>
        <w:tc>
          <w:tcPr>
            <w:tcW w:w="1843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</w:p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Воспитатель</w:t>
            </w:r>
          </w:p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Воспитатель</w:t>
            </w:r>
          </w:p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</w:p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</w:p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Воспитатель</w:t>
            </w:r>
          </w:p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E67C1" w:rsidRPr="003C4AB6" w:rsidRDefault="000E67C1" w:rsidP="00DF3344">
            <w:pPr>
              <w:jc w:val="both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Городской  смотр – конкурс на лучшую организацию развивающей среды в группах для воспитанников дошкольных образовательных учреждений «Лучшая группа – 2011»</w:t>
            </w:r>
          </w:p>
        </w:tc>
        <w:tc>
          <w:tcPr>
            <w:tcW w:w="2126" w:type="dxa"/>
          </w:tcPr>
          <w:p w:rsidR="000E67C1" w:rsidRPr="003C4AB6" w:rsidRDefault="000E67C1" w:rsidP="00DF3344">
            <w:pPr>
              <w:tabs>
                <w:tab w:val="left" w:pos="3660"/>
              </w:tabs>
              <w:rPr>
                <w:sz w:val="20"/>
                <w:szCs w:val="20"/>
              </w:rPr>
            </w:pPr>
          </w:p>
          <w:p w:rsidR="000E67C1" w:rsidRPr="003C4AB6" w:rsidRDefault="000E67C1" w:rsidP="00DF3344">
            <w:pPr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 xml:space="preserve">2 место </w:t>
            </w:r>
          </w:p>
          <w:p w:rsidR="000E67C1" w:rsidRPr="003C4AB6" w:rsidRDefault="000E67C1" w:rsidP="00DF3344">
            <w:pPr>
              <w:rPr>
                <w:sz w:val="20"/>
                <w:szCs w:val="20"/>
              </w:rPr>
            </w:pPr>
          </w:p>
          <w:p w:rsidR="000E67C1" w:rsidRPr="003C4AB6" w:rsidRDefault="000E67C1" w:rsidP="00DF3344">
            <w:pPr>
              <w:rPr>
                <w:sz w:val="20"/>
                <w:szCs w:val="20"/>
              </w:rPr>
            </w:pPr>
          </w:p>
          <w:p w:rsidR="000E67C1" w:rsidRPr="003C4AB6" w:rsidRDefault="000E67C1" w:rsidP="00DF3344">
            <w:pPr>
              <w:rPr>
                <w:sz w:val="20"/>
                <w:szCs w:val="20"/>
              </w:rPr>
            </w:pPr>
          </w:p>
          <w:p w:rsidR="000E67C1" w:rsidRPr="003C4AB6" w:rsidRDefault="000E67C1" w:rsidP="00DF3344">
            <w:pPr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лауреат</w:t>
            </w:r>
          </w:p>
        </w:tc>
      </w:tr>
      <w:tr w:rsidR="000E67C1" w:rsidRPr="003C4AB6" w:rsidTr="00DF3344">
        <w:tc>
          <w:tcPr>
            <w:tcW w:w="1384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Ноябрь 2011</w:t>
            </w:r>
          </w:p>
        </w:tc>
        <w:tc>
          <w:tcPr>
            <w:tcW w:w="2268" w:type="dxa"/>
          </w:tcPr>
          <w:p w:rsidR="000E67C1" w:rsidRPr="003C4AB6" w:rsidRDefault="000E67C1" w:rsidP="00DF3344">
            <w:pPr>
              <w:tabs>
                <w:tab w:val="left" w:pos="3660"/>
              </w:tabs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Шлыкова И.В.</w:t>
            </w:r>
          </w:p>
        </w:tc>
        <w:tc>
          <w:tcPr>
            <w:tcW w:w="1843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Воспитатель</w:t>
            </w:r>
          </w:p>
        </w:tc>
        <w:tc>
          <w:tcPr>
            <w:tcW w:w="2977" w:type="dxa"/>
          </w:tcPr>
          <w:p w:rsidR="000E67C1" w:rsidRPr="003C4AB6" w:rsidRDefault="000E67C1" w:rsidP="00DF3344">
            <w:pPr>
              <w:jc w:val="both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Областной семинар «Развитие творческой самостоятельности дошкольников как основа для актуализации их способностей»</w:t>
            </w:r>
          </w:p>
        </w:tc>
        <w:tc>
          <w:tcPr>
            <w:tcW w:w="2126" w:type="dxa"/>
          </w:tcPr>
          <w:p w:rsidR="000E67C1" w:rsidRPr="003C4AB6" w:rsidRDefault="000E67C1" w:rsidP="00DF3344">
            <w:pPr>
              <w:tabs>
                <w:tab w:val="left" w:pos="3660"/>
              </w:tabs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 xml:space="preserve">Выступающий </w:t>
            </w:r>
          </w:p>
        </w:tc>
      </w:tr>
      <w:tr w:rsidR="000E67C1" w:rsidRPr="003C4AB6" w:rsidTr="00DF3344">
        <w:tc>
          <w:tcPr>
            <w:tcW w:w="1384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Ноябрь</w:t>
            </w:r>
          </w:p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2011</w:t>
            </w:r>
          </w:p>
        </w:tc>
        <w:tc>
          <w:tcPr>
            <w:tcW w:w="2268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Шапарева Е.А.</w:t>
            </w:r>
          </w:p>
        </w:tc>
        <w:tc>
          <w:tcPr>
            <w:tcW w:w="1843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Воспитатель</w:t>
            </w:r>
          </w:p>
        </w:tc>
        <w:tc>
          <w:tcPr>
            <w:tcW w:w="2977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Городской конкурс «Педагог года – 2011»</w:t>
            </w:r>
          </w:p>
        </w:tc>
        <w:tc>
          <w:tcPr>
            <w:tcW w:w="2126" w:type="dxa"/>
          </w:tcPr>
          <w:p w:rsidR="000E67C1" w:rsidRPr="003C4AB6" w:rsidRDefault="000E67C1" w:rsidP="00DF3344">
            <w:pPr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Победитель в номинации «Архитектор детской души»</w:t>
            </w:r>
          </w:p>
        </w:tc>
      </w:tr>
      <w:tr w:rsidR="000E67C1" w:rsidRPr="003C4AB6" w:rsidTr="00DF3344">
        <w:tc>
          <w:tcPr>
            <w:tcW w:w="1384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Ноябрь 2011</w:t>
            </w:r>
          </w:p>
        </w:tc>
        <w:tc>
          <w:tcPr>
            <w:tcW w:w="2268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Педагогический коллектив</w:t>
            </w:r>
          </w:p>
        </w:tc>
        <w:tc>
          <w:tcPr>
            <w:tcW w:w="1843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Воспитатели</w:t>
            </w:r>
          </w:p>
        </w:tc>
        <w:tc>
          <w:tcPr>
            <w:tcW w:w="2977" w:type="dxa"/>
          </w:tcPr>
          <w:p w:rsidR="000E67C1" w:rsidRPr="003C4AB6" w:rsidRDefault="000E67C1" w:rsidP="00DF3344">
            <w:pPr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Областной конкурс «Лучшее ДОУ». Номинация «Лучший педагогический коллектив»</w:t>
            </w:r>
          </w:p>
        </w:tc>
        <w:tc>
          <w:tcPr>
            <w:tcW w:w="2126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 xml:space="preserve">2 место </w:t>
            </w:r>
          </w:p>
        </w:tc>
      </w:tr>
      <w:tr w:rsidR="000E67C1" w:rsidRPr="003C4AB6" w:rsidTr="00DF3344">
        <w:tc>
          <w:tcPr>
            <w:tcW w:w="1384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lastRenderedPageBreak/>
              <w:t>Апрель 2012</w:t>
            </w:r>
          </w:p>
        </w:tc>
        <w:tc>
          <w:tcPr>
            <w:tcW w:w="2268" w:type="dxa"/>
          </w:tcPr>
          <w:p w:rsidR="000E67C1" w:rsidRPr="003C4AB6" w:rsidRDefault="000E67C1" w:rsidP="00DF3344">
            <w:pPr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Шапарева Е.А.</w:t>
            </w:r>
          </w:p>
          <w:p w:rsidR="000E67C1" w:rsidRPr="003C4AB6" w:rsidRDefault="000E67C1" w:rsidP="00DF3344">
            <w:pPr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Шлыкова И.В.</w:t>
            </w:r>
          </w:p>
          <w:p w:rsidR="000E67C1" w:rsidRPr="003C4AB6" w:rsidRDefault="000E67C1" w:rsidP="00DF3344">
            <w:pPr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Волостных С.А.</w:t>
            </w:r>
          </w:p>
          <w:p w:rsidR="000E67C1" w:rsidRPr="003C4AB6" w:rsidRDefault="000E67C1" w:rsidP="00DF3344">
            <w:pPr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Курносова Ж.Е.</w:t>
            </w:r>
          </w:p>
          <w:p w:rsidR="000E67C1" w:rsidRPr="003C4AB6" w:rsidRDefault="000E67C1" w:rsidP="00DF3344">
            <w:pPr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Эктова Л.С.</w:t>
            </w:r>
          </w:p>
          <w:p w:rsidR="000E67C1" w:rsidRPr="003C4AB6" w:rsidRDefault="000E67C1" w:rsidP="00DF3344">
            <w:pPr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Волосатова Е.И.</w:t>
            </w:r>
          </w:p>
        </w:tc>
        <w:tc>
          <w:tcPr>
            <w:tcW w:w="1843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Воспитатели</w:t>
            </w:r>
          </w:p>
        </w:tc>
        <w:tc>
          <w:tcPr>
            <w:tcW w:w="2977" w:type="dxa"/>
          </w:tcPr>
          <w:p w:rsidR="000E67C1" w:rsidRPr="003C4AB6" w:rsidRDefault="000E67C1" w:rsidP="00DF3344">
            <w:pPr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Городская выставка – ярмарка педагогических идей</w:t>
            </w:r>
          </w:p>
        </w:tc>
        <w:tc>
          <w:tcPr>
            <w:tcW w:w="2126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Сертификаты</w:t>
            </w:r>
          </w:p>
        </w:tc>
      </w:tr>
      <w:tr w:rsidR="000E67C1" w:rsidRPr="003C4AB6" w:rsidTr="00DF3344">
        <w:tc>
          <w:tcPr>
            <w:tcW w:w="1384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Май 2012</w:t>
            </w:r>
          </w:p>
        </w:tc>
        <w:tc>
          <w:tcPr>
            <w:tcW w:w="2268" w:type="dxa"/>
          </w:tcPr>
          <w:p w:rsidR="000E67C1" w:rsidRPr="003C4AB6" w:rsidRDefault="000E67C1" w:rsidP="00DF3344">
            <w:pPr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Саликова Г.А.</w:t>
            </w:r>
          </w:p>
          <w:p w:rsidR="000E67C1" w:rsidRPr="003C4AB6" w:rsidRDefault="000E67C1" w:rsidP="00DF3344">
            <w:pPr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Шапарева Е.А.</w:t>
            </w:r>
          </w:p>
          <w:p w:rsidR="000E67C1" w:rsidRPr="003C4AB6" w:rsidRDefault="000E67C1" w:rsidP="00DF3344">
            <w:pPr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Шлыкова И.В.</w:t>
            </w:r>
          </w:p>
        </w:tc>
        <w:tc>
          <w:tcPr>
            <w:tcW w:w="1843" w:type="dxa"/>
          </w:tcPr>
          <w:p w:rsidR="000E67C1" w:rsidRPr="003C4AB6" w:rsidRDefault="000E67C1" w:rsidP="00DF3344">
            <w:pPr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Воспитатели</w:t>
            </w:r>
          </w:p>
        </w:tc>
        <w:tc>
          <w:tcPr>
            <w:tcW w:w="2977" w:type="dxa"/>
          </w:tcPr>
          <w:p w:rsidR="000E67C1" w:rsidRPr="003C4AB6" w:rsidRDefault="000E67C1" w:rsidP="00DF3344">
            <w:pPr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Городской конкурс «Моё лучшее занятие»</w:t>
            </w:r>
          </w:p>
        </w:tc>
        <w:tc>
          <w:tcPr>
            <w:tcW w:w="2126" w:type="dxa"/>
          </w:tcPr>
          <w:p w:rsidR="000E67C1" w:rsidRPr="003C4AB6" w:rsidRDefault="000E67C1" w:rsidP="0060209E">
            <w:pPr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Саликова Г.А. – лауреат</w:t>
            </w:r>
          </w:p>
          <w:p w:rsidR="000E67C1" w:rsidRPr="003C4AB6" w:rsidRDefault="000E67C1" w:rsidP="00DF3344">
            <w:pPr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Шапарева Е.А. и Шлыков</w:t>
            </w:r>
            <w:r w:rsidR="0060209E">
              <w:rPr>
                <w:sz w:val="20"/>
                <w:szCs w:val="20"/>
              </w:rPr>
              <w:t>а И.В. – участники</w:t>
            </w:r>
          </w:p>
        </w:tc>
      </w:tr>
      <w:tr w:rsidR="000E67C1" w:rsidRPr="003C4AB6" w:rsidTr="00DF3344">
        <w:tc>
          <w:tcPr>
            <w:tcW w:w="1384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Май 2012</w:t>
            </w:r>
          </w:p>
        </w:tc>
        <w:tc>
          <w:tcPr>
            <w:tcW w:w="2268" w:type="dxa"/>
          </w:tcPr>
          <w:p w:rsidR="000E67C1" w:rsidRPr="003C4AB6" w:rsidRDefault="000E67C1" w:rsidP="00DF3344">
            <w:pPr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Расторгуева А.В.</w:t>
            </w:r>
          </w:p>
        </w:tc>
        <w:tc>
          <w:tcPr>
            <w:tcW w:w="1843" w:type="dxa"/>
          </w:tcPr>
          <w:p w:rsidR="000E67C1" w:rsidRPr="003C4AB6" w:rsidRDefault="000E67C1" w:rsidP="00DF3344">
            <w:pPr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 xml:space="preserve">Заведующий </w:t>
            </w:r>
          </w:p>
        </w:tc>
        <w:tc>
          <w:tcPr>
            <w:tcW w:w="2977" w:type="dxa"/>
          </w:tcPr>
          <w:p w:rsidR="000E67C1" w:rsidRPr="003C4AB6" w:rsidRDefault="000E67C1" w:rsidP="00DF3344">
            <w:pPr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Всероссийский конкурс творческих произведений «Вселенная учитель»</w:t>
            </w:r>
          </w:p>
        </w:tc>
        <w:tc>
          <w:tcPr>
            <w:tcW w:w="2126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Материалы размещены на сайте. Итоги подводятся.</w:t>
            </w:r>
          </w:p>
        </w:tc>
      </w:tr>
      <w:tr w:rsidR="000E67C1" w:rsidRPr="003C4AB6" w:rsidTr="00DF3344">
        <w:tc>
          <w:tcPr>
            <w:tcW w:w="1384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Май 2011</w:t>
            </w:r>
          </w:p>
        </w:tc>
        <w:tc>
          <w:tcPr>
            <w:tcW w:w="2268" w:type="dxa"/>
          </w:tcPr>
          <w:p w:rsidR="000E67C1" w:rsidRPr="003C4AB6" w:rsidRDefault="000E67C1" w:rsidP="00DF3344">
            <w:pPr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Коллектив ДОУ</w:t>
            </w:r>
          </w:p>
        </w:tc>
        <w:tc>
          <w:tcPr>
            <w:tcW w:w="1843" w:type="dxa"/>
          </w:tcPr>
          <w:p w:rsidR="000E67C1" w:rsidRPr="003C4AB6" w:rsidRDefault="000E67C1" w:rsidP="00DF3344">
            <w:pPr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Воспитатели</w:t>
            </w:r>
          </w:p>
        </w:tc>
        <w:tc>
          <w:tcPr>
            <w:tcW w:w="2977" w:type="dxa"/>
          </w:tcPr>
          <w:p w:rsidR="000E67C1" w:rsidRPr="003C4AB6" w:rsidRDefault="000E67C1" w:rsidP="00DF3344">
            <w:pPr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 xml:space="preserve">Городской конкурс </w:t>
            </w:r>
            <w:r w:rsidRPr="003C4AB6">
              <w:rPr>
                <w:sz w:val="20"/>
                <w:szCs w:val="20"/>
                <w:lang w:val="en-US"/>
              </w:rPr>
              <w:t>web</w:t>
            </w:r>
            <w:r w:rsidRPr="003C4AB6">
              <w:rPr>
                <w:sz w:val="20"/>
                <w:szCs w:val="20"/>
              </w:rPr>
              <w:t xml:space="preserve"> – сайтов образовательных учреждений.</w:t>
            </w:r>
          </w:p>
        </w:tc>
        <w:tc>
          <w:tcPr>
            <w:tcW w:w="2126" w:type="dxa"/>
          </w:tcPr>
          <w:p w:rsidR="000E67C1" w:rsidRPr="003C4AB6" w:rsidRDefault="000E67C1" w:rsidP="00DF3344">
            <w:pPr>
              <w:jc w:val="center"/>
              <w:rPr>
                <w:sz w:val="20"/>
                <w:szCs w:val="20"/>
              </w:rPr>
            </w:pPr>
            <w:r w:rsidRPr="003C4AB6">
              <w:rPr>
                <w:sz w:val="20"/>
                <w:szCs w:val="20"/>
              </w:rPr>
              <w:t>Диплом участника</w:t>
            </w:r>
          </w:p>
        </w:tc>
      </w:tr>
    </w:tbl>
    <w:p w:rsidR="00593A7F" w:rsidRDefault="00883E49" w:rsidP="008B14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60209E">
        <w:rPr>
          <w:b/>
          <w:bCs/>
          <w:sz w:val="28"/>
          <w:szCs w:val="28"/>
        </w:rPr>
        <w:t xml:space="preserve">       </w:t>
      </w:r>
    </w:p>
    <w:p w:rsidR="00883E49" w:rsidRDefault="00593A7F" w:rsidP="008B14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="00883E49">
        <w:rPr>
          <w:b/>
          <w:bCs/>
          <w:sz w:val="28"/>
          <w:szCs w:val="28"/>
        </w:rPr>
        <w:t xml:space="preserve"> </w:t>
      </w:r>
      <w:r w:rsidR="0060209E">
        <w:rPr>
          <w:b/>
          <w:bCs/>
          <w:sz w:val="28"/>
          <w:szCs w:val="28"/>
        </w:rPr>
        <w:t>5</w:t>
      </w:r>
      <w:r w:rsidR="00883E49">
        <w:rPr>
          <w:b/>
          <w:bCs/>
          <w:sz w:val="28"/>
          <w:szCs w:val="28"/>
        </w:rPr>
        <w:t>.</w:t>
      </w:r>
      <w:r w:rsidR="00883E49" w:rsidRPr="004648B0">
        <w:rPr>
          <w:b/>
          <w:bCs/>
          <w:sz w:val="28"/>
          <w:szCs w:val="28"/>
        </w:rPr>
        <w:t>Перспективы и планы развития</w:t>
      </w:r>
      <w:r w:rsidR="00883E49">
        <w:rPr>
          <w:b/>
          <w:bCs/>
          <w:sz w:val="28"/>
          <w:szCs w:val="28"/>
        </w:rPr>
        <w:t>:</w:t>
      </w:r>
    </w:p>
    <w:p w:rsidR="00883E49" w:rsidRDefault="00883E49" w:rsidP="008B14C5">
      <w:pPr>
        <w:rPr>
          <w:b/>
          <w:bCs/>
          <w:sz w:val="28"/>
          <w:szCs w:val="28"/>
        </w:rPr>
      </w:pPr>
    </w:p>
    <w:p w:rsidR="00883E49" w:rsidRPr="00883E49" w:rsidRDefault="00593A7F" w:rsidP="00883E49">
      <w:pPr>
        <w:ind w:right="140"/>
        <w:rPr>
          <w:rFonts w:eastAsia="Calibri"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     </w:t>
      </w:r>
      <w:r w:rsidR="00883E49" w:rsidRPr="00883E49">
        <w:rPr>
          <w:rFonts w:eastAsia="Calibri"/>
          <w:b/>
          <w:sz w:val="32"/>
          <w:szCs w:val="32"/>
        </w:rPr>
        <w:t>Задачи программы развития МБДОУ</w:t>
      </w:r>
      <w:r w:rsidR="00883E49">
        <w:rPr>
          <w:rFonts w:eastAsia="Calibri"/>
          <w:b/>
          <w:sz w:val="32"/>
          <w:szCs w:val="32"/>
        </w:rPr>
        <w:t xml:space="preserve"> на </w:t>
      </w:r>
      <w:r w:rsidR="00883E49" w:rsidRPr="00883E49">
        <w:rPr>
          <w:rFonts w:eastAsia="Calibri"/>
          <w:b/>
          <w:sz w:val="32"/>
          <w:szCs w:val="32"/>
        </w:rPr>
        <w:t xml:space="preserve"> 2012 –</w:t>
      </w:r>
      <w:r w:rsidR="00883E49">
        <w:rPr>
          <w:rFonts w:eastAsia="Calibri"/>
          <w:b/>
          <w:sz w:val="32"/>
          <w:szCs w:val="32"/>
        </w:rPr>
        <w:t xml:space="preserve"> 13</w:t>
      </w:r>
      <w:r w:rsidR="00883E49" w:rsidRPr="00883E49">
        <w:rPr>
          <w:rFonts w:eastAsia="Calibri"/>
          <w:b/>
          <w:sz w:val="32"/>
          <w:szCs w:val="32"/>
        </w:rPr>
        <w:t xml:space="preserve"> </w:t>
      </w:r>
      <w:r w:rsidR="00883E49">
        <w:rPr>
          <w:rFonts w:eastAsia="Calibri"/>
          <w:b/>
          <w:sz w:val="32"/>
          <w:szCs w:val="32"/>
        </w:rPr>
        <w:t>уч</w:t>
      </w:r>
      <w:r w:rsidR="00883E49" w:rsidRPr="00883E49">
        <w:rPr>
          <w:rFonts w:eastAsia="Calibri"/>
          <w:b/>
          <w:sz w:val="32"/>
          <w:szCs w:val="32"/>
        </w:rPr>
        <w:t>. г</w:t>
      </w:r>
      <w:r w:rsidR="00883E49" w:rsidRPr="00883E49">
        <w:rPr>
          <w:rFonts w:eastAsia="Calibri"/>
          <w:sz w:val="32"/>
          <w:szCs w:val="32"/>
        </w:rPr>
        <w:t>:</w:t>
      </w:r>
    </w:p>
    <w:p w:rsidR="00883E49" w:rsidRPr="00883E49" w:rsidRDefault="00883E49" w:rsidP="00883E49">
      <w:pPr>
        <w:ind w:right="140"/>
        <w:rPr>
          <w:rFonts w:eastAsia="Calibri"/>
          <w:sz w:val="32"/>
          <w:szCs w:val="32"/>
        </w:rPr>
      </w:pPr>
    </w:p>
    <w:p w:rsidR="00883E49" w:rsidRPr="00561968" w:rsidRDefault="00883E49" w:rsidP="00883E49">
      <w:pPr>
        <w:ind w:left="450"/>
        <w:rPr>
          <w:rFonts w:eastAsia="Calibri"/>
          <w:sz w:val="28"/>
          <w:szCs w:val="28"/>
        </w:rPr>
      </w:pPr>
      <w:r w:rsidRPr="00561968">
        <w:rPr>
          <w:rFonts w:eastAsia="Calibri"/>
          <w:bCs/>
          <w:sz w:val="28"/>
          <w:szCs w:val="28"/>
        </w:rPr>
        <w:t>1.</w:t>
      </w:r>
      <w:r w:rsidRPr="00561968">
        <w:rPr>
          <w:rFonts w:eastAsia="Calibri"/>
          <w:b/>
          <w:sz w:val="28"/>
          <w:szCs w:val="28"/>
        </w:rPr>
        <w:t xml:space="preserve"> </w:t>
      </w:r>
      <w:r w:rsidRPr="00561968">
        <w:rPr>
          <w:rFonts w:eastAsia="Calibri"/>
          <w:sz w:val="28"/>
          <w:szCs w:val="28"/>
        </w:rPr>
        <w:t xml:space="preserve">Сохранение и увеличение  </w:t>
      </w:r>
      <w:r w:rsidRPr="00561968">
        <w:rPr>
          <w:b/>
          <w:sz w:val="28"/>
          <w:szCs w:val="28"/>
        </w:rPr>
        <w:t xml:space="preserve">положительных </w:t>
      </w:r>
      <w:r w:rsidRPr="00561968">
        <w:rPr>
          <w:rFonts w:eastAsia="Calibri"/>
          <w:b/>
          <w:sz w:val="28"/>
          <w:szCs w:val="28"/>
        </w:rPr>
        <w:t>результатов  в педагогической  деятельности</w:t>
      </w:r>
      <w:r w:rsidRPr="00561968">
        <w:rPr>
          <w:rFonts w:eastAsia="Calibri"/>
          <w:sz w:val="28"/>
          <w:szCs w:val="28"/>
        </w:rPr>
        <w:t xml:space="preserve">  МБДОУ в условиях реализации ФГТ.</w:t>
      </w:r>
    </w:p>
    <w:p w:rsidR="00883E49" w:rsidRPr="00561968" w:rsidRDefault="00883E49" w:rsidP="00883E49">
      <w:pPr>
        <w:ind w:left="540" w:hanging="90"/>
        <w:rPr>
          <w:rFonts w:eastAsia="Calibri"/>
          <w:sz w:val="28"/>
          <w:szCs w:val="28"/>
        </w:rPr>
      </w:pPr>
      <w:r w:rsidRPr="00561968">
        <w:rPr>
          <w:rFonts w:eastAsia="Calibri"/>
          <w:sz w:val="28"/>
          <w:szCs w:val="28"/>
        </w:rPr>
        <w:t xml:space="preserve">2. Расширение  </w:t>
      </w:r>
      <w:r w:rsidRPr="00561968">
        <w:rPr>
          <w:rFonts w:eastAsia="Calibri"/>
          <w:b/>
          <w:sz w:val="28"/>
          <w:szCs w:val="28"/>
        </w:rPr>
        <w:t>инновационной  деятельности</w:t>
      </w:r>
      <w:r w:rsidRPr="00561968">
        <w:rPr>
          <w:rFonts w:eastAsia="Calibri"/>
          <w:sz w:val="28"/>
          <w:szCs w:val="28"/>
        </w:rPr>
        <w:t xml:space="preserve"> МБДОУ, в том числе </w:t>
      </w:r>
      <w:r w:rsidRPr="00561968">
        <w:rPr>
          <w:rFonts w:eastAsia="Calibri"/>
          <w:b/>
          <w:sz w:val="28"/>
          <w:szCs w:val="28"/>
        </w:rPr>
        <w:t>вариативных форм работы</w:t>
      </w:r>
      <w:r w:rsidRPr="00561968">
        <w:rPr>
          <w:rFonts w:eastAsia="Calibri"/>
          <w:sz w:val="28"/>
          <w:szCs w:val="28"/>
        </w:rPr>
        <w:t>.</w:t>
      </w:r>
    </w:p>
    <w:p w:rsidR="00883E49" w:rsidRDefault="00883E49" w:rsidP="00883E49">
      <w:pPr>
        <w:rPr>
          <w:rFonts w:eastAsia="Calibri"/>
          <w:sz w:val="28"/>
          <w:szCs w:val="28"/>
        </w:rPr>
      </w:pPr>
      <w:r w:rsidRPr="00561968">
        <w:rPr>
          <w:rFonts w:eastAsia="Calibri"/>
          <w:sz w:val="28"/>
          <w:szCs w:val="28"/>
        </w:rPr>
        <w:t xml:space="preserve">       3. Продолжение создания организационных 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1968">
        <w:rPr>
          <w:rFonts w:eastAsia="Calibri"/>
          <w:sz w:val="28"/>
          <w:szCs w:val="28"/>
        </w:rPr>
        <w:t>методических условий для</w:t>
      </w:r>
    </w:p>
    <w:p w:rsidR="00883E49" w:rsidRPr="00561968" w:rsidRDefault="00883E49" w:rsidP="00883E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561968">
        <w:rPr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п</w:t>
      </w:r>
      <w:r w:rsidRPr="00561968">
        <w:rPr>
          <w:rFonts w:eastAsia="Calibri"/>
          <w:b/>
          <w:sz w:val="28"/>
          <w:szCs w:val="28"/>
        </w:rPr>
        <w:t>овыше</w:t>
      </w:r>
      <w:r w:rsidRPr="00561968">
        <w:rPr>
          <w:b/>
          <w:sz w:val="28"/>
          <w:szCs w:val="28"/>
        </w:rPr>
        <w:t>ния</w:t>
      </w:r>
      <w:r>
        <w:rPr>
          <w:b/>
          <w:sz w:val="28"/>
          <w:szCs w:val="28"/>
        </w:rPr>
        <w:t xml:space="preserve">  </w:t>
      </w:r>
      <w:r w:rsidRPr="00561968">
        <w:rPr>
          <w:b/>
          <w:sz w:val="28"/>
          <w:szCs w:val="28"/>
        </w:rPr>
        <w:t>профессиональной компетентности</w:t>
      </w:r>
      <w:r w:rsidRPr="00561968">
        <w:rPr>
          <w:rFonts w:eastAsia="Calibri"/>
          <w:b/>
          <w:sz w:val="28"/>
          <w:szCs w:val="28"/>
        </w:rPr>
        <w:t xml:space="preserve"> педагога</w:t>
      </w:r>
      <w:r w:rsidRPr="00561968">
        <w:rPr>
          <w:rFonts w:eastAsia="Calibri"/>
          <w:sz w:val="28"/>
          <w:szCs w:val="28"/>
        </w:rPr>
        <w:t>.</w:t>
      </w:r>
    </w:p>
    <w:p w:rsidR="00883E49" w:rsidRPr="00561968" w:rsidRDefault="00883E49" w:rsidP="00883E49">
      <w:pPr>
        <w:rPr>
          <w:sz w:val="28"/>
          <w:szCs w:val="28"/>
        </w:rPr>
      </w:pPr>
      <w:r w:rsidRPr="00561968">
        <w:rPr>
          <w:sz w:val="28"/>
          <w:szCs w:val="28"/>
        </w:rPr>
        <w:t xml:space="preserve">       4. Расширение </w:t>
      </w:r>
      <w:r w:rsidRPr="00561968">
        <w:rPr>
          <w:rFonts w:eastAsia="Calibri"/>
          <w:sz w:val="28"/>
          <w:szCs w:val="28"/>
        </w:rPr>
        <w:t>использования</w:t>
      </w:r>
      <w:r>
        <w:rPr>
          <w:rFonts w:eastAsia="Calibri"/>
          <w:sz w:val="28"/>
          <w:szCs w:val="28"/>
        </w:rPr>
        <w:t xml:space="preserve"> </w:t>
      </w:r>
      <w:r w:rsidRPr="00561968">
        <w:rPr>
          <w:sz w:val="28"/>
          <w:szCs w:val="28"/>
        </w:rPr>
        <w:t xml:space="preserve">  </w:t>
      </w:r>
      <w:r w:rsidRPr="00561968">
        <w:rPr>
          <w:rFonts w:eastAsia="Calibri"/>
          <w:b/>
          <w:sz w:val="28"/>
          <w:szCs w:val="28"/>
        </w:rPr>
        <w:t>информационных технологий</w:t>
      </w:r>
      <w:r w:rsidRPr="00561968">
        <w:rPr>
          <w:rFonts w:eastAsia="Calibri"/>
          <w:sz w:val="28"/>
          <w:szCs w:val="28"/>
        </w:rPr>
        <w:t xml:space="preserve">  в</w:t>
      </w:r>
    </w:p>
    <w:p w:rsidR="00883E49" w:rsidRPr="00561968" w:rsidRDefault="00883E49" w:rsidP="00883E49">
      <w:pPr>
        <w:rPr>
          <w:rFonts w:eastAsia="Calibri"/>
          <w:sz w:val="28"/>
          <w:szCs w:val="28"/>
        </w:rPr>
      </w:pPr>
      <w:r w:rsidRPr="00561968">
        <w:rPr>
          <w:sz w:val="28"/>
          <w:szCs w:val="28"/>
        </w:rPr>
        <w:t xml:space="preserve">       </w:t>
      </w:r>
      <w:r w:rsidRPr="00561968">
        <w:rPr>
          <w:rFonts w:eastAsia="Calibri"/>
          <w:sz w:val="28"/>
          <w:szCs w:val="28"/>
        </w:rPr>
        <w:t xml:space="preserve"> образовательном и управленческом процессе.</w:t>
      </w:r>
    </w:p>
    <w:p w:rsidR="00883E49" w:rsidRPr="00561968" w:rsidRDefault="00883E49" w:rsidP="00883E49">
      <w:pPr>
        <w:rPr>
          <w:rFonts w:eastAsia="Calibri"/>
          <w:sz w:val="28"/>
          <w:szCs w:val="28"/>
        </w:rPr>
      </w:pPr>
      <w:r w:rsidRPr="00561968">
        <w:rPr>
          <w:sz w:val="28"/>
          <w:szCs w:val="28"/>
        </w:rPr>
        <w:t xml:space="preserve">       5. </w:t>
      </w:r>
      <w:r w:rsidRPr="00561968">
        <w:rPr>
          <w:rFonts w:eastAsia="Calibri"/>
          <w:sz w:val="28"/>
          <w:szCs w:val="28"/>
        </w:rPr>
        <w:t xml:space="preserve">Активизация </w:t>
      </w:r>
      <w:r w:rsidRPr="00561968">
        <w:rPr>
          <w:rFonts w:eastAsia="Calibri"/>
          <w:b/>
          <w:sz w:val="28"/>
          <w:szCs w:val="28"/>
        </w:rPr>
        <w:t>участия родителей</w:t>
      </w:r>
      <w:r w:rsidRPr="0056196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561968">
        <w:rPr>
          <w:rFonts w:eastAsia="Calibri"/>
          <w:sz w:val="28"/>
          <w:szCs w:val="28"/>
        </w:rPr>
        <w:t>деятельности МБДОУ.</w:t>
      </w:r>
    </w:p>
    <w:p w:rsidR="00883E49" w:rsidRPr="00561968" w:rsidRDefault="00883E49" w:rsidP="00883E49">
      <w:pPr>
        <w:ind w:left="450"/>
        <w:rPr>
          <w:rFonts w:eastAsia="Calibri"/>
        </w:rPr>
      </w:pPr>
      <w:r w:rsidRPr="00561968">
        <w:rPr>
          <w:sz w:val="28"/>
          <w:szCs w:val="28"/>
        </w:rPr>
        <w:t xml:space="preserve"> </w:t>
      </w:r>
      <w:r w:rsidRPr="00561968">
        <w:rPr>
          <w:rFonts w:eastAsia="Calibri"/>
          <w:sz w:val="28"/>
          <w:szCs w:val="28"/>
        </w:rPr>
        <w:t xml:space="preserve">6.   Дальнейшее </w:t>
      </w:r>
      <w:r w:rsidRPr="00561968">
        <w:rPr>
          <w:rFonts w:eastAsia="Calibri"/>
          <w:b/>
          <w:sz w:val="28"/>
          <w:szCs w:val="28"/>
        </w:rPr>
        <w:t>укрепление материально – технической базы</w:t>
      </w:r>
      <w:r w:rsidRPr="00561968">
        <w:rPr>
          <w:rFonts w:eastAsia="Calibri"/>
          <w:sz w:val="28"/>
          <w:szCs w:val="28"/>
        </w:rPr>
        <w:t xml:space="preserve">, совершенствование  развивающей  среды </w:t>
      </w:r>
    </w:p>
    <w:p w:rsidR="00883E49" w:rsidRPr="00127B19" w:rsidRDefault="00127B19" w:rsidP="00883E49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883E49" w:rsidRPr="00561968">
        <w:rPr>
          <w:rFonts w:eastAsia="Calibri"/>
          <w:sz w:val="28"/>
          <w:szCs w:val="28"/>
        </w:rPr>
        <w:t xml:space="preserve">7. Создание предпосылок для </w:t>
      </w:r>
      <w:r w:rsidR="00883E49" w:rsidRPr="00127B19">
        <w:rPr>
          <w:rFonts w:eastAsia="Calibri"/>
          <w:b/>
          <w:sz w:val="28"/>
          <w:szCs w:val="28"/>
        </w:rPr>
        <w:t xml:space="preserve">изменения статуса учреждения на детский сад </w:t>
      </w:r>
      <w:r>
        <w:rPr>
          <w:rFonts w:eastAsia="Calibri"/>
          <w:b/>
          <w:sz w:val="28"/>
          <w:szCs w:val="28"/>
        </w:rPr>
        <w:t xml:space="preserve"> </w:t>
      </w:r>
      <w:r w:rsidR="00883E49" w:rsidRPr="00127B19">
        <w:rPr>
          <w:rFonts w:eastAsia="Calibri"/>
          <w:b/>
          <w:sz w:val="28"/>
          <w:szCs w:val="28"/>
        </w:rPr>
        <w:t xml:space="preserve">с  приоритетным </w:t>
      </w:r>
      <w:r>
        <w:rPr>
          <w:rFonts w:eastAsia="Calibri"/>
          <w:b/>
          <w:sz w:val="28"/>
          <w:szCs w:val="28"/>
        </w:rPr>
        <w:t xml:space="preserve">познавательно – речевым </w:t>
      </w:r>
      <w:r w:rsidR="00883E49" w:rsidRPr="00127B19">
        <w:rPr>
          <w:rFonts w:eastAsia="Calibri"/>
          <w:b/>
          <w:sz w:val="28"/>
          <w:szCs w:val="28"/>
        </w:rPr>
        <w:t>направлением.</w:t>
      </w:r>
    </w:p>
    <w:sectPr w:rsidR="00883E49" w:rsidRPr="00127B19" w:rsidSect="0060209E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B4D8B"/>
    <w:multiLevelType w:val="hybridMultilevel"/>
    <w:tmpl w:val="0240C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559D0"/>
    <w:multiLevelType w:val="hybridMultilevel"/>
    <w:tmpl w:val="A25EA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92E82"/>
    <w:multiLevelType w:val="hybridMultilevel"/>
    <w:tmpl w:val="D67E5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2401B"/>
    <w:multiLevelType w:val="hybridMultilevel"/>
    <w:tmpl w:val="18BEA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9D49F8"/>
    <w:multiLevelType w:val="hybridMultilevel"/>
    <w:tmpl w:val="535A2500"/>
    <w:lvl w:ilvl="0" w:tplc="F27E8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C65CFB"/>
    <w:multiLevelType w:val="hybridMultilevel"/>
    <w:tmpl w:val="5EC8A508"/>
    <w:lvl w:ilvl="0" w:tplc="21C26FD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581C724E"/>
    <w:multiLevelType w:val="hybridMultilevel"/>
    <w:tmpl w:val="4D8E9212"/>
    <w:lvl w:ilvl="0" w:tplc="9D4E3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3261C5"/>
    <w:multiLevelType w:val="hybridMultilevel"/>
    <w:tmpl w:val="94864788"/>
    <w:lvl w:ilvl="0" w:tplc="CFE629E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7DB016EF"/>
    <w:multiLevelType w:val="hybridMultilevel"/>
    <w:tmpl w:val="21A0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2315"/>
    <w:rsid w:val="00026873"/>
    <w:rsid w:val="000A627B"/>
    <w:rsid w:val="000E67C1"/>
    <w:rsid w:val="00127B19"/>
    <w:rsid w:val="001E46AF"/>
    <w:rsid w:val="002344D8"/>
    <w:rsid w:val="002C67A6"/>
    <w:rsid w:val="003B2A69"/>
    <w:rsid w:val="00493FCE"/>
    <w:rsid w:val="00554036"/>
    <w:rsid w:val="00593A7F"/>
    <w:rsid w:val="0060209E"/>
    <w:rsid w:val="00753C3C"/>
    <w:rsid w:val="007A2315"/>
    <w:rsid w:val="00843902"/>
    <w:rsid w:val="00883E49"/>
    <w:rsid w:val="008B14C5"/>
    <w:rsid w:val="00CB210A"/>
    <w:rsid w:val="00D82A87"/>
    <w:rsid w:val="00E7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2315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1E46AF"/>
    <w:pPr>
      <w:ind w:left="720"/>
      <w:contextualSpacing/>
    </w:pPr>
  </w:style>
  <w:style w:type="paragraph" w:customStyle="1" w:styleId="a5">
    <w:name w:val="Знак"/>
    <w:basedOn w:val="a"/>
    <w:rsid w:val="008B14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2012-08-31T07:39:00Z</dcterms:created>
  <dcterms:modified xsi:type="dcterms:W3CDTF">2012-09-07T11:28:00Z</dcterms:modified>
</cp:coreProperties>
</file>