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B0" w:rsidRDefault="00A86E7F" w:rsidP="005823D8">
      <w:pPr>
        <w:spacing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24.75pt">
            <v:shadow color="#868686"/>
            <v:textpath style="font-family:&quot;Arial Black&quot;;font-size:18pt;v-text-kern:t" trim="t" fitpath="t" string="Занятие «Разноцветный магазин»."/>
          </v:shape>
        </w:pict>
      </w:r>
    </w:p>
    <w:p w:rsidR="00FD697F" w:rsidRDefault="00FD697F" w:rsidP="005823D8">
      <w:pPr>
        <w:spacing w:line="360" w:lineRule="auto"/>
        <w:rPr>
          <w:b/>
        </w:rPr>
      </w:pPr>
      <w:r>
        <w:rPr>
          <w:b/>
        </w:rPr>
        <w:t xml:space="preserve">Цель: </w:t>
      </w:r>
      <w:r w:rsidRPr="00FD697F">
        <w:t>Закрепить знание основных цветов и оттенков</w:t>
      </w:r>
      <w:r>
        <w:t>.</w:t>
      </w:r>
    </w:p>
    <w:p w:rsidR="005913B0" w:rsidRDefault="005913B0" w:rsidP="005823D8">
      <w:pPr>
        <w:spacing w:line="360" w:lineRule="auto"/>
        <w:rPr>
          <w:b/>
        </w:rPr>
      </w:pPr>
      <w:r>
        <w:rPr>
          <w:b/>
        </w:rPr>
        <w:t>Программные задачи:</w:t>
      </w:r>
    </w:p>
    <w:p w:rsidR="001B061A" w:rsidRPr="0031471B" w:rsidRDefault="001B061A" w:rsidP="005823D8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31471B">
        <w:rPr>
          <w:u w:val="single"/>
        </w:rPr>
        <w:t>Коррекционные:</w:t>
      </w:r>
      <w:r>
        <w:t xml:space="preserve"> </w:t>
      </w:r>
    </w:p>
    <w:p w:rsidR="001B061A" w:rsidRPr="0031471B" w:rsidRDefault="001B061A" w:rsidP="005823D8">
      <w:pPr>
        <w:pStyle w:val="a3"/>
        <w:numPr>
          <w:ilvl w:val="0"/>
          <w:numId w:val="6"/>
        </w:numPr>
        <w:spacing w:line="360" w:lineRule="auto"/>
        <w:ind w:left="1985"/>
        <w:rPr>
          <w:b/>
        </w:rPr>
      </w:pPr>
      <w:r>
        <w:t xml:space="preserve">определять сенсорные признаки предметов, </w:t>
      </w:r>
    </w:p>
    <w:p w:rsidR="001B061A" w:rsidRPr="0031471B" w:rsidRDefault="001B061A" w:rsidP="005823D8">
      <w:pPr>
        <w:pStyle w:val="a3"/>
        <w:numPr>
          <w:ilvl w:val="0"/>
          <w:numId w:val="6"/>
        </w:numPr>
        <w:spacing w:line="360" w:lineRule="auto"/>
        <w:ind w:left="1985"/>
        <w:rPr>
          <w:b/>
        </w:rPr>
      </w:pPr>
      <w:r>
        <w:t>развитие прослеживающей функции взора.</w:t>
      </w:r>
    </w:p>
    <w:p w:rsidR="001B061A" w:rsidRPr="0031471B" w:rsidRDefault="001B061A" w:rsidP="005823D8">
      <w:pPr>
        <w:pStyle w:val="a3"/>
        <w:numPr>
          <w:ilvl w:val="0"/>
          <w:numId w:val="3"/>
        </w:numPr>
        <w:spacing w:line="360" w:lineRule="auto"/>
        <w:rPr>
          <w:b/>
          <w:u w:val="single"/>
        </w:rPr>
      </w:pPr>
      <w:r w:rsidRPr="0031471B">
        <w:rPr>
          <w:u w:val="single"/>
        </w:rPr>
        <w:t xml:space="preserve">Образовательные: </w:t>
      </w:r>
    </w:p>
    <w:p w:rsidR="001B061A" w:rsidRPr="0031471B" w:rsidRDefault="001B061A" w:rsidP="005823D8">
      <w:pPr>
        <w:pStyle w:val="a3"/>
        <w:numPr>
          <w:ilvl w:val="0"/>
          <w:numId w:val="5"/>
        </w:numPr>
        <w:spacing w:line="360" w:lineRule="auto"/>
        <w:ind w:left="1985"/>
        <w:rPr>
          <w:b/>
        </w:rPr>
      </w:pPr>
      <w:r>
        <w:t xml:space="preserve">уточнить обобщающее понятие «Продукты», </w:t>
      </w:r>
    </w:p>
    <w:p w:rsidR="001B061A" w:rsidRPr="0031471B" w:rsidRDefault="001B061A" w:rsidP="005823D8">
      <w:pPr>
        <w:pStyle w:val="a3"/>
        <w:numPr>
          <w:ilvl w:val="0"/>
          <w:numId w:val="5"/>
        </w:numPr>
        <w:spacing w:line="360" w:lineRule="auto"/>
        <w:ind w:left="1985"/>
        <w:rPr>
          <w:b/>
        </w:rPr>
      </w:pPr>
      <w:r>
        <w:t>развитие логического мышления, внимания.</w:t>
      </w:r>
    </w:p>
    <w:p w:rsidR="0031471B" w:rsidRPr="0031471B" w:rsidRDefault="00FD697F" w:rsidP="005823D8">
      <w:pPr>
        <w:pStyle w:val="a3"/>
        <w:numPr>
          <w:ilvl w:val="0"/>
          <w:numId w:val="3"/>
        </w:numPr>
        <w:spacing w:line="360" w:lineRule="auto"/>
        <w:rPr>
          <w:b/>
          <w:u w:val="single"/>
        </w:rPr>
      </w:pPr>
      <w:r w:rsidRPr="0031471B">
        <w:rPr>
          <w:u w:val="single"/>
        </w:rPr>
        <w:t>Воспитательные:</w:t>
      </w:r>
    </w:p>
    <w:p w:rsidR="0031471B" w:rsidRPr="0031471B" w:rsidRDefault="0031471B" w:rsidP="005823D8">
      <w:pPr>
        <w:pStyle w:val="a3"/>
        <w:numPr>
          <w:ilvl w:val="0"/>
          <w:numId w:val="4"/>
        </w:numPr>
        <w:spacing w:line="360" w:lineRule="auto"/>
        <w:ind w:left="1985"/>
        <w:rPr>
          <w:b/>
        </w:rPr>
      </w:pPr>
      <w:r>
        <w:t>вызывать положительный эмоциональный отклик детей,</w:t>
      </w:r>
    </w:p>
    <w:p w:rsidR="00FD697F" w:rsidRPr="0031471B" w:rsidRDefault="00FD697F" w:rsidP="005823D8">
      <w:pPr>
        <w:pStyle w:val="a3"/>
        <w:numPr>
          <w:ilvl w:val="0"/>
          <w:numId w:val="4"/>
        </w:numPr>
        <w:spacing w:line="360" w:lineRule="auto"/>
        <w:ind w:left="1985"/>
        <w:rPr>
          <w:b/>
        </w:rPr>
      </w:pPr>
      <w:r>
        <w:t xml:space="preserve">воспитывать умение договариваться и дружно работать в коллективе. </w:t>
      </w:r>
    </w:p>
    <w:p w:rsidR="005913B0" w:rsidRDefault="005913B0" w:rsidP="005823D8">
      <w:pPr>
        <w:spacing w:line="360" w:lineRule="auto"/>
        <w:rPr>
          <w:b/>
        </w:rPr>
      </w:pPr>
      <w:r>
        <w:rPr>
          <w:b/>
        </w:rPr>
        <w:t>Материал к занятию:</w:t>
      </w:r>
      <w:r w:rsidR="00A835F2">
        <w:rPr>
          <w:b/>
        </w:rPr>
        <w:t xml:space="preserve"> </w:t>
      </w:r>
      <w:r w:rsidR="00A835F2" w:rsidRPr="00A835F2">
        <w:t>картинки</w:t>
      </w:r>
      <w:r w:rsidR="00A835F2">
        <w:t>, соответствующие тематике занятия;</w:t>
      </w:r>
      <w:r w:rsidR="00B713AB">
        <w:t xml:space="preserve"> корзиночка, </w:t>
      </w:r>
      <w:r w:rsidR="0031471B">
        <w:t xml:space="preserve"> ноутбук, интерактивная панель МИМИО</w:t>
      </w:r>
      <w:r w:rsidR="00B713AB">
        <w:t>, контурное изображение радуги.</w:t>
      </w:r>
    </w:p>
    <w:p w:rsidR="005913B0" w:rsidRDefault="005913B0" w:rsidP="005823D8">
      <w:pPr>
        <w:spacing w:line="360" w:lineRule="auto"/>
        <w:jc w:val="center"/>
        <w:rPr>
          <w:b/>
        </w:rPr>
      </w:pPr>
      <w:r>
        <w:rPr>
          <w:b/>
        </w:rPr>
        <w:t>Ход занятия.</w:t>
      </w:r>
    </w:p>
    <w:p w:rsidR="00D92D93" w:rsidRDefault="005913B0" w:rsidP="005823D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Организационный момент.</w:t>
      </w:r>
      <w:r w:rsidR="00D92D93">
        <w:rPr>
          <w:b/>
        </w:rPr>
        <w:t xml:space="preserve"> </w:t>
      </w:r>
    </w:p>
    <w:p w:rsidR="005913B0" w:rsidRPr="00342CE3" w:rsidRDefault="00D92D93" w:rsidP="005823D8">
      <w:pPr>
        <w:pStyle w:val="a3"/>
        <w:spacing w:line="360" w:lineRule="auto"/>
        <w:jc w:val="both"/>
        <w:rPr>
          <w:b/>
          <w:i/>
        </w:rPr>
      </w:pPr>
      <w:r w:rsidRPr="00342CE3">
        <w:rPr>
          <w:i/>
        </w:rPr>
        <w:t>Отгадывание загадок</w:t>
      </w:r>
      <w:r w:rsidR="00EA4ECC">
        <w:rPr>
          <w:i/>
        </w:rPr>
        <w:t xml:space="preserve"> и нахождение отгадок </w:t>
      </w:r>
      <w:r w:rsidR="00A835F2">
        <w:rPr>
          <w:i/>
        </w:rPr>
        <w:t>в предметном окружении кабинета.</w:t>
      </w:r>
    </w:p>
    <w:p w:rsidR="00D92D93" w:rsidRDefault="00D92D93" w:rsidP="005823D8">
      <w:pPr>
        <w:spacing w:line="360" w:lineRule="auto"/>
        <w:jc w:val="both"/>
        <w:sectPr w:rsidR="00D92D93" w:rsidSect="005913B0">
          <w:pgSz w:w="11906" w:h="16838"/>
          <w:pgMar w:top="567" w:right="567" w:bottom="731" w:left="567" w:header="708" w:footer="708" w:gutter="0"/>
          <w:cols w:space="708"/>
          <w:docGrid w:linePitch="360"/>
        </w:sectPr>
      </w:pPr>
    </w:p>
    <w:p w:rsidR="00D92D93" w:rsidRDefault="00D92D93" w:rsidP="005823D8">
      <w:pPr>
        <w:pStyle w:val="a3"/>
        <w:spacing w:line="360" w:lineRule="auto"/>
        <w:jc w:val="both"/>
      </w:pPr>
      <w:r w:rsidRPr="00D92D93">
        <w:lastRenderedPageBreak/>
        <w:t>Отгадать</w:t>
      </w:r>
      <w:r>
        <w:t xml:space="preserve"> легко и быстро:</w:t>
      </w:r>
    </w:p>
    <w:p w:rsidR="00D92D93" w:rsidRDefault="00D92D93" w:rsidP="005823D8">
      <w:pPr>
        <w:pStyle w:val="a3"/>
        <w:spacing w:line="360" w:lineRule="auto"/>
        <w:jc w:val="both"/>
      </w:pPr>
      <w:r w:rsidRPr="00D92D93">
        <w:t xml:space="preserve">Мягкий, пышный и душистый. </w:t>
      </w:r>
    </w:p>
    <w:p w:rsidR="00D92D93" w:rsidRDefault="00D92D93" w:rsidP="005823D8">
      <w:pPr>
        <w:pStyle w:val="a3"/>
        <w:spacing w:line="360" w:lineRule="auto"/>
        <w:jc w:val="both"/>
      </w:pPr>
      <w:r w:rsidRPr="00D92D93">
        <w:t xml:space="preserve">Он и черный, и белый, </w:t>
      </w:r>
    </w:p>
    <w:p w:rsidR="00D92D93" w:rsidRDefault="00D92D93" w:rsidP="005823D8">
      <w:pPr>
        <w:pStyle w:val="a3"/>
        <w:spacing w:line="360" w:lineRule="auto"/>
        <w:jc w:val="both"/>
      </w:pPr>
      <w:r w:rsidRPr="00D92D93">
        <w:t xml:space="preserve">А бывает </w:t>
      </w:r>
      <w:proofErr w:type="gramStart"/>
      <w:r w:rsidRPr="00D92D93">
        <w:t>подгорелый</w:t>
      </w:r>
      <w:proofErr w:type="gramEnd"/>
      <w:r w:rsidRPr="00D92D93">
        <w:t xml:space="preserve">. </w:t>
      </w:r>
    </w:p>
    <w:p w:rsidR="00D92D93" w:rsidRPr="00D92D93" w:rsidRDefault="00D92D93" w:rsidP="005823D8">
      <w:pPr>
        <w:pStyle w:val="a3"/>
        <w:spacing w:line="360" w:lineRule="auto"/>
        <w:jc w:val="both"/>
      </w:pPr>
      <w:r>
        <w:t>(</w:t>
      </w:r>
      <w:r w:rsidRPr="00D92D93">
        <w:t>хлеб</w:t>
      </w:r>
      <w:r>
        <w:t>)</w:t>
      </w:r>
    </w:p>
    <w:p w:rsidR="00D92D93" w:rsidRPr="00D92D93" w:rsidRDefault="00D92D93" w:rsidP="005823D8">
      <w:pPr>
        <w:pStyle w:val="a3"/>
        <w:spacing w:line="360" w:lineRule="auto"/>
        <w:jc w:val="both"/>
      </w:pPr>
    </w:p>
    <w:p w:rsidR="00D92D93" w:rsidRDefault="00D92D93" w:rsidP="005823D8">
      <w:pPr>
        <w:pStyle w:val="a3"/>
        <w:spacing w:line="360" w:lineRule="auto"/>
        <w:jc w:val="both"/>
      </w:pPr>
      <w:r w:rsidRPr="00D92D93">
        <w:t xml:space="preserve">Может разбиться, </w:t>
      </w:r>
    </w:p>
    <w:p w:rsidR="00D92D93" w:rsidRDefault="00D92D93" w:rsidP="005823D8">
      <w:pPr>
        <w:pStyle w:val="a3"/>
        <w:spacing w:line="360" w:lineRule="auto"/>
        <w:jc w:val="both"/>
      </w:pPr>
      <w:r w:rsidRPr="00D92D93">
        <w:t xml:space="preserve">Может и вариться, </w:t>
      </w:r>
    </w:p>
    <w:p w:rsidR="00D92D93" w:rsidRDefault="00D92D93" w:rsidP="005823D8">
      <w:pPr>
        <w:pStyle w:val="a3"/>
        <w:spacing w:line="360" w:lineRule="auto"/>
        <w:jc w:val="both"/>
      </w:pPr>
      <w:r w:rsidRPr="00D92D93">
        <w:t xml:space="preserve">Если хочешь — в птицу </w:t>
      </w:r>
    </w:p>
    <w:p w:rsidR="00D92D93" w:rsidRDefault="00D92D93" w:rsidP="005823D8">
      <w:pPr>
        <w:pStyle w:val="a3"/>
        <w:spacing w:line="360" w:lineRule="auto"/>
        <w:jc w:val="both"/>
      </w:pPr>
      <w:r w:rsidRPr="00D92D93">
        <w:t>Может превратиться.</w:t>
      </w:r>
    </w:p>
    <w:p w:rsidR="00D92D93" w:rsidRDefault="00D92D93" w:rsidP="005823D8">
      <w:pPr>
        <w:pStyle w:val="a3"/>
        <w:spacing w:line="360" w:lineRule="auto"/>
        <w:jc w:val="both"/>
      </w:pPr>
      <w:r>
        <w:t>(</w:t>
      </w:r>
      <w:r w:rsidRPr="00D92D93">
        <w:t>яйцо</w:t>
      </w:r>
      <w:r>
        <w:t>)</w:t>
      </w:r>
    </w:p>
    <w:p w:rsidR="00EA4ECC" w:rsidRPr="00D92D93" w:rsidRDefault="00EA4ECC" w:rsidP="005823D8">
      <w:pPr>
        <w:pStyle w:val="a3"/>
        <w:spacing w:line="360" w:lineRule="auto"/>
        <w:jc w:val="both"/>
      </w:pP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Сахаристая рубашка,</w:t>
      </w: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Сверху — яркая бумажка.</w:t>
      </w: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Сладкоежки любят это.</w:t>
      </w: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Что за лакомство? (Конфета)</w:t>
      </w:r>
    </w:p>
    <w:p w:rsidR="00D92D93" w:rsidRPr="00D92D93" w:rsidRDefault="00D92D93" w:rsidP="005823D8">
      <w:pPr>
        <w:pStyle w:val="a3"/>
        <w:spacing w:line="360" w:lineRule="auto"/>
        <w:jc w:val="both"/>
      </w:pP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Сделан он из молока,</w:t>
      </w: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Но тверды его бока.</w:t>
      </w: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В нем так много разных дыр.</w:t>
      </w:r>
    </w:p>
    <w:p w:rsidR="00D92D93" w:rsidRPr="00D92D93" w:rsidRDefault="00D92D93" w:rsidP="005823D8">
      <w:pPr>
        <w:pStyle w:val="a3"/>
        <w:spacing w:line="360" w:lineRule="auto"/>
        <w:jc w:val="both"/>
      </w:pPr>
      <w:r w:rsidRPr="00D92D93">
        <w:t>Догадались? Это... (сыр)</w:t>
      </w:r>
    </w:p>
    <w:p w:rsidR="00D92D93" w:rsidRDefault="00D92D93" w:rsidP="005823D8">
      <w:pPr>
        <w:pStyle w:val="a3"/>
        <w:spacing w:line="360" w:lineRule="auto"/>
        <w:jc w:val="both"/>
        <w:rPr>
          <w:b/>
        </w:rPr>
        <w:sectPr w:rsidR="00D92D93" w:rsidSect="00EA4ECC">
          <w:type w:val="continuous"/>
          <w:pgSz w:w="11906" w:h="16838"/>
          <w:pgMar w:top="567" w:right="567" w:bottom="731" w:left="567" w:header="708" w:footer="708" w:gutter="0"/>
          <w:cols w:num="2" w:space="708"/>
          <w:docGrid w:linePitch="360"/>
        </w:sectPr>
      </w:pPr>
    </w:p>
    <w:p w:rsidR="00A835F2" w:rsidRDefault="00A835F2" w:rsidP="005823D8">
      <w:pPr>
        <w:pStyle w:val="a3"/>
        <w:spacing w:line="360" w:lineRule="auto"/>
        <w:jc w:val="both"/>
        <w:rPr>
          <w:u w:val="single"/>
        </w:rPr>
      </w:pPr>
    </w:p>
    <w:p w:rsidR="00D92D93" w:rsidRDefault="00EA4ECC" w:rsidP="005823D8">
      <w:pPr>
        <w:pStyle w:val="a3"/>
        <w:spacing w:line="360" w:lineRule="auto"/>
        <w:jc w:val="both"/>
      </w:pPr>
      <w:r>
        <w:rPr>
          <w:u w:val="single"/>
        </w:rPr>
        <w:t>Педагог:</w:t>
      </w:r>
      <w:r>
        <w:t xml:space="preserve"> </w:t>
      </w:r>
      <w:r w:rsidR="00342CE3" w:rsidRPr="00342CE3">
        <w:t xml:space="preserve">Как назвать все </w:t>
      </w:r>
      <w:r w:rsidRPr="00342CE3">
        <w:t>это,</w:t>
      </w:r>
      <w:r w:rsidR="00342CE3" w:rsidRPr="00342CE3">
        <w:t xml:space="preserve"> одним словом</w:t>
      </w:r>
      <w:r w:rsidR="00342CE3">
        <w:t>?</w:t>
      </w:r>
    </w:p>
    <w:p w:rsidR="00EA4ECC" w:rsidRDefault="00EA4ECC" w:rsidP="005823D8">
      <w:pPr>
        <w:pStyle w:val="a3"/>
        <w:spacing w:line="360" w:lineRule="auto"/>
        <w:jc w:val="both"/>
      </w:pPr>
      <w:r>
        <w:rPr>
          <w:u w:val="single"/>
        </w:rPr>
        <w:t>Дети:</w:t>
      </w:r>
      <w:r>
        <w:t xml:space="preserve"> продукты.</w:t>
      </w:r>
    </w:p>
    <w:p w:rsidR="001B061A" w:rsidRDefault="001B061A" w:rsidP="005823D8">
      <w:pPr>
        <w:pStyle w:val="a3"/>
        <w:spacing w:line="360" w:lineRule="auto"/>
        <w:jc w:val="both"/>
      </w:pPr>
    </w:p>
    <w:p w:rsidR="005823D8" w:rsidRPr="00342CE3" w:rsidRDefault="005823D8" w:rsidP="005823D8">
      <w:pPr>
        <w:pStyle w:val="a3"/>
        <w:spacing w:line="360" w:lineRule="auto"/>
        <w:jc w:val="both"/>
      </w:pPr>
    </w:p>
    <w:p w:rsidR="005913B0" w:rsidRDefault="005913B0" w:rsidP="005823D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Основная часть.</w:t>
      </w:r>
    </w:p>
    <w:p w:rsidR="009D2290" w:rsidRDefault="00826F96" w:rsidP="005823D8">
      <w:pPr>
        <w:pStyle w:val="a3"/>
        <w:spacing w:line="360" w:lineRule="auto"/>
        <w:jc w:val="both"/>
      </w:pPr>
      <w:proofErr w:type="gramStart"/>
      <w:r>
        <w:rPr>
          <w:u w:val="single"/>
        </w:rPr>
        <w:t>Педагог</w:t>
      </w:r>
      <w:proofErr w:type="gramEnd"/>
      <w:r w:rsidR="009304A8">
        <w:rPr>
          <w:u w:val="single"/>
        </w:rPr>
        <w:t>:</w:t>
      </w:r>
      <w:r w:rsidR="00690444">
        <w:t xml:space="preserve"> </w:t>
      </w:r>
      <w:r w:rsidR="00690444" w:rsidRPr="00690444">
        <w:t xml:space="preserve">какие бывают </w:t>
      </w:r>
      <w:r w:rsidR="009D2290">
        <w:t>продукты питания?</w:t>
      </w:r>
    </w:p>
    <w:p w:rsidR="009D2290" w:rsidRDefault="009D2290" w:rsidP="005823D8">
      <w:pPr>
        <w:pStyle w:val="a3"/>
        <w:spacing w:line="360" w:lineRule="auto"/>
        <w:jc w:val="both"/>
      </w:pPr>
      <w:r w:rsidRPr="009D2290">
        <w:rPr>
          <w:u w:val="single"/>
        </w:rPr>
        <w:t>Дети:</w:t>
      </w:r>
      <w:r>
        <w:t xml:space="preserve"> молоко, кефир, творог, сметана, сыр – молочные продукты;</w:t>
      </w:r>
    </w:p>
    <w:p w:rsidR="009D2290" w:rsidRDefault="009D2290" w:rsidP="005823D8">
      <w:pPr>
        <w:pStyle w:val="a3"/>
        <w:spacing w:line="360" w:lineRule="auto"/>
        <w:jc w:val="both"/>
      </w:pPr>
      <w:r>
        <w:tab/>
        <w:t>мясо, колбаса, сосиски, сардельки – мясные продукты;</w:t>
      </w:r>
    </w:p>
    <w:p w:rsidR="009D2290" w:rsidRDefault="009D2290" w:rsidP="005823D8">
      <w:pPr>
        <w:pStyle w:val="a3"/>
        <w:spacing w:line="360" w:lineRule="auto"/>
        <w:jc w:val="both"/>
      </w:pPr>
      <w:r>
        <w:tab/>
        <w:t>конфеты, торты, пирожное – кондитерские изделия;</w:t>
      </w:r>
    </w:p>
    <w:p w:rsidR="009D2290" w:rsidRDefault="009D2290" w:rsidP="005823D8">
      <w:pPr>
        <w:pStyle w:val="a3"/>
        <w:spacing w:line="360" w:lineRule="auto"/>
        <w:jc w:val="both"/>
      </w:pPr>
      <w:r>
        <w:tab/>
        <w:t>хлеб, булочки, печенье – мучные изделия;</w:t>
      </w:r>
    </w:p>
    <w:p w:rsidR="009D2290" w:rsidRDefault="009D2290" w:rsidP="005823D8">
      <w:pPr>
        <w:pStyle w:val="a3"/>
        <w:spacing w:line="360" w:lineRule="auto"/>
        <w:jc w:val="both"/>
      </w:pPr>
      <w:r>
        <w:tab/>
      </w:r>
      <w:r w:rsidR="009304A8">
        <w:t>яблоки, груши, киви, лимоны, морковь, помидор, огурец – овощи и фрукты.</w:t>
      </w:r>
    </w:p>
    <w:p w:rsidR="009304A8" w:rsidRDefault="009304A8" w:rsidP="005823D8">
      <w:pPr>
        <w:pStyle w:val="a3"/>
        <w:spacing w:line="360" w:lineRule="auto"/>
        <w:jc w:val="both"/>
      </w:pPr>
      <w:r w:rsidRPr="009D2290">
        <w:rPr>
          <w:u w:val="single"/>
        </w:rPr>
        <w:t>Педагог</w:t>
      </w:r>
      <w:r>
        <w:rPr>
          <w:u w:val="single"/>
        </w:rPr>
        <w:t>:</w:t>
      </w:r>
      <w:r>
        <w:t xml:space="preserve"> Где продаются все эти продукты? </w:t>
      </w:r>
    </w:p>
    <w:p w:rsidR="009304A8" w:rsidRDefault="009304A8" w:rsidP="005823D8">
      <w:pPr>
        <w:pStyle w:val="a3"/>
        <w:spacing w:line="360" w:lineRule="auto"/>
        <w:jc w:val="both"/>
      </w:pPr>
      <w:r>
        <w:rPr>
          <w:u w:val="single"/>
        </w:rPr>
        <w:t>Дети:</w:t>
      </w:r>
      <w:r>
        <w:t xml:space="preserve"> В продуктовом магазине или на рынке.</w:t>
      </w:r>
    </w:p>
    <w:p w:rsidR="009304A8" w:rsidRDefault="009304A8" w:rsidP="005823D8">
      <w:pPr>
        <w:pStyle w:val="a3"/>
        <w:spacing w:line="360" w:lineRule="auto"/>
        <w:jc w:val="both"/>
      </w:pPr>
      <w:r>
        <w:rPr>
          <w:u w:val="single"/>
        </w:rPr>
        <w:t>Педагог:</w:t>
      </w:r>
      <w:r>
        <w:t xml:space="preserve"> Хотите поиграть в продуктовый магазин?</w:t>
      </w:r>
      <w:r w:rsidR="002B0884">
        <w:t xml:space="preserve"> У меня в корзине есть разные продукты, помогите разложить их правильно.</w:t>
      </w:r>
      <w:r w:rsidR="00FF130D">
        <w:t xml:space="preserve"> </w:t>
      </w:r>
    </w:p>
    <w:p w:rsidR="002B0884" w:rsidRPr="002B0884" w:rsidRDefault="002B0884" w:rsidP="005823D8">
      <w:pPr>
        <w:pStyle w:val="a3"/>
        <w:spacing w:line="360" w:lineRule="auto"/>
        <w:jc w:val="both"/>
      </w:pPr>
      <w:r w:rsidRPr="002B0884">
        <w:t>Д</w:t>
      </w:r>
      <w:r>
        <w:t>ети группируют продукты на столе, называют отдел и выбирают продукты, которые в нем продаются.</w:t>
      </w:r>
    </w:p>
    <w:p w:rsidR="002B0884" w:rsidRDefault="00826F96" w:rsidP="005823D8">
      <w:pPr>
        <w:pStyle w:val="a3"/>
        <w:spacing w:line="360" w:lineRule="auto"/>
        <w:jc w:val="both"/>
      </w:pPr>
      <w:r w:rsidRPr="00826F96">
        <w:rPr>
          <w:u w:val="single"/>
        </w:rPr>
        <w:t>П</w:t>
      </w:r>
      <w:r>
        <w:rPr>
          <w:u w:val="single"/>
        </w:rPr>
        <w:t>едагог:</w:t>
      </w:r>
      <w:r>
        <w:t xml:space="preserve"> </w:t>
      </w:r>
      <w:r w:rsidRPr="00826F96">
        <w:t>Давайте поиграем в цветной магазин</w:t>
      </w:r>
      <w:r>
        <w:t>.</w:t>
      </w:r>
      <w:r w:rsidR="00FF130D">
        <w:t xml:space="preserve"> Все отделы нашего магазина будут разными по цвету.</w:t>
      </w:r>
      <w:r w:rsidR="00F409E2">
        <w:t xml:space="preserve"> Например, в красном отделе будут продаваться красные – товары и т.д.</w:t>
      </w:r>
    </w:p>
    <w:p w:rsidR="001B061A" w:rsidRDefault="001B061A" w:rsidP="005823D8">
      <w:pPr>
        <w:pStyle w:val="a3"/>
        <w:spacing w:line="360" w:lineRule="auto"/>
        <w:jc w:val="both"/>
        <w:rPr>
          <w:i/>
          <w:u w:val="single"/>
        </w:rPr>
      </w:pPr>
    </w:p>
    <w:p w:rsidR="00E4419E" w:rsidRDefault="00FF130D" w:rsidP="005823D8">
      <w:pPr>
        <w:pStyle w:val="a3"/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Интерактивная игра</w:t>
      </w:r>
      <w:r w:rsidR="00FD697F">
        <w:rPr>
          <w:i/>
          <w:u w:val="single"/>
        </w:rPr>
        <w:t xml:space="preserve"> «Расставь по порядку»</w:t>
      </w:r>
      <w:r>
        <w:rPr>
          <w:i/>
          <w:u w:val="single"/>
        </w:rPr>
        <w:t xml:space="preserve"> </w:t>
      </w:r>
    </w:p>
    <w:p w:rsidR="00A835F2" w:rsidRDefault="00E4419E" w:rsidP="005823D8">
      <w:pPr>
        <w:pStyle w:val="a3"/>
        <w:spacing w:line="360" w:lineRule="auto"/>
        <w:jc w:val="both"/>
      </w:pPr>
      <w:r w:rsidRPr="00FF130D">
        <w:t>П</w:t>
      </w:r>
      <w:r>
        <w:t xml:space="preserve">едагог предлагает детям выбрать на интерактивной панели цвет расставить предметы по порядку от самого светлого к самому темному. </w:t>
      </w:r>
    </w:p>
    <w:p w:rsidR="00FF130D" w:rsidRDefault="00E4419E" w:rsidP="005823D8">
      <w:pPr>
        <w:pStyle w:val="a3"/>
        <w:spacing w:line="360" w:lineRule="auto"/>
        <w:jc w:val="both"/>
      </w:pPr>
      <w:r>
        <w:t>После выполнения задания дети доказывают и  объясняют свой выбор.</w:t>
      </w:r>
    </w:p>
    <w:p w:rsidR="001B061A" w:rsidRDefault="001B061A" w:rsidP="005823D8">
      <w:pPr>
        <w:pStyle w:val="a3"/>
        <w:spacing w:line="360" w:lineRule="auto"/>
        <w:jc w:val="both"/>
        <w:rPr>
          <w:i/>
          <w:u w:val="single"/>
        </w:rPr>
      </w:pPr>
    </w:p>
    <w:p w:rsidR="00E4419E" w:rsidRDefault="00342CE3" w:rsidP="005823D8">
      <w:pPr>
        <w:pStyle w:val="a3"/>
        <w:spacing w:line="360" w:lineRule="auto"/>
        <w:jc w:val="both"/>
      </w:pPr>
      <w:r>
        <w:rPr>
          <w:i/>
          <w:u w:val="single"/>
        </w:rPr>
        <w:t xml:space="preserve">Динамическая пауза </w:t>
      </w:r>
      <w:r w:rsidR="00E4419E">
        <w:rPr>
          <w:i/>
          <w:u w:val="single"/>
        </w:rPr>
        <w:t>«Четыре стихии»</w:t>
      </w:r>
      <w:r w:rsidR="00E4419E">
        <w:t>.</w:t>
      </w:r>
    </w:p>
    <w:p w:rsidR="00A835F2" w:rsidRDefault="007C422E" w:rsidP="005823D8">
      <w:pPr>
        <w:pStyle w:val="a3"/>
        <w:spacing w:line="360" w:lineRule="auto"/>
        <w:jc w:val="both"/>
      </w:pPr>
      <w:r w:rsidRPr="007C422E">
        <w:rPr>
          <w:b/>
          <w:i/>
        </w:rPr>
        <w:t>Вода</w:t>
      </w:r>
      <w:r>
        <w:t xml:space="preserve"> – волнообразные движения руками, вытянутыми перед собой.</w:t>
      </w:r>
    </w:p>
    <w:p w:rsidR="007C422E" w:rsidRDefault="007C422E" w:rsidP="005823D8">
      <w:pPr>
        <w:pStyle w:val="a3"/>
        <w:spacing w:line="360" w:lineRule="auto"/>
        <w:jc w:val="both"/>
      </w:pPr>
      <w:r w:rsidRPr="007C422E">
        <w:rPr>
          <w:b/>
          <w:i/>
        </w:rPr>
        <w:t>Огонь</w:t>
      </w:r>
      <w:r>
        <w:t xml:space="preserve"> – круговые движения кистями рук, вытянутых</w:t>
      </w:r>
      <w:r w:rsidRPr="007C422E">
        <w:t xml:space="preserve"> перед собой</w:t>
      </w:r>
      <w:r>
        <w:t>.</w:t>
      </w:r>
    </w:p>
    <w:p w:rsidR="007C422E" w:rsidRDefault="007C422E" w:rsidP="005823D8">
      <w:pPr>
        <w:pStyle w:val="a3"/>
        <w:spacing w:line="360" w:lineRule="auto"/>
        <w:jc w:val="both"/>
      </w:pPr>
      <w:r w:rsidRPr="00DE4B37">
        <w:rPr>
          <w:b/>
          <w:i/>
        </w:rPr>
        <w:t>Земля</w:t>
      </w:r>
      <w:r>
        <w:t xml:space="preserve"> </w:t>
      </w:r>
      <w:r w:rsidR="00DE4B37">
        <w:t>– приседаем, дотрагиваемся до земли.</w:t>
      </w:r>
    </w:p>
    <w:p w:rsidR="007C422E" w:rsidRDefault="00DE4B37" w:rsidP="005823D8">
      <w:pPr>
        <w:pStyle w:val="a3"/>
        <w:spacing w:line="360" w:lineRule="auto"/>
        <w:jc w:val="both"/>
      </w:pPr>
      <w:r>
        <w:rPr>
          <w:b/>
          <w:i/>
        </w:rPr>
        <w:t>Воздух</w:t>
      </w:r>
      <w:r>
        <w:t xml:space="preserve"> – тянемся вверх как можно выше.</w:t>
      </w:r>
    </w:p>
    <w:p w:rsidR="00DE4B37" w:rsidRPr="00DE4B37" w:rsidRDefault="005823D8" w:rsidP="005823D8">
      <w:pPr>
        <w:pStyle w:val="a3"/>
        <w:spacing w:line="360" w:lineRule="auto"/>
        <w:jc w:val="both"/>
      </w:pPr>
      <w:r>
        <w:t>По команде педагога дети должны выполнить соответствующие движения.</w:t>
      </w:r>
    </w:p>
    <w:p w:rsidR="005823D8" w:rsidRDefault="005823D8" w:rsidP="005823D8">
      <w:pPr>
        <w:pStyle w:val="a3"/>
        <w:spacing w:line="360" w:lineRule="auto"/>
        <w:jc w:val="both"/>
        <w:rPr>
          <w:i/>
          <w:u w:val="single"/>
        </w:rPr>
      </w:pPr>
    </w:p>
    <w:p w:rsidR="00EA4ECC" w:rsidRDefault="00EA4ECC" w:rsidP="005823D8">
      <w:pPr>
        <w:pStyle w:val="a3"/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Интерактивная игра «Найди пару» </w:t>
      </w:r>
    </w:p>
    <w:p w:rsidR="00E4419E" w:rsidRDefault="00A835F2" w:rsidP="005823D8">
      <w:pPr>
        <w:pStyle w:val="a3"/>
        <w:spacing w:line="360" w:lineRule="auto"/>
        <w:jc w:val="both"/>
      </w:pPr>
      <w:r w:rsidRPr="00A835F2">
        <w:t>Педагог предлагает детям выбрать на интерактивной панели цвет</w:t>
      </w:r>
      <w:r>
        <w:t>. Дальше ребенок должен найти пару предметов одного оттенка (Например: подобрать к корзиночке тёмно-зелёного цвета бантик такого же цвета).</w:t>
      </w:r>
    </w:p>
    <w:p w:rsidR="00E4419E" w:rsidRDefault="00E4419E" w:rsidP="005823D8">
      <w:pPr>
        <w:pStyle w:val="a3"/>
        <w:spacing w:line="360" w:lineRule="auto"/>
        <w:jc w:val="both"/>
      </w:pPr>
    </w:p>
    <w:p w:rsidR="005823D8" w:rsidRDefault="005823D8" w:rsidP="005823D8">
      <w:pPr>
        <w:pStyle w:val="a3"/>
        <w:spacing w:line="360" w:lineRule="auto"/>
        <w:jc w:val="both"/>
      </w:pPr>
    </w:p>
    <w:p w:rsidR="005823D8" w:rsidRDefault="005823D8" w:rsidP="005823D8">
      <w:pPr>
        <w:pStyle w:val="a3"/>
        <w:spacing w:line="360" w:lineRule="auto"/>
        <w:jc w:val="both"/>
      </w:pPr>
    </w:p>
    <w:p w:rsidR="005823D8" w:rsidRDefault="005823D8" w:rsidP="005823D8">
      <w:pPr>
        <w:pStyle w:val="a3"/>
        <w:spacing w:line="360" w:lineRule="auto"/>
        <w:jc w:val="both"/>
      </w:pPr>
      <w:bookmarkStart w:id="0" w:name="_GoBack"/>
      <w:bookmarkEnd w:id="0"/>
    </w:p>
    <w:p w:rsidR="005913B0" w:rsidRDefault="005913B0" w:rsidP="005823D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Итог занятия.</w:t>
      </w:r>
    </w:p>
    <w:p w:rsidR="00C10B06" w:rsidRDefault="00C10B06" w:rsidP="005823D8">
      <w:pPr>
        <w:pStyle w:val="a3"/>
        <w:shd w:val="clear" w:color="auto" w:fill="FFFFFF"/>
        <w:spacing w:before="100" w:beforeAutospacing="1" w:after="100" w:afterAutospacing="1" w:line="360" w:lineRule="auto"/>
        <w:outlineLvl w:val="2"/>
        <w:rPr>
          <w:rFonts w:ascii="Tahoma" w:eastAsia="Times New Roman" w:hAnsi="Tahoma" w:cs="Tahoma"/>
          <w:b/>
          <w:bCs/>
          <w:color w:val="222222"/>
          <w:szCs w:val="24"/>
          <w:lang w:eastAsia="ru-RU"/>
        </w:rPr>
      </w:pPr>
    </w:p>
    <w:p w:rsidR="000B394E" w:rsidRDefault="008E1259" w:rsidP="005823D8">
      <w:pPr>
        <w:pStyle w:val="a3"/>
        <w:spacing w:line="360" w:lineRule="auto"/>
        <w:jc w:val="both"/>
      </w:pPr>
      <w:r w:rsidRPr="008E1259">
        <w:rPr>
          <w:u w:val="single"/>
        </w:rPr>
        <w:t>Педагог:</w:t>
      </w:r>
      <w:r>
        <w:t xml:space="preserve"> </w:t>
      </w:r>
      <w:r w:rsidR="0031471B">
        <w:t>Наше занятие заканчивается, п</w:t>
      </w:r>
      <w:r>
        <w:t>редлагаю вам вспомнить, какие отделы были в нашем «Разноцветном магазине» и подумать, а как бы мог называться такой магазин?</w:t>
      </w:r>
    </w:p>
    <w:p w:rsidR="008E1259" w:rsidRDefault="008E1259" w:rsidP="005823D8">
      <w:pPr>
        <w:pStyle w:val="a3"/>
        <w:spacing w:line="360" w:lineRule="auto"/>
        <w:jc w:val="both"/>
      </w:pPr>
      <w:r>
        <w:rPr>
          <w:u w:val="single"/>
        </w:rPr>
        <w:t>Дети:</w:t>
      </w:r>
      <w:r w:rsidRPr="008E1259">
        <w:t xml:space="preserve"> </w:t>
      </w:r>
      <w:r>
        <w:t>«</w:t>
      </w:r>
      <w:r w:rsidRPr="008E1259">
        <w:t>Радуга</w:t>
      </w:r>
      <w:r>
        <w:t>»</w:t>
      </w:r>
    </w:p>
    <w:p w:rsidR="008E1259" w:rsidRPr="0031471B" w:rsidRDefault="008E1259" w:rsidP="005823D8">
      <w:pPr>
        <w:pStyle w:val="a3"/>
        <w:spacing w:line="360" w:lineRule="auto"/>
        <w:jc w:val="both"/>
        <w:rPr>
          <w:u w:val="single"/>
        </w:rPr>
      </w:pPr>
      <w:r w:rsidRPr="008E1259">
        <w:rPr>
          <w:u w:val="single"/>
        </w:rPr>
        <w:t>Педагог</w:t>
      </w:r>
      <w:r>
        <w:rPr>
          <w:u w:val="single"/>
        </w:rPr>
        <w:t>, раздавая контурное изображение радуги</w:t>
      </w:r>
      <w:r w:rsidRPr="008E1259">
        <w:rPr>
          <w:u w:val="single"/>
        </w:rPr>
        <w:t>:</w:t>
      </w:r>
      <w:r w:rsidRPr="008E1259">
        <w:t xml:space="preserve"> </w:t>
      </w:r>
      <w:r w:rsidR="0031471B">
        <w:t xml:space="preserve"> </w:t>
      </w:r>
      <w:r w:rsidR="005823D8">
        <w:t>Я хочу подарить вам символ нашего магазина «радугу», которую вы раскрасите дома.</w:t>
      </w:r>
    </w:p>
    <w:sectPr w:rsidR="008E1259" w:rsidRPr="0031471B" w:rsidSect="00D92D93">
      <w:type w:val="continuous"/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4A7"/>
    <w:multiLevelType w:val="hybridMultilevel"/>
    <w:tmpl w:val="EF30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6B51"/>
    <w:multiLevelType w:val="hybridMultilevel"/>
    <w:tmpl w:val="AA0AE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EE57FC"/>
    <w:multiLevelType w:val="hybridMultilevel"/>
    <w:tmpl w:val="2CE6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06FFC"/>
    <w:multiLevelType w:val="hybridMultilevel"/>
    <w:tmpl w:val="A184E0F2"/>
    <w:lvl w:ilvl="0" w:tplc="43743C0A">
      <w:start w:val="1"/>
      <w:numFmt w:val="bullet"/>
      <w:lvlText w:val="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5B93"/>
    <w:multiLevelType w:val="hybridMultilevel"/>
    <w:tmpl w:val="AC7A6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7224C2"/>
    <w:multiLevelType w:val="hybridMultilevel"/>
    <w:tmpl w:val="19E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3B0"/>
    <w:rsid w:val="00055265"/>
    <w:rsid w:val="000B394E"/>
    <w:rsid w:val="001B061A"/>
    <w:rsid w:val="002B0884"/>
    <w:rsid w:val="0031471B"/>
    <w:rsid w:val="00342CE3"/>
    <w:rsid w:val="00451E26"/>
    <w:rsid w:val="00511259"/>
    <w:rsid w:val="00554140"/>
    <w:rsid w:val="005823D8"/>
    <w:rsid w:val="005913B0"/>
    <w:rsid w:val="00690444"/>
    <w:rsid w:val="00795DFC"/>
    <w:rsid w:val="007C422E"/>
    <w:rsid w:val="00826F96"/>
    <w:rsid w:val="008E1259"/>
    <w:rsid w:val="008E7387"/>
    <w:rsid w:val="009304A8"/>
    <w:rsid w:val="009D2290"/>
    <w:rsid w:val="00A835F2"/>
    <w:rsid w:val="00A86E7F"/>
    <w:rsid w:val="00A959AC"/>
    <w:rsid w:val="00B45CCE"/>
    <w:rsid w:val="00B713AB"/>
    <w:rsid w:val="00B76BBA"/>
    <w:rsid w:val="00C10B06"/>
    <w:rsid w:val="00C24F45"/>
    <w:rsid w:val="00D92D93"/>
    <w:rsid w:val="00DC2C33"/>
    <w:rsid w:val="00DE0B84"/>
    <w:rsid w:val="00DE4B37"/>
    <w:rsid w:val="00E4419E"/>
    <w:rsid w:val="00EA4ECC"/>
    <w:rsid w:val="00F409E2"/>
    <w:rsid w:val="00F75915"/>
    <w:rsid w:val="00FD697F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FC"/>
  </w:style>
  <w:style w:type="paragraph" w:styleId="3">
    <w:name w:val="heading 3"/>
    <w:basedOn w:val="a"/>
    <w:link w:val="30"/>
    <w:uiPriority w:val="9"/>
    <w:qFormat/>
    <w:rsid w:val="00C10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2"/>
    <w:basedOn w:val="a"/>
    <w:rsid w:val="00C1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</cp:lastModifiedBy>
  <cp:revision>11</cp:revision>
  <cp:lastPrinted>2013-03-21T04:51:00Z</cp:lastPrinted>
  <dcterms:created xsi:type="dcterms:W3CDTF">2013-02-25T08:28:00Z</dcterms:created>
  <dcterms:modified xsi:type="dcterms:W3CDTF">2013-03-21T04:58:00Z</dcterms:modified>
</cp:coreProperties>
</file>