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47" w:rsidRPr="0076408F" w:rsidRDefault="007640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D804B2" w:rsidRPr="0076408F">
        <w:rPr>
          <w:sz w:val="32"/>
          <w:szCs w:val="32"/>
        </w:rPr>
        <w:t>Урок по курсу «Окружающий мир»</w:t>
      </w:r>
    </w:p>
    <w:p w:rsidR="00D804B2" w:rsidRPr="0076408F" w:rsidRDefault="00D804B2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Тема: </w:t>
      </w:r>
      <w:r w:rsidRPr="00EF159C">
        <w:rPr>
          <w:b/>
          <w:color w:val="FF0000"/>
          <w:sz w:val="32"/>
          <w:szCs w:val="32"/>
        </w:rPr>
        <w:t>«Пожар!»</w:t>
      </w:r>
    </w:p>
    <w:p w:rsidR="00D804B2" w:rsidRPr="0076408F" w:rsidRDefault="00D804B2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Цель урока: довести до сознания учащихся необходимость </w:t>
      </w:r>
      <w:r w:rsidR="00253E85">
        <w:rPr>
          <w:sz w:val="32"/>
          <w:szCs w:val="32"/>
        </w:rPr>
        <w:t xml:space="preserve">          </w:t>
      </w:r>
      <w:r w:rsidRPr="0076408F">
        <w:rPr>
          <w:sz w:val="32"/>
          <w:szCs w:val="32"/>
        </w:rPr>
        <w:t>внимательного и серьёзного  обращения с огнём.</w:t>
      </w:r>
    </w:p>
    <w:p w:rsidR="00D804B2" w:rsidRPr="0076408F" w:rsidRDefault="00D804B2">
      <w:pPr>
        <w:rPr>
          <w:sz w:val="32"/>
          <w:szCs w:val="32"/>
        </w:rPr>
      </w:pPr>
      <w:r w:rsidRPr="0076408F">
        <w:rPr>
          <w:sz w:val="32"/>
          <w:szCs w:val="32"/>
        </w:rPr>
        <w:t>Задачи урока:</w:t>
      </w:r>
    </w:p>
    <w:p w:rsidR="00D804B2" w:rsidRPr="0076408F" w:rsidRDefault="00D804B2" w:rsidP="00D0301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6408F">
        <w:rPr>
          <w:sz w:val="32"/>
          <w:szCs w:val="32"/>
        </w:rPr>
        <w:t>Познакомить с правилами пожарной безопасности, учить их соблюдать</w:t>
      </w:r>
    </w:p>
    <w:p w:rsidR="00D804B2" w:rsidRPr="0076408F" w:rsidRDefault="00D804B2" w:rsidP="00D0301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6408F">
        <w:rPr>
          <w:sz w:val="32"/>
          <w:szCs w:val="32"/>
        </w:rPr>
        <w:t>Учить правильным действиям при возникновении пожара</w:t>
      </w:r>
    </w:p>
    <w:p w:rsidR="00D804B2" w:rsidRPr="0076408F" w:rsidRDefault="00D804B2" w:rsidP="00D0301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6408F">
        <w:rPr>
          <w:sz w:val="32"/>
          <w:szCs w:val="32"/>
        </w:rPr>
        <w:t>Познакомить с профессией пожарного, оборудованием пожарных, повторить телефон пожарной охраны</w:t>
      </w:r>
    </w:p>
    <w:p w:rsidR="00D804B2" w:rsidRPr="0076408F" w:rsidRDefault="00D804B2" w:rsidP="00D0301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6408F">
        <w:rPr>
          <w:sz w:val="32"/>
          <w:szCs w:val="32"/>
        </w:rPr>
        <w:t>Воспитывать чувство ответственности за своё здоровье и жизнь, а также за здоровье и жизнь окружающих людей.</w:t>
      </w:r>
    </w:p>
    <w:p w:rsidR="00D03014" w:rsidRPr="0076408F" w:rsidRDefault="00D03014" w:rsidP="00D03014">
      <w:pPr>
        <w:rPr>
          <w:sz w:val="32"/>
          <w:szCs w:val="32"/>
        </w:rPr>
      </w:pPr>
      <w:r w:rsidRPr="0076408F">
        <w:rPr>
          <w:sz w:val="32"/>
          <w:szCs w:val="32"/>
        </w:rPr>
        <w:t>Оборудование урока.</w:t>
      </w:r>
    </w:p>
    <w:p w:rsidR="00D03014" w:rsidRPr="0076408F" w:rsidRDefault="00D03014" w:rsidP="00D03014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408F">
        <w:rPr>
          <w:sz w:val="32"/>
          <w:szCs w:val="32"/>
        </w:rPr>
        <w:t>Учебник: Плешаков А.А. Окружающий мир. 2 класс. 2 часть.</w:t>
      </w:r>
    </w:p>
    <w:p w:rsidR="00D03014" w:rsidRPr="0076408F" w:rsidRDefault="00D03014" w:rsidP="00D03014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408F">
        <w:rPr>
          <w:sz w:val="32"/>
          <w:szCs w:val="32"/>
        </w:rPr>
        <w:t>Презентация к уроку.</w:t>
      </w:r>
    </w:p>
    <w:p w:rsidR="00D03014" w:rsidRPr="0076408F" w:rsidRDefault="00D03014" w:rsidP="00D03014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408F">
        <w:rPr>
          <w:sz w:val="32"/>
          <w:szCs w:val="32"/>
        </w:rPr>
        <w:t>Карточки для индивидуального опроса.</w:t>
      </w:r>
    </w:p>
    <w:p w:rsidR="00D03014" w:rsidRPr="0076408F" w:rsidRDefault="00D03014" w:rsidP="00D03014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408F">
        <w:rPr>
          <w:sz w:val="32"/>
          <w:szCs w:val="32"/>
        </w:rPr>
        <w:t>Карточки-картинки с изображением огня, картинного плана</w:t>
      </w:r>
    </w:p>
    <w:p w:rsidR="00D03014" w:rsidRPr="0076408F" w:rsidRDefault="00D03014" w:rsidP="00D03014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408F">
        <w:rPr>
          <w:sz w:val="32"/>
          <w:szCs w:val="32"/>
        </w:rPr>
        <w:t>Карточки для групповой работы</w:t>
      </w:r>
    </w:p>
    <w:p w:rsidR="00D03014" w:rsidRPr="0076408F" w:rsidRDefault="00D03014" w:rsidP="00D03014">
      <w:pPr>
        <w:pStyle w:val="a3"/>
        <w:numPr>
          <w:ilvl w:val="0"/>
          <w:numId w:val="2"/>
        </w:numPr>
        <w:rPr>
          <w:sz w:val="32"/>
          <w:szCs w:val="32"/>
        </w:rPr>
      </w:pPr>
      <w:r w:rsidRPr="0076408F">
        <w:rPr>
          <w:sz w:val="32"/>
          <w:szCs w:val="32"/>
        </w:rPr>
        <w:t>Игрушечные телефоны.</w:t>
      </w:r>
    </w:p>
    <w:p w:rsidR="00D03014" w:rsidRPr="0076408F" w:rsidRDefault="00D03014" w:rsidP="00D03014">
      <w:pPr>
        <w:rPr>
          <w:sz w:val="32"/>
          <w:szCs w:val="32"/>
        </w:rPr>
      </w:pPr>
      <w:r w:rsidRPr="0076408F">
        <w:rPr>
          <w:sz w:val="32"/>
          <w:szCs w:val="32"/>
        </w:rPr>
        <w:t>План урока</w:t>
      </w:r>
    </w:p>
    <w:tbl>
      <w:tblPr>
        <w:tblStyle w:val="a4"/>
        <w:tblW w:w="0" w:type="auto"/>
        <w:tblLook w:val="04A0"/>
      </w:tblPr>
      <w:tblGrid>
        <w:gridCol w:w="675"/>
        <w:gridCol w:w="7513"/>
        <w:gridCol w:w="1666"/>
      </w:tblGrid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№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Этап урока</w:t>
            </w:r>
          </w:p>
        </w:tc>
        <w:tc>
          <w:tcPr>
            <w:tcW w:w="1666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Время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1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Организационный момент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1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2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Повторение </w:t>
            </w:r>
            <w:proofErr w:type="gramStart"/>
            <w:r w:rsidRPr="0076408F">
              <w:rPr>
                <w:sz w:val="32"/>
                <w:szCs w:val="32"/>
              </w:rPr>
              <w:t>пройденного</w:t>
            </w:r>
            <w:proofErr w:type="gramEnd"/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5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3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Сообщение темы и цели урока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3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4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Работа по теме урока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20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5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Физкультминутки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3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6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Закрепление </w:t>
            </w:r>
            <w:proofErr w:type="gramStart"/>
            <w:r w:rsidRPr="0076408F">
              <w:rPr>
                <w:sz w:val="32"/>
                <w:szCs w:val="32"/>
              </w:rPr>
              <w:t>пройденного</w:t>
            </w:r>
            <w:proofErr w:type="gramEnd"/>
            <w:r w:rsidRPr="0076408F">
              <w:rPr>
                <w:sz w:val="32"/>
                <w:szCs w:val="32"/>
              </w:rPr>
              <w:t xml:space="preserve"> на уроке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5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7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Подведение итога урока. Домашнее задание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2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8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Рефлексия. Выставление отметок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2</w:t>
            </w:r>
          </w:p>
        </w:tc>
      </w:tr>
      <w:tr w:rsidR="00D03014" w:rsidRPr="0076408F" w:rsidTr="00D03014">
        <w:tc>
          <w:tcPr>
            <w:tcW w:w="675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9</w:t>
            </w:r>
          </w:p>
        </w:tc>
        <w:tc>
          <w:tcPr>
            <w:tcW w:w="7513" w:type="dxa"/>
          </w:tcPr>
          <w:p w:rsidR="00D03014" w:rsidRPr="0076408F" w:rsidRDefault="00D03014" w:rsidP="00D03014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Резерв времени</w:t>
            </w:r>
          </w:p>
        </w:tc>
        <w:tc>
          <w:tcPr>
            <w:tcW w:w="1666" w:type="dxa"/>
          </w:tcPr>
          <w:p w:rsidR="00D03014" w:rsidRPr="0076408F" w:rsidRDefault="0076408F" w:rsidP="0076408F">
            <w:pPr>
              <w:jc w:val="center"/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4</w:t>
            </w:r>
          </w:p>
        </w:tc>
      </w:tr>
    </w:tbl>
    <w:p w:rsidR="00D03014" w:rsidRPr="0076408F" w:rsidRDefault="00D03014" w:rsidP="00D03014">
      <w:pPr>
        <w:rPr>
          <w:sz w:val="32"/>
          <w:szCs w:val="32"/>
        </w:rPr>
      </w:pPr>
    </w:p>
    <w:p w:rsidR="00D03014" w:rsidRPr="0076408F" w:rsidRDefault="0076408F" w:rsidP="008E617D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I.</w:t>
      </w:r>
      <w:r w:rsidRPr="0076408F">
        <w:rPr>
          <w:b/>
          <w:sz w:val="32"/>
          <w:szCs w:val="32"/>
          <w:u w:val="single"/>
        </w:rPr>
        <w:t>О</w:t>
      </w:r>
      <w:r w:rsidR="008E617D" w:rsidRPr="0076408F">
        <w:rPr>
          <w:b/>
          <w:sz w:val="32"/>
          <w:szCs w:val="32"/>
          <w:u w:val="single"/>
        </w:rPr>
        <w:t>рганизационный момент</w:t>
      </w:r>
    </w:p>
    <w:p w:rsidR="008E617D" w:rsidRPr="0076408F" w:rsidRDefault="008E617D" w:rsidP="008E617D">
      <w:pPr>
        <w:rPr>
          <w:sz w:val="32"/>
          <w:szCs w:val="32"/>
        </w:rPr>
      </w:pPr>
      <w:r w:rsidRPr="0076408F">
        <w:rPr>
          <w:sz w:val="32"/>
          <w:szCs w:val="32"/>
        </w:rPr>
        <w:t>Долгожданный дан звонок,</w:t>
      </w:r>
    </w:p>
    <w:p w:rsidR="008E617D" w:rsidRPr="0076408F" w:rsidRDefault="008E617D" w:rsidP="008E617D">
      <w:pPr>
        <w:rPr>
          <w:sz w:val="32"/>
          <w:szCs w:val="32"/>
        </w:rPr>
      </w:pPr>
      <w:r w:rsidRPr="0076408F">
        <w:rPr>
          <w:sz w:val="32"/>
          <w:szCs w:val="32"/>
        </w:rPr>
        <w:t>Начинается урок!</w:t>
      </w:r>
    </w:p>
    <w:p w:rsidR="008E617D" w:rsidRPr="0076408F" w:rsidRDefault="008E617D" w:rsidP="008E617D">
      <w:pPr>
        <w:rPr>
          <w:sz w:val="32"/>
          <w:szCs w:val="32"/>
        </w:rPr>
      </w:pPr>
    </w:p>
    <w:p w:rsidR="008E617D" w:rsidRPr="0076408F" w:rsidRDefault="0076408F" w:rsidP="008E617D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="008E617D" w:rsidRPr="0076408F">
        <w:rPr>
          <w:sz w:val="32"/>
          <w:szCs w:val="32"/>
        </w:rPr>
        <w:t>.</w:t>
      </w:r>
      <w:r w:rsidR="008E617D" w:rsidRPr="0076408F">
        <w:rPr>
          <w:b/>
          <w:sz w:val="32"/>
          <w:szCs w:val="32"/>
          <w:u w:val="single"/>
        </w:rPr>
        <w:t>Повторение пройденного</w:t>
      </w:r>
    </w:p>
    <w:p w:rsidR="008E617D" w:rsidRPr="0076408F" w:rsidRDefault="008E617D" w:rsidP="008E617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1) </w:t>
      </w:r>
      <w:r w:rsidRPr="0076408F">
        <w:rPr>
          <w:b/>
          <w:i/>
          <w:color w:val="0F243E" w:themeColor="text2" w:themeShade="80"/>
          <w:sz w:val="32"/>
          <w:szCs w:val="32"/>
        </w:rPr>
        <w:t>беседа</w:t>
      </w:r>
    </w:p>
    <w:p w:rsidR="008E617D" w:rsidRPr="0076408F" w:rsidRDefault="008E617D" w:rsidP="008E617D">
      <w:pPr>
        <w:rPr>
          <w:sz w:val="32"/>
          <w:szCs w:val="32"/>
        </w:rPr>
      </w:pPr>
      <w:r w:rsidRPr="0076408F">
        <w:rPr>
          <w:sz w:val="32"/>
          <w:szCs w:val="32"/>
        </w:rPr>
        <w:t>- У меня на доске рассыпались буквы-бусины. Помогите мне составить слов</w:t>
      </w:r>
      <w:r w:rsidR="00253E85" w:rsidRPr="0076408F">
        <w:rPr>
          <w:sz w:val="32"/>
          <w:szCs w:val="32"/>
        </w:rPr>
        <w:t>о -</w:t>
      </w:r>
      <w:r w:rsidRPr="0076408F">
        <w:rPr>
          <w:sz w:val="32"/>
          <w:szCs w:val="32"/>
        </w:rPr>
        <w:t xml:space="preserve"> бусы.</w:t>
      </w:r>
      <w:r w:rsidR="005235ED">
        <w:rPr>
          <w:sz w:val="32"/>
          <w:szCs w:val="32"/>
        </w:rPr>
        <w:t xml:space="preserve"> (На бусинах написаны буквы, из которых складывается слово «безопасность»)</w:t>
      </w:r>
    </w:p>
    <w:p w:rsidR="00D03014" w:rsidRPr="0076408F" w:rsidRDefault="005B1831" w:rsidP="00D03014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31" style="position:absolute;left:0;text-align:left;margin-left:103.1pt;margin-top:10.45pt;width:26.25pt;height:24.75pt;z-index:251663360" fillcolor="#92d050"/>
        </w:pict>
      </w:r>
      <w:r>
        <w:rPr>
          <w:noProof/>
          <w:sz w:val="32"/>
          <w:szCs w:val="32"/>
          <w:lang w:eastAsia="ru-RU"/>
        </w:rPr>
        <w:pict>
          <v:oval id="_x0000_s1033" style="position:absolute;left:0;text-align:left;margin-left:168.35pt;margin-top:5.2pt;width:26.25pt;height:24.75pt;z-index:251665408" fillcolor="yellow"/>
        </w:pict>
      </w:r>
    </w:p>
    <w:p w:rsidR="00D03014" w:rsidRPr="0076408F" w:rsidRDefault="005B1831" w:rsidP="00D03014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37" style="position:absolute;left:0;text-align:left;margin-left:254.6pt;margin-top:1.75pt;width:26.25pt;height:24.75pt;z-index:251669504" fillcolor="#92d050"/>
        </w:pict>
      </w:r>
      <w:r>
        <w:rPr>
          <w:noProof/>
          <w:sz w:val="32"/>
          <w:szCs w:val="32"/>
          <w:lang w:eastAsia="ru-RU"/>
        </w:rPr>
        <w:pict>
          <v:oval id="_x0000_s1026" style="position:absolute;left:0;text-align:left;margin-left:34.1pt;margin-top:2.5pt;width:26.25pt;height:24.75pt;z-index:251658240" fillcolor="#00b0f0"/>
        </w:pict>
      </w:r>
    </w:p>
    <w:p w:rsidR="00D03014" w:rsidRPr="0076408F" w:rsidRDefault="00D03014" w:rsidP="00D03014">
      <w:pPr>
        <w:pStyle w:val="a3"/>
        <w:rPr>
          <w:sz w:val="32"/>
          <w:szCs w:val="32"/>
        </w:rPr>
      </w:pPr>
    </w:p>
    <w:p w:rsidR="00D03014" w:rsidRPr="0076408F" w:rsidRDefault="005B1831" w:rsidP="00D03014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27" style="position:absolute;left:0;text-align:left;margin-left:2.6pt;margin-top:13.65pt;width:26.25pt;height:24.75pt;z-index:251659264" fillcolor="yellow"/>
        </w:pict>
      </w:r>
      <w:r>
        <w:rPr>
          <w:noProof/>
          <w:sz w:val="32"/>
          <w:szCs w:val="32"/>
          <w:lang w:eastAsia="ru-RU"/>
        </w:rPr>
        <w:pict>
          <v:oval id="_x0000_s1034" style="position:absolute;left:0;text-align:left;margin-left:200.6pt;margin-top:8.4pt;width:26.25pt;height:24.75pt;z-index:251666432" fillcolor="#00b0f0"/>
        </w:pict>
      </w:r>
      <w:r>
        <w:rPr>
          <w:noProof/>
          <w:sz w:val="32"/>
          <w:szCs w:val="32"/>
          <w:lang w:eastAsia="ru-RU"/>
        </w:rPr>
        <w:pict>
          <v:oval id="_x0000_s1035" style="position:absolute;left:0;text-align:left;margin-left:380.6pt;margin-top:6.9pt;width:26.25pt;height:24.75pt;z-index:251667456" fillcolor="#00b0f0"/>
        </w:pict>
      </w:r>
      <w:r>
        <w:rPr>
          <w:noProof/>
          <w:sz w:val="32"/>
          <w:szCs w:val="32"/>
          <w:lang w:eastAsia="ru-RU"/>
        </w:rPr>
        <w:pict>
          <v:oval id="_x0000_s1038" style="position:absolute;left:0;text-align:left;margin-left:307.1pt;margin-top:3.15pt;width:26.25pt;height:24.75pt;z-index:251670528" fillcolor="yellow"/>
        </w:pict>
      </w:r>
    </w:p>
    <w:p w:rsidR="00D03014" w:rsidRPr="0076408F" w:rsidRDefault="00D03014" w:rsidP="00D03014">
      <w:pPr>
        <w:pStyle w:val="a3"/>
        <w:rPr>
          <w:sz w:val="32"/>
          <w:szCs w:val="32"/>
        </w:rPr>
      </w:pPr>
    </w:p>
    <w:p w:rsidR="00D03014" w:rsidRPr="0076408F" w:rsidRDefault="005B1831" w:rsidP="00D03014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36" style="position:absolute;left:0;text-align:left;margin-left:262.1pt;margin-top:13.5pt;width:26.25pt;height:24.75pt;z-index:251668480" fillcolor="red"/>
        </w:pict>
      </w:r>
    </w:p>
    <w:p w:rsidR="00D03014" w:rsidRPr="0076408F" w:rsidRDefault="005B1831" w:rsidP="00D03014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28" style="position:absolute;left:0;text-align:left;margin-left:46.1pt;margin-top:4.8pt;width:26.25pt;height:24.75pt;z-index:251660288" fillcolor="red"/>
        </w:pict>
      </w:r>
      <w:r>
        <w:rPr>
          <w:noProof/>
          <w:sz w:val="32"/>
          <w:szCs w:val="32"/>
          <w:lang w:eastAsia="ru-RU"/>
        </w:rPr>
        <w:pict>
          <v:oval id="_x0000_s1030" style="position:absolute;left:0;text-align:left;margin-left:125.6pt;margin-top:8.55pt;width:26.25pt;height:24.75pt;z-index:251662336" fillcolor="#92d050"/>
        </w:pict>
      </w:r>
    </w:p>
    <w:p w:rsidR="00D03014" w:rsidRPr="0076408F" w:rsidRDefault="005B1831" w:rsidP="00D03014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29" style="position:absolute;left:0;text-align:left;margin-left:340.1pt;margin-top:1.35pt;width:26.25pt;height:24.75pt;z-index:251661312" fillcolor="#92d050"/>
        </w:pict>
      </w:r>
      <w:r>
        <w:rPr>
          <w:noProof/>
          <w:sz w:val="32"/>
          <w:szCs w:val="32"/>
          <w:lang w:eastAsia="ru-RU"/>
        </w:rPr>
        <w:pict>
          <v:oval id="_x0000_s1032" style="position:absolute;left:0;text-align:left;margin-left:189.35pt;margin-top:7.35pt;width:26.25pt;height:24.75pt;z-index:251664384" fillcolor="yellow"/>
        </w:pict>
      </w:r>
    </w:p>
    <w:p w:rsidR="00D03014" w:rsidRPr="0076408F" w:rsidRDefault="00D03014" w:rsidP="00D03014">
      <w:pPr>
        <w:pStyle w:val="a3"/>
        <w:rPr>
          <w:sz w:val="32"/>
          <w:szCs w:val="32"/>
        </w:rPr>
      </w:pPr>
    </w:p>
    <w:p w:rsidR="00D03014" w:rsidRPr="0076408F" w:rsidRDefault="00D03014" w:rsidP="00D03014">
      <w:pPr>
        <w:pStyle w:val="a3"/>
        <w:rPr>
          <w:sz w:val="32"/>
          <w:szCs w:val="32"/>
        </w:rPr>
      </w:pPr>
    </w:p>
    <w:p w:rsidR="00D03014" w:rsidRPr="0076408F" w:rsidRDefault="00D03014" w:rsidP="00D03014">
      <w:pPr>
        <w:pStyle w:val="a3"/>
        <w:rPr>
          <w:sz w:val="32"/>
          <w:szCs w:val="32"/>
        </w:rPr>
      </w:pPr>
    </w:p>
    <w:p w:rsidR="00D03014" w:rsidRPr="0076408F" w:rsidRDefault="00D03014" w:rsidP="00D03014">
      <w:pPr>
        <w:pStyle w:val="a3"/>
        <w:rPr>
          <w:sz w:val="32"/>
          <w:szCs w:val="32"/>
        </w:rPr>
      </w:pPr>
    </w:p>
    <w:p w:rsidR="00D03014" w:rsidRPr="0076408F" w:rsidRDefault="008E617D" w:rsidP="008E617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- </w:t>
      </w:r>
      <w:r w:rsidRPr="008F4B5C">
        <w:rPr>
          <w:color w:val="00B050"/>
          <w:sz w:val="32"/>
          <w:szCs w:val="32"/>
        </w:rPr>
        <w:t>Что такое безопасность?</w:t>
      </w:r>
      <w:r w:rsidRPr="0076408F">
        <w:rPr>
          <w:sz w:val="32"/>
          <w:szCs w:val="32"/>
        </w:rPr>
        <w:t xml:space="preserve">  (отсутствие риска, состояние защищенности)</w:t>
      </w:r>
    </w:p>
    <w:p w:rsidR="008E617D" w:rsidRPr="008F4B5C" w:rsidRDefault="008E617D" w:rsidP="008E617D">
      <w:pPr>
        <w:rPr>
          <w:color w:val="00B050"/>
          <w:sz w:val="32"/>
          <w:szCs w:val="32"/>
        </w:rPr>
      </w:pPr>
      <w:r w:rsidRPr="008F4B5C">
        <w:rPr>
          <w:color w:val="00B050"/>
          <w:sz w:val="32"/>
          <w:szCs w:val="32"/>
        </w:rPr>
        <w:t>О какой безопасности мы говорили на прошлых уроках?</w:t>
      </w:r>
    </w:p>
    <w:p w:rsidR="008E617D" w:rsidRPr="0076408F" w:rsidRDefault="008E617D" w:rsidP="008E617D">
      <w:pPr>
        <w:rPr>
          <w:sz w:val="32"/>
          <w:szCs w:val="32"/>
        </w:rPr>
      </w:pPr>
      <w:r w:rsidRPr="0076408F">
        <w:rPr>
          <w:sz w:val="32"/>
          <w:szCs w:val="32"/>
        </w:rPr>
        <w:t>Давайте вспомним.</w:t>
      </w:r>
    </w:p>
    <w:p w:rsidR="008E617D" w:rsidRPr="0076408F" w:rsidRDefault="008E617D" w:rsidP="008E617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2) </w:t>
      </w:r>
      <w:r w:rsidRPr="008F4B5C">
        <w:rPr>
          <w:b/>
          <w:i/>
          <w:color w:val="0F243E" w:themeColor="text2" w:themeShade="80"/>
          <w:sz w:val="32"/>
          <w:szCs w:val="32"/>
        </w:rPr>
        <w:t>Индивидуальный опрос по карточкам</w:t>
      </w:r>
    </w:p>
    <w:tbl>
      <w:tblPr>
        <w:tblStyle w:val="a4"/>
        <w:tblW w:w="0" w:type="auto"/>
        <w:tblLook w:val="04A0"/>
      </w:tblPr>
      <w:tblGrid>
        <w:gridCol w:w="9854"/>
      </w:tblGrid>
      <w:tr w:rsidR="008E617D" w:rsidRPr="0076408F" w:rsidTr="00CA1C02">
        <w:trPr>
          <w:trHeight w:val="4326"/>
        </w:trPr>
        <w:tc>
          <w:tcPr>
            <w:tcW w:w="9854" w:type="dxa"/>
          </w:tcPr>
          <w:p w:rsidR="008E617D" w:rsidRPr="0076408F" w:rsidRDefault="008E617D" w:rsidP="00CA1C02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lastRenderedPageBreak/>
              <w:t>Какой из этих предметов опасно брать мокрыми руками?</w:t>
            </w:r>
          </w:p>
          <w:p w:rsidR="008E617D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а</w:t>
            </w:r>
            <w:r w:rsidR="008E617D" w:rsidRPr="0076408F">
              <w:rPr>
                <w:sz w:val="32"/>
                <w:szCs w:val="32"/>
              </w:rPr>
              <w:t xml:space="preserve">) полотенце                                  </w:t>
            </w:r>
            <w:r w:rsidRPr="0076408F">
              <w:rPr>
                <w:sz w:val="32"/>
                <w:szCs w:val="32"/>
              </w:rPr>
              <w:t>в) ложку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б) утюг                                              г) нож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</w:p>
          <w:p w:rsidR="00CA1C02" w:rsidRPr="0076408F" w:rsidRDefault="00CA1C02" w:rsidP="00CA1C02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Без взрослых никогда нельзя брать в рот: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 а) сок                                                в) лекарства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 б) молоко                                        г) хлеб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</w:p>
          <w:p w:rsidR="00CA1C02" w:rsidRPr="0076408F" w:rsidRDefault="00CA1C02" w:rsidP="00CA1C02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>Соедините линиями предметы и опасности, которые они несут.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 Табурет, стул                                            ожог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 Розетка                                                      падение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 Соковыжималка                                     удар током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 Чайник                                                       отравление</w:t>
            </w:r>
          </w:p>
          <w:p w:rsidR="00CA1C02" w:rsidRPr="0076408F" w:rsidRDefault="00CA1C02" w:rsidP="008E617D">
            <w:pPr>
              <w:rPr>
                <w:sz w:val="32"/>
                <w:szCs w:val="32"/>
              </w:rPr>
            </w:pPr>
            <w:r w:rsidRPr="0076408F">
              <w:rPr>
                <w:sz w:val="32"/>
                <w:szCs w:val="32"/>
              </w:rPr>
              <w:t xml:space="preserve">              Лекарство                                                 повреждение пальца</w:t>
            </w:r>
          </w:p>
        </w:tc>
      </w:tr>
    </w:tbl>
    <w:p w:rsidR="00D03014" w:rsidRPr="0076408F" w:rsidRDefault="00D03014" w:rsidP="00CA1C02">
      <w:pPr>
        <w:rPr>
          <w:sz w:val="32"/>
          <w:szCs w:val="32"/>
        </w:rPr>
      </w:pPr>
    </w:p>
    <w:p w:rsidR="00CA1C02" w:rsidRPr="0076408F" w:rsidRDefault="00CA1C02" w:rsidP="00CA1C02">
      <w:pPr>
        <w:rPr>
          <w:sz w:val="32"/>
          <w:szCs w:val="32"/>
        </w:rPr>
      </w:pPr>
    </w:p>
    <w:p w:rsidR="00CA1C02" w:rsidRPr="0076408F" w:rsidRDefault="00CA1C02" w:rsidP="00CA1C02">
      <w:pPr>
        <w:rPr>
          <w:sz w:val="32"/>
          <w:szCs w:val="32"/>
        </w:rPr>
      </w:pPr>
    </w:p>
    <w:p w:rsidR="00CA1C02" w:rsidRPr="0076408F" w:rsidRDefault="00CA1C02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3) </w:t>
      </w:r>
      <w:r w:rsidRPr="008F4B5C">
        <w:rPr>
          <w:b/>
          <w:i/>
          <w:color w:val="0F243E" w:themeColor="text2" w:themeShade="80"/>
          <w:sz w:val="32"/>
          <w:szCs w:val="32"/>
        </w:rPr>
        <w:t xml:space="preserve">фронтальный опрос </w:t>
      </w:r>
      <w:proofErr w:type="gramStart"/>
      <w:r w:rsidRPr="0076408F">
        <w:rPr>
          <w:sz w:val="32"/>
          <w:szCs w:val="32"/>
        </w:rPr>
        <w:t xml:space="preserve">( </w:t>
      </w:r>
      <w:proofErr w:type="gramEnd"/>
      <w:r w:rsidRPr="0076408F">
        <w:rPr>
          <w:sz w:val="32"/>
          <w:szCs w:val="32"/>
        </w:rPr>
        <w:t>Презентация, 1 слайд)</w:t>
      </w:r>
    </w:p>
    <w:p w:rsidR="00CA1C02" w:rsidRPr="0076408F" w:rsidRDefault="00CA1C02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t>Составь правило и объясни.</w:t>
      </w:r>
    </w:p>
    <w:p w:rsidR="00CA1C02" w:rsidRPr="0076408F" w:rsidRDefault="00CA1C02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Не трогайте мокрыми руками …                                           </w:t>
      </w:r>
      <w:r w:rsidRPr="0076408F">
        <w:rPr>
          <w:noProof/>
          <w:sz w:val="32"/>
          <w:szCs w:val="32"/>
          <w:lang w:eastAsia="ru-RU"/>
        </w:rPr>
        <w:drawing>
          <wp:inline distT="0" distB="0" distL="0" distR="0">
            <wp:extent cx="397585" cy="381000"/>
            <wp:effectExtent l="19050" t="0" r="2465" b="0"/>
            <wp:docPr id="4" name="Рисунок 4" descr="http://im8-tub.yandex.net/i?id=79527430&amp;tov=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.yandex.net/i?id=79527430&amp;tov=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8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02" w:rsidRPr="0076408F" w:rsidRDefault="00FB20FD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Не вставайте на </w:t>
      </w:r>
      <w:r w:rsidR="00CA1C02" w:rsidRPr="0076408F">
        <w:rPr>
          <w:sz w:val="32"/>
          <w:szCs w:val="32"/>
        </w:rPr>
        <w:t>…</w:t>
      </w:r>
      <w:r w:rsidRPr="0076408F">
        <w:rPr>
          <w:sz w:val="32"/>
          <w:szCs w:val="32"/>
        </w:rPr>
        <w:t xml:space="preserve">                                                                     </w:t>
      </w:r>
      <w:r w:rsidRPr="0076408F">
        <w:rPr>
          <w:rFonts w:ascii="Arial" w:hAnsi="Arial" w:cs="Arial"/>
          <w:noProof/>
          <w:color w:val="110EA7"/>
          <w:sz w:val="32"/>
          <w:szCs w:val="32"/>
          <w:lang w:eastAsia="ru-RU"/>
        </w:rPr>
        <w:drawing>
          <wp:inline distT="0" distB="0" distL="0" distR="0">
            <wp:extent cx="609219" cy="457200"/>
            <wp:effectExtent l="19050" t="0" r="381" b="0"/>
            <wp:docPr id="1" name="i-main-pic" descr="Картинка 78 из 36838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8 из 36838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9600" cy="45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02" w:rsidRPr="0076408F" w:rsidRDefault="00CA1C02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t>Не берите в рот …</w:t>
      </w:r>
      <w:r w:rsidR="00FB20FD" w:rsidRPr="0076408F">
        <w:rPr>
          <w:sz w:val="32"/>
          <w:szCs w:val="32"/>
        </w:rPr>
        <w:t xml:space="preserve">                                                                    </w:t>
      </w:r>
      <w:r w:rsidR="00FB20FD" w:rsidRPr="0076408F">
        <w:rPr>
          <w:noProof/>
          <w:sz w:val="32"/>
          <w:szCs w:val="32"/>
          <w:lang w:eastAsia="ru-RU"/>
        </w:rPr>
        <w:drawing>
          <wp:inline distT="0" distB="0" distL="0" distR="0">
            <wp:extent cx="676275" cy="450950"/>
            <wp:effectExtent l="19050" t="0" r="9525" b="0"/>
            <wp:docPr id="7" name="Рисунок 7" descr="http://im0-tub.yandex.net/i?id=20906142&amp;tov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.yandex.net/i?id=20906142&amp;tov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8" cy="4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02" w:rsidRPr="0076408F" w:rsidRDefault="00CA1C02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t>Не разбрасывайте …</w:t>
      </w:r>
      <w:r w:rsidR="00FB20FD" w:rsidRPr="0076408F">
        <w:rPr>
          <w:sz w:val="32"/>
          <w:szCs w:val="32"/>
        </w:rPr>
        <w:t xml:space="preserve">                                                                  </w:t>
      </w:r>
      <w:r w:rsidR="00FB20FD" w:rsidRPr="0076408F">
        <w:rPr>
          <w:noProof/>
          <w:sz w:val="32"/>
          <w:szCs w:val="32"/>
          <w:lang w:eastAsia="ru-RU"/>
        </w:rPr>
        <w:drawing>
          <wp:inline distT="0" distB="0" distL="0" distR="0">
            <wp:extent cx="457200" cy="285750"/>
            <wp:effectExtent l="19050" t="0" r="0" b="0"/>
            <wp:docPr id="2" name="Рисунок 4" descr="D:\ДОКУМЕНТЫ\Ольга\Картинки\фото предметов\кнопка ка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Ольга\Картинки\фото предметов\кнопка кан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02" w:rsidRPr="0076408F" w:rsidRDefault="00CA1C02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t>Не оставляйте включенным …</w:t>
      </w:r>
      <w:r w:rsidR="00FB20FD" w:rsidRPr="0076408F">
        <w:rPr>
          <w:sz w:val="32"/>
          <w:szCs w:val="32"/>
        </w:rPr>
        <w:t xml:space="preserve">                                              </w:t>
      </w:r>
      <w:r w:rsidR="00FB20FD" w:rsidRPr="0076408F">
        <w:rPr>
          <w:noProof/>
          <w:sz w:val="32"/>
          <w:szCs w:val="32"/>
          <w:lang w:eastAsia="ru-RU"/>
        </w:rPr>
        <w:drawing>
          <wp:inline distT="0" distB="0" distL="0" distR="0">
            <wp:extent cx="733425" cy="676275"/>
            <wp:effectExtent l="19050" t="0" r="9525" b="0"/>
            <wp:docPr id="3" name="Рисунок 1" descr="img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8" name="Picture 6" descr="img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FD" w:rsidRPr="0076408F" w:rsidRDefault="00FB20FD" w:rsidP="00CA1C02">
      <w:pPr>
        <w:rPr>
          <w:sz w:val="32"/>
          <w:szCs w:val="32"/>
        </w:rPr>
      </w:pPr>
    </w:p>
    <w:p w:rsidR="00FB20FD" w:rsidRPr="0076408F" w:rsidRDefault="00FB20FD" w:rsidP="00CA1C02">
      <w:pPr>
        <w:rPr>
          <w:sz w:val="32"/>
          <w:szCs w:val="32"/>
        </w:rPr>
      </w:pPr>
      <w:r w:rsidRPr="0076408F">
        <w:rPr>
          <w:sz w:val="32"/>
          <w:szCs w:val="32"/>
        </w:rPr>
        <w:lastRenderedPageBreak/>
        <w:t xml:space="preserve">- </w:t>
      </w:r>
      <w:r w:rsidRPr="008F4B5C">
        <w:rPr>
          <w:color w:val="00B050"/>
          <w:sz w:val="32"/>
          <w:szCs w:val="32"/>
        </w:rPr>
        <w:t>Какие ещё правила безопасности вы знаете?</w:t>
      </w:r>
    </w:p>
    <w:p w:rsidR="00FB20FD" w:rsidRPr="0076408F" w:rsidRDefault="00FB20FD" w:rsidP="00CA1C02">
      <w:pPr>
        <w:rPr>
          <w:sz w:val="32"/>
          <w:szCs w:val="32"/>
        </w:rPr>
      </w:pPr>
    </w:p>
    <w:p w:rsidR="00FB20FD" w:rsidRPr="008F4B5C" w:rsidRDefault="0076408F" w:rsidP="00CA1C02">
      <w:pPr>
        <w:rPr>
          <w:b/>
          <w:sz w:val="32"/>
          <w:szCs w:val="32"/>
          <w:u w:val="single"/>
        </w:rPr>
      </w:pPr>
      <w:r>
        <w:rPr>
          <w:sz w:val="32"/>
          <w:szCs w:val="32"/>
          <w:lang w:val="en-US"/>
        </w:rPr>
        <w:t>III</w:t>
      </w:r>
      <w:r w:rsidRPr="00EF159C">
        <w:rPr>
          <w:sz w:val="32"/>
          <w:szCs w:val="32"/>
        </w:rPr>
        <w:t>.</w:t>
      </w:r>
      <w:r w:rsidR="00FB20FD" w:rsidRPr="008F4B5C">
        <w:rPr>
          <w:b/>
          <w:sz w:val="32"/>
          <w:szCs w:val="32"/>
          <w:u w:val="single"/>
        </w:rPr>
        <w:t>Работа по теме урока</w:t>
      </w:r>
    </w:p>
    <w:p w:rsidR="00FB20FD" w:rsidRPr="0076408F" w:rsidRDefault="00FB20FD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1.</w:t>
      </w:r>
      <w:r w:rsidRPr="008F4B5C">
        <w:rPr>
          <w:b/>
          <w:i/>
          <w:color w:val="0F243E" w:themeColor="text2" w:themeShade="80"/>
          <w:sz w:val="32"/>
          <w:szCs w:val="32"/>
        </w:rPr>
        <w:t>Сообщение темы и цели урока</w:t>
      </w:r>
      <w:r w:rsidRPr="0076408F">
        <w:rPr>
          <w:sz w:val="32"/>
          <w:szCs w:val="32"/>
        </w:rPr>
        <w:t>.</w:t>
      </w:r>
    </w:p>
    <w:p w:rsidR="00FB20FD" w:rsidRPr="0076408F" w:rsidRDefault="00FB20FD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Отгадайте загадку.</w:t>
      </w:r>
    </w:p>
    <w:p w:rsidR="00FB20FD" w:rsidRPr="0076408F" w:rsidRDefault="00FB20FD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У меня характер яркий,</w:t>
      </w:r>
    </w:p>
    <w:p w:rsidR="00FB20FD" w:rsidRPr="0076408F" w:rsidRDefault="00FB20FD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Аппетит у меня жаркий</w:t>
      </w:r>
      <w:r w:rsidR="002E41DE" w:rsidRPr="0076408F">
        <w:rPr>
          <w:sz w:val="32"/>
          <w:szCs w:val="32"/>
        </w:rPr>
        <w:t>.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Я могу съесть целый дом,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Улицу, микрорайон.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Мне достаточно искры,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Чтоб взметнулись вверх костры.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Ты рукой меня не тронь.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Обожжешься! Я – огонь!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- Огонь может быть другом. </w:t>
      </w:r>
      <w:r w:rsidRPr="008F4B5C">
        <w:rPr>
          <w:color w:val="00B050"/>
          <w:sz w:val="32"/>
          <w:szCs w:val="32"/>
        </w:rPr>
        <w:t>Что это значит?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С незапамятных времён огонь был спутником человека, </w:t>
      </w:r>
      <w:proofErr w:type="gramStart"/>
      <w:r w:rsidRPr="0076408F">
        <w:rPr>
          <w:sz w:val="32"/>
          <w:szCs w:val="32"/>
        </w:rPr>
        <w:t>верно</w:t>
      </w:r>
      <w:proofErr w:type="gramEnd"/>
      <w:r w:rsidRPr="0076408F">
        <w:rPr>
          <w:sz w:val="32"/>
          <w:szCs w:val="32"/>
        </w:rPr>
        <w:t xml:space="preserve"> служил ему: согревал, защищал от диких животных, помогал приготовить пищу.</w:t>
      </w:r>
    </w:p>
    <w:p w:rsidR="002E41DE" w:rsidRPr="008F4B5C" w:rsidRDefault="002E41DE" w:rsidP="00FB20FD">
      <w:pPr>
        <w:rPr>
          <w:color w:val="00B050"/>
          <w:sz w:val="32"/>
          <w:szCs w:val="32"/>
        </w:rPr>
      </w:pPr>
      <w:r w:rsidRPr="0076408F">
        <w:rPr>
          <w:sz w:val="32"/>
          <w:szCs w:val="32"/>
        </w:rPr>
        <w:t xml:space="preserve">- Но огонь может быть врагом. </w:t>
      </w:r>
      <w:r w:rsidRPr="008F4B5C">
        <w:rPr>
          <w:color w:val="00B050"/>
          <w:sz w:val="32"/>
          <w:szCs w:val="32"/>
        </w:rPr>
        <w:t>Что это значит?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Огонь бывает смертельно опасным, когда забывают об осторожном обращении с ним. Огонь, выходя из повиновения, не щадит никого и ничего. Пожар – это результат легкомыслия и беспечности.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Сегодня мы поговорим о пожаре. Вспомним причины пожара  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                                                          </w:t>
      </w:r>
      <w:r w:rsidRPr="0076408F">
        <w:rPr>
          <w:noProof/>
          <w:sz w:val="32"/>
          <w:szCs w:val="32"/>
          <w:lang w:eastAsia="ru-RU"/>
        </w:rPr>
        <w:drawing>
          <wp:inline distT="0" distB="0" distL="0" distR="0">
            <wp:extent cx="600075" cy="600075"/>
            <wp:effectExtent l="19050" t="0" r="9525" b="0"/>
            <wp:docPr id="5" name="Рисунок 13" descr="http://im5-tub.yandex.net/i?id=8391534&amp;tov=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.yandex.net/i?id=8391534&amp;tov=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3" cy="59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составим правила поведения при пожаре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lastRenderedPageBreak/>
        <w:t xml:space="preserve">                                                           </w:t>
      </w:r>
      <w:r w:rsidRPr="0076408F"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6" name="Рисунок 4" descr="http://im2-tub.yandex.net/i?id=93424129&amp;tov=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.yandex.net/i?id=93424129&amp;tov=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7" cy="64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поговорим о наших помощниках</w:t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 xml:space="preserve">                                                           </w:t>
      </w:r>
      <w:r w:rsidRPr="0076408F">
        <w:rPr>
          <w:noProof/>
          <w:sz w:val="32"/>
          <w:szCs w:val="32"/>
          <w:lang w:eastAsia="ru-RU"/>
        </w:rPr>
        <w:drawing>
          <wp:inline distT="0" distB="0" distL="0" distR="0">
            <wp:extent cx="421640" cy="845960"/>
            <wp:effectExtent l="19050" t="0" r="0" b="0"/>
            <wp:docPr id="19" name="i-main-pic" descr="Картинка 65 из 1827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5 из 1827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84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DE" w:rsidRPr="0076408F" w:rsidRDefault="002E41DE" w:rsidP="00FB20FD">
      <w:pPr>
        <w:rPr>
          <w:sz w:val="32"/>
          <w:szCs w:val="32"/>
        </w:rPr>
      </w:pPr>
      <w:r w:rsidRPr="0076408F">
        <w:rPr>
          <w:sz w:val="32"/>
          <w:szCs w:val="32"/>
        </w:rPr>
        <w:t>2)</w:t>
      </w:r>
      <w:r w:rsidRPr="008F4B5C">
        <w:rPr>
          <w:b/>
          <w:i/>
          <w:color w:val="0F243E" w:themeColor="text2" w:themeShade="80"/>
          <w:sz w:val="32"/>
          <w:szCs w:val="32"/>
        </w:rPr>
        <w:t>Причины пожара</w:t>
      </w:r>
    </w:p>
    <w:p w:rsidR="0045470B" w:rsidRPr="0076408F" w:rsidRDefault="0045470B" w:rsidP="00FB20FD">
      <w:pPr>
        <w:rPr>
          <w:sz w:val="32"/>
          <w:szCs w:val="32"/>
        </w:rPr>
      </w:pPr>
    </w:p>
    <w:p w:rsidR="0045470B" w:rsidRPr="0076408F" w:rsidRDefault="0045470B" w:rsidP="00253E85">
      <w:pPr>
        <w:spacing w:line="240" w:lineRule="auto"/>
        <w:rPr>
          <w:sz w:val="32"/>
          <w:szCs w:val="32"/>
        </w:rPr>
      </w:pPr>
      <w:r w:rsidRPr="0076408F">
        <w:rPr>
          <w:sz w:val="32"/>
          <w:szCs w:val="32"/>
        </w:rPr>
        <w:t>С открытым огнём обращаться опасно!</w:t>
      </w:r>
    </w:p>
    <w:p w:rsidR="0045470B" w:rsidRPr="0076408F" w:rsidRDefault="0045470B" w:rsidP="00253E85">
      <w:pPr>
        <w:spacing w:line="240" w:lineRule="auto"/>
        <w:rPr>
          <w:sz w:val="32"/>
          <w:szCs w:val="32"/>
        </w:rPr>
      </w:pPr>
      <w:r w:rsidRPr="0076408F">
        <w:rPr>
          <w:sz w:val="32"/>
          <w:szCs w:val="32"/>
        </w:rPr>
        <w:t>Не жги ты ни свечки, ни спички напрасно,</w:t>
      </w:r>
    </w:p>
    <w:p w:rsidR="0045470B" w:rsidRPr="0076408F" w:rsidRDefault="0045470B" w:rsidP="00253E85">
      <w:pPr>
        <w:spacing w:line="240" w:lineRule="auto"/>
        <w:rPr>
          <w:sz w:val="32"/>
          <w:szCs w:val="32"/>
        </w:rPr>
      </w:pPr>
      <w:r w:rsidRPr="0076408F">
        <w:rPr>
          <w:sz w:val="32"/>
          <w:szCs w:val="32"/>
        </w:rPr>
        <w:t>А если зажёг – никуда не роняй:</w:t>
      </w:r>
    </w:p>
    <w:p w:rsidR="0045470B" w:rsidRPr="0076408F" w:rsidRDefault="0045470B" w:rsidP="00253E85">
      <w:pPr>
        <w:spacing w:line="240" w:lineRule="auto"/>
        <w:rPr>
          <w:sz w:val="32"/>
          <w:szCs w:val="32"/>
        </w:rPr>
      </w:pPr>
      <w:r w:rsidRPr="0076408F">
        <w:rPr>
          <w:sz w:val="32"/>
          <w:szCs w:val="32"/>
        </w:rPr>
        <w:t>Прожорливо пламя горячее, знай!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 xml:space="preserve">Пожалуйста, не разжигай 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ты костра возле сарая. </w:t>
      </w:r>
      <w:r w:rsidRPr="0076408F">
        <w:rPr>
          <w:rFonts w:eastAsia="Times New Roman" w:cs="Arial"/>
          <w:sz w:val="32"/>
          <w:szCs w:val="32"/>
          <w:lang w:eastAsia="ru-RU"/>
        </w:rPr>
        <w:br/>
        <w:t>Для построек и людей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Может быть беда большая. 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Смазка, газ, бензин!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Быть нельзя огню вблизи. </w:t>
      </w:r>
      <w:r w:rsidRPr="0076408F">
        <w:rPr>
          <w:rFonts w:eastAsia="Times New Roman" w:cs="Arial"/>
          <w:sz w:val="32"/>
          <w:szCs w:val="32"/>
          <w:lang w:eastAsia="ru-RU"/>
        </w:rPr>
        <w:br/>
        <w:t>О них ведь не напрасно</w:t>
      </w:r>
      <w:proofErr w:type="gramStart"/>
      <w:r w:rsidRPr="0076408F">
        <w:rPr>
          <w:rFonts w:eastAsia="Times New Roman" w:cs="Arial"/>
          <w:sz w:val="32"/>
          <w:szCs w:val="32"/>
          <w:lang w:eastAsia="ru-RU"/>
        </w:rPr>
        <w:br/>
        <w:t>Г</w:t>
      </w:r>
      <w:proofErr w:type="gramEnd"/>
      <w:r w:rsidRPr="0076408F">
        <w:rPr>
          <w:rFonts w:eastAsia="Times New Roman" w:cs="Arial"/>
          <w:sz w:val="32"/>
          <w:szCs w:val="32"/>
          <w:lang w:eastAsia="ru-RU"/>
        </w:rPr>
        <w:t>оворят: “Огнеопасно!”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Пожалуйста, не забывай -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Фейерверки не игрушки. </w:t>
      </w:r>
      <w:r w:rsidRPr="0076408F">
        <w:rPr>
          <w:rFonts w:eastAsia="Times New Roman" w:cs="Arial"/>
          <w:sz w:val="32"/>
          <w:szCs w:val="32"/>
          <w:lang w:eastAsia="ru-RU"/>
        </w:rPr>
        <w:br/>
        <w:t>Ведь пожар случиться может</w:t>
      </w:r>
      <w:proofErr w:type="gramStart"/>
      <w:r w:rsidRPr="0076408F">
        <w:rPr>
          <w:rFonts w:eastAsia="Times New Roman" w:cs="Arial"/>
          <w:sz w:val="32"/>
          <w:szCs w:val="32"/>
          <w:lang w:eastAsia="ru-RU"/>
        </w:rPr>
        <w:br/>
        <w:t>И</w:t>
      </w:r>
      <w:proofErr w:type="gramEnd"/>
      <w:r w:rsidRPr="0076408F">
        <w:rPr>
          <w:rFonts w:eastAsia="Times New Roman" w:cs="Arial"/>
          <w:sz w:val="32"/>
          <w:szCs w:val="32"/>
          <w:lang w:eastAsia="ru-RU"/>
        </w:rPr>
        <w:t xml:space="preserve"> от огненной хлопушки. </w:t>
      </w:r>
    </w:p>
    <w:p w:rsidR="0045470B" w:rsidRPr="008F4B5C" w:rsidRDefault="0045470B" w:rsidP="0045470B">
      <w:pPr>
        <w:spacing w:beforeAutospacing="1" w:after="100" w:afterAutospacing="1" w:line="240" w:lineRule="auto"/>
        <w:rPr>
          <w:rFonts w:eastAsia="Times New Roman" w:cs="Arial"/>
          <w:color w:val="00B050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 xml:space="preserve">- </w:t>
      </w:r>
      <w:r w:rsidRPr="008F4B5C">
        <w:rPr>
          <w:rFonts w:eastAsia="Times New Roman" w:cs="Arial"/>
          <w:color w:val="00B050"/>
          <w:sz w:val="32"/>
          <w:szCs w:val="32"/>
          <w:lang w:eastAsia="ru-RU"/>
        </w:rPr>
        <w:t>О каких причинах пожара рассказали ребята? Какие ещё причины пожара вы знаете?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Пожар может возникнуть не только дома, но и в лесу. Но об этом  мы поговорим на следующем уроке.</w:t>
      </w:r>
    </w:p>
    <w:p w:rsidR="0045470B" w:rsidRPr="008F4B5C" w:rsidRDefault="008F4B5C" w:rsidP="0045470B">
      <w:pPr>
        <w:spacing w:beforeAutospacing="1" w:after="100" w:afterAutospacing="1" w:line="240" w:lineRule="auto"/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lastRenderedPageBreak/>
        <w:t>3</w:t>
      </w:r>
      <w:r w:rsidR="0045470B" w:rsidRPr="0076408F">
        <w:rPr>
          <w:rFonts w:eastAsia="Times New Roman" w:cs="Arial"/>
          <w:sz w:val="32"/>
          <w:szCs w:val="32"/>
          <w:lang w:eastAsia="ru-RU"/>
        </w:rPr>
        <w:t>)</w:t>
      </w:r>
      <w:r w:rsidR="0045470B" w:rsidRPr="008F4B5C"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  <w:t>Физкультминутка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Если на мой вопрос вы можете ответить: "Я!" – то остаетесь стоять.</w:t>
      </w:r>
      <w:r w:rsidRPr="0076408F">
        <w:rPr>
          <w:rFonts w:eastAsia="Times New Roman" w:cs="Arial"/>
          <w:sz w:val="32"/>
          <w:szCs w:val="32"/>
          <w:lang w:eastAsia="ru-RU"/>
        </w:rPr>
        <w:br/>
        <w:t>Если на мой вопрос вы мысленно отвечаете: "Не я!" – то, присев, как бы прячетесь.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Дым столбом поднялся вдруг,</w:t>
      </w:r>
      <w:r w:rsidRPr="0076408F">
        <w:rPr>
          <w:rFonts w:eastAsia="Times New Roman" w:cs="Arial"/>
          <w:sz w:val="32"/>
          <w:szCs w:val="32"/>
          <w:lang w:eastAsia="ru-RU"/>
        </w:rPr>
        <w:br/>
        <w:t>Кто не выключил утюг?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Красный отблеск побежал,</w:t>
      </w:r>
      <w:r w:rsidRPr="0076408F">
        <w:rPr>
          <w:rFonts w:eastAsia="Times New Roman" w:cs="Arial"/>
          <w:sz w:val="32"/>
          <w:szCs w:val="32"/>
          <w:lang w:eastAsia="ru-RU"/>
        </w:rPr>
        <w:br/>
        <w:t>Кто со спичками играл?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Стол и шкаф сгорели разом,</w:t>
      </w:r>
      <w:r w:rsidRPr="0076408F">
        <w:rPr>
          <w:rFonts w:eastAsia="Times New Roman" w:cs="Arial"/>
          <w:sz w:val="32"/>
          <w:szCs w:val="32"/>
          <w:lang w:eastAsia="ru-RU"/>
        </w:rPr>
        <w:br/>
        <w:t>Кто сушил белье над газом?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Столб огня чердак объял,</w:t>
      </w:r>
      <w:r w:rsidRPr="0076408F">
        <w:rPr>
          <w:rFonts w:eastAsia="Times New Roman" w:cs="Arial"/>
          <w:sz w:val="32"/>
          <w:szCs w:val="32"/>
          <w:lang w:eastAsia="ru-RU"/>
        </w:rPr>
        <w:br/>
        <w:t>Кто там спички зажигал?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Побежал пожар во двор,</w:t>
      </w:r>
      <w:r w:rsidRPr="0076408F">
        <w:rPr>
          <w:rFonts w:eastAsia="Times New Roman" w:cs="Arial"/>
          <w:sz w:val="32"/>
          <w:szCs w:val="32"/>
          <w:lang w:eastAsia="ru-RU"/>
        </w:rPr>
        <w:br/>
        <w:t>Это кто там жег костер?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Пламя прыгнуло в листву,</w:t>
      </w:r>
      <w:r w:rsidRPr="0076408F">
        <w:rPr>
          <w:rFonts w:eastAsia="Times New Roman" w:cs="Arial"/>
          <w:sz w:val="32"/>
          <w:szCs w:val="32"/>
          <w:lang w:eastAsia="ru-RU"/>
        </w:rPr>
        <w:br/>
        <w:t>Кто у дома жег траву?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Кто бросал в огонь при этом</w:t>
      </w:r>
      <w:r w:rsidRPr="0076408F">
        <w:rPr>
          <w:rFonts w:eastAsia="Times New Roman" w:cs="Arial"/>
          <w:sz w:val="32"/>
          <w:szCs w:val="32"/>
          <w:lang w:eastAsia="ru-RU"/>
        </w:rPr>
        <w:br/>
        <w:t>Незнакомые предметы?</w:t>
      </w:r>
    </w:p>
    <w:p w:rsidR="0045470B" w:rsidRPr="0076408F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4)</w:t>
      </w:r>
      <w:r w:rsidRPr="008F4B5C"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  <w:t>Поведение при пожаре</w:t>
      </w:r>
    </w:p>
    <w:p w:rsidR="0045470B" w:rsidRPr="008F4B5C" w:rsidRDefault="0045470B" w:rsidP="0045470B">
      <w:pPr>
        <w:spacing w:before="100" w:beforeAutospacing="1" w:after="100" w:afterAutospacing="1" w:line="240" w:lineRule="auto"/>
        <w:rPr>
          <w:rFonts w:eastAsia="Times New Roman" w:cs="Arial"/>
          <w:color w:val="00B050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 xml:space="preserve">- </w:t>
      </w:r>
      <w:r w:rsidRPr="008F4B5C">
        <w:rPr>
          <w:rFonts w:eastAsia="Times New Roman" w:cs="Arial"/>
          <w:color w:val="00B050"/>
          <w:sz w:val="32"/>
          <w:szCs w:val="32"/>
          <w:lang w:eastAsia="ru-RU"/>
        </w:rPr>
        <w:t>Если всё-таки случился пожар, как мы должны поступить? Что делать?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Помни каждый гражданин</w:t>
      </w:r>
      <w:r w:rsidRPr="0076408F">
        <w:rPr>
          <w:rFonts w:eastAsia="Times New Roman" w:cs="Arial"/>
          <w:sz w:val="32"/>
          <w:szCs w:val="32"/>
          <w:lang w:eastAsia="ru-RU"/>
        </w:rPr>
        <w:br/>
        <w:t>главный номер - 01!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Панику не поднимай, 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Адрес сразу сообщай. 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Закрой все двери по пути -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огню дорогу прегради. </w:t>
      </w:r>
      <w:r w:rsidRPr="0076408F">
        <w:rPr>
          <w:rFonts w:eastAsia="Times New Roman" w:cs="Arial"/>
          <w:sz w:val="32"/>
          <w:szCs w:val="32"/>
          <w:lang w:eastAsia="ru-RU"/>
        </w:rPr>
        <w:br/>
        <w:t>А чтоб от дыма вам не сгинуть</w:t>
      </w:r>
      <w:r w:rsidRPr="0076408F">
        <w:rPr>
          <w:rFonts w:eastAsia="Times New Roman" w:cs="Arial"/>
          <w:sz w:val="32"/>
          <w:szCs w:val="32"/>
          <w:lang w:eastAsia="ru-RU"/>
        </w:rPr>
        <w:br/>
        <w:t>Платок сырой на нос накинуть!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lastRenderedPageBreak/>
        <w:t xml:space="preserve">Убегая от пожара, 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всех о нем предупреди. 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Когда огнем этаж охвачен, 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Кнопку лифта ты не жми, </w:t>
      </w:r>
      <w:r w:rsidRPr="0076408F">
        <w:rPr>
          <w:rFonts w:eastAsia="Times New Roman" w:cs="Arial"/>
          <w:sz w:val="32"/>
          <w:szCs w:val="32"/>
          <w:lang w:eastAsia="ru-RU"/>
        </w:rPr>
        <w:br/>
        <w:t xml:space="preserve">По ступенькам вниз беги. 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-</w:t>
      </w:r>
      <w:r w:rsidRPr="008F4B5C">
        <w:rPr>
          <w:rFonts w:eastAsia="Times New Roman" w:cs="Arial"/>
          <w:color w:val="00B050"/>
          <w:sz w:val="32"/>
          <w:szCs w:val="32"/>
          <w:lang w:eastAsia="ru-RU"/>
        </w:rPr>
        <w:t>Какие правила поведения вы запомнили?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-Давайте составим памятку «Как действовать в случае пожара» (слайд 2)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color w:val="548DD4" w:themeColor="text2" w:themeTint="99"/>
          <w:sz w:val="32"/>
          <w:szCs w:val="32"/>
          <w:lang w:eastAsia="ru-RU"/>
        </w:rPr>
      </w:pPr>
      <w:r w:rsidRPr="0076408F">
        <w:rPr>
          <w:rFonts w:eastAsia="Times New Roman" w:cs="Arial"/>
          <w:color w:val="548DD4" w:themeColor="text2" w:themeTint="99"/>
          <w:sz w:val="32"/>
          <w:szCs w:val="32"/>
          <w:lang w:eastAsia="ru-RU"/>
        </w:rPr>
        <w:t>Позвони 01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color w:val="548DD4" w:themeColor="text2" w:themeTint="99"/>
          <w:sz w:val="32"/>
          <w:szCs w:val="32"/>
          <w:lang w:eastAsia="ru-RU"/>
        </w:rPr>
      </w:pPr>
      <w:r w:rsidRPr="0076408F">
        <w:rPr>
          <w:rFonts w:eastAsia="Times New Roman" w:cs="Arial"/>
          <w:color w:val="548DD4" w:themeColor="text2" w:themeTint="99"/>
          <w:sz w:val="32"/>
          <w:szCs w:val="32"/>
          <w:lang w:eastAsia="ru-RU"/>
        </w:rPr>
        <w:t>Сообщи точный адрес</w:t>
      </w:r>
    </w:p>
    <w:p w:rsidR="0045470B" w:rsidRPr="0076408F" w:rsidRDefault="0045470B" w:rsidP="0045470B">
      <w:pPr>
        <w:spacing w:beforeAutospacing="1" w:after="100" w:afterAutospacing="1" w:line="240" w:lineRule="auto"/>
        <w:rPr>
          <w:rFonts w:eastAsia="Times New Roman" w:cs="Arial"/>
          <w:color w:val="548DD4" w:themeColor="text2" w:themeTint="99"/>
          <w:sz w:val="32"/>
          <w:szCs w:val="32"/>
          <w:lang w:eastAsia="ru-RU"/>
        </w:rPr>
      </w:pPr>
      <w:r w:rsidRPr="0076408F">
        <w:rPr>
          <w:rFonts w:eastAsia="Times New Roman" w:cs="Arial"/>
          <w:color w:val="548DD4" w:themeColor="text2" w:themeTint="99"/>
          <w:sz w:val="32"/>
          <w:szCs w:val="32"/>
          <w:lang w:eastAsia="ru-RU"/>
        </w:rPr>
        <w:t>Скажи, что горит</w:t>
      </w:r>
    </w:p>
    <w:p w:rsidR="007625FF" w:rsidRPr="0076408F" w:rsidRDefault="007625FF" w:rsidP="0045470B">
      <w:pPr>
        <w:spacing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5)</w:t>
      </w:r>
      <w:r w:rsidRPr="008F4B5C"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  <w:t>практическая работа в группах («вызов» пожарной охраны)</w:t>
      </w:r>
    </w:p>
    <w:p w:rsidR="00692C8E" w:rsidRPr="008F4B5C" w:rsidRDefault="00692C8E" w:rsidP="0045470B">
      <w:pPr>
        <w:spacing w:beforeAutospacing="1" w:after="100" w:afterAutospacing="1" w:line="240" w:lineRule="auto"/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 xml:space="preserve">6) </w:t>
      </w:r>
      <w:r w:rsidRPr="008F4B5C"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  <w:t>пожар в школе</w:t>
      </w:r>
    </w:p>
    <w:p w:rsidR="00692C8E" w:rsidRPr="008F4B5C" w:rsidRDefault="00692C8E" w:rsidP="0045470B">
      <w:pPr>
        <w:spacing w:beforeAutospacing="1" w:after="100" w:afterAutospacing="1" w:line="240" w:lineRule="auto"/>
        <w:rPr>
          <w:rFonts w:eastAsia="Times New Roman" w:cs="Arial"/>
          <w:color w:val="00B050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 xml:space="preserve">- </w:t>
      </w:r>
      <w:r w:rsidRPr="008F4B5C">
        <w:rPr>
          <w:rFonts w:eastAsia="Times New Roman" w:cs="Arial"/>
          <w:color w:val="00B050"/>
          <w:sz w:val="32"/>
          <w:szCs w:val="32"/>
          <w:lang w:eastAsia="ru-RU"/>
        </w:rPr>
        <w:t>Как в школе узнаем</w:t>
      </w:r>
      <w:proofErr w:type="gramStart"/>
      <w:r w:rsidRPr="008F4B5C">
        <w:rPr>
          <w:rFonts w:eastAsia="Times New Roman" w:cs="Arial"/>
          <w:color w:val="00B050"/>
          <w:sz w:val="32"/>
          <w:szCs w:val="32"/>
          <w:lang w:eastAsia="ru-RU"/>
        </w:rPr>
        <w:t xml:space="preserve"> ,</w:t>
      </w:r>
      <w:proofErr w:type="gramEnd"/>
      <w:r w:rsidRPr="008F4B5C">
        <w:rPr>
          <w:rFonts w:eastAsia="Times New Roman" w:cs="Arial"/>
          <w:color w:val="00B050"/>
          <w:sz w:val="32"/>
          <w:szCs w:val="32"/>
          <w:lang w:eastAsia="ru-RU"/>
        </w:rPr>
        <w:t>что случился пожар?</w:t>
      </w:r>
    </w:p>
    <w:p w:rsidR="00692C8E" w:rsidRPr="008F4B5C" w:rsidRDefault="00692C8E" w:rsidP="0045470B">
      <w:pPr>
        <w:spacing w:beforeAutospacing="1" w:after="100" w:afterAutospacing="1" w:line="240" w:lineRule="auto"/>
        <w:rPr>
          <w:rFonts w:eastAsia="Times New Roman" w:cs="Arial"/>
          <w:color w:val="00B050"/>
          <w:sz w:val="32"/>
          <w:szCs w:val="32"/>
          <w:lang w:eastAsia="ru-RU"/>
        </w:rPr>
      </w:pPr>
      <w:r w:rsidRPr="008F4B5C">
        <w:rPr>
          <w:rFonts w:eastAsia="Times New Roman" w:cs="Arial"/>
          <w:color w:val="00B050"/>
          <w:sz w:val="32"/>
          <w:szCs w:val="32"/>
          <w:lang w:eastAsia="ru-RU"/>
        </w:rPr>
        <w:t xml:space="preserve">  Как мы должны действовать? Куда идти?</w:t>
      </w:r>
    </w:p>
    <w:p w:rsidR="007625FF" w:rsidRPr="008F4B5C" w:rsidRDefault="00692C8E" w:rsidP="0045470B">
      <w:pPr>
        <w:spacing w:beforeAutospacing="1" w:after="100" w:afterAutospacing="1" w:line="240" w:lineRule="auto"/>
        <w:rPr>
          <w:rFonts w:eastAsia="Times New Roman" w:cs="Arial"/>
          <w:b/>
          <w:color w:val="0F243E" w:themeColor="text2" w:themeShade="80"/>
          <w:sz w:val="32"/>
          <w:szCs w:val="32"/>
          <w:lang w:eastAsia="ru-RU"/>
        </w:rPr>
      </w:pPr>
      <w:r w:rsidRPr="0076408F">
        <w:rPr>
          <w:rFonts w:eastAsia="Times New Roman" w:cs="Arial"/>
          <w:sz w:val="32"/>
          <w:szCs w:val="32"/>
          <w:lang w:eastAsia="ru-RU"/>
        </w:rPr>
        <w:t>7</w:t>
      </w:r>
      <w:r w:rsidR="007625FF" w:rsidRPr="0076408F">
        <w:rPr>
          <w:rFonts w:eastAsia="Times New Roman" w:cs="Arial"/>
          <w:sz w:val="32"/>
          <w:szCs w:val="32"/>
          <w:lang w:eastAsia="ru-RU"/>
        </w:rPr>
        <w:t xml:space="preserve">) </w:t>
      </w:r>
      <w:r w:rsidR="007625FF" w:rsidRPr="008F4B5C">
        <w:rPr>
          <w:rFonts w:eastAsia="Times New Roman" w:cs="Arial"/>
          <w:b/>
          <w:color w:val="0F243E" w:themeColor="text2" w:themeShade="80"/>
          <w:sz w:val="32"/>
          <w:szCs w:val="32"/>
          <w:lang w:eastAsia="ru-RU"/>
        </w:rPr>
        <w:t>физкультминутка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i/>
          <w:iCs/>
          <w:sz w:val="32"/>
          <w:szCs w:val="32"/>
          <w:lang w:eastAsia="ru-RU"/>
        </w:rPr>
        <w:t>Игра "Это я, это я, это все мои друзья!"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Кто, задорный и веселый,</w:t>
      </w:r>
      <w:r w:rsidRPr="008F4B5C">
        <w:rPr>
          <w:rFonts w:eastAsia="Times New Roman" w:cs="Arial"/>
          <w:sz w:val="32"/>
          <w:szCs w:val="32"/>
          <w:lang w:eastAsia="ru-RU"/>
        </w:rPr>
        <w:br/>
        <w:t>Верность правилам храня,</w:t>
      </w:r>
      <w:r w:rsidRPr="008F4B5C">
        <w:rPr>
          <w:rFonts w:eastAsia="Times New Roman" w:cs="Arial"/>
          <w:sz w:val="32"/>
          <w:szCs w:val="32"/>
          <w:lang w:eastAsia="ru-RU"/>
        </w:rPr>
        <w:br/>
        <w:t>Бережет родную школу</w:t>
      </w:r>
      <w:proofErr w:type="gramStart"/>
      <w:r w:rsidRPr="008F4B5C">
        <w:rPr>
          <w:rFonts w:eastAsia="Times New Roman" w:cs="Arial"/>
          <w:sz w:val="32"/>
          <w:szCs w:val="32"/>
          <w:lang w:eastAsia="ru-RU"/>
        </w:rPr>
        <w:br/>
        <w:t>О</w:t>
      </w:r>
      <w:proofErr w:type="gramEnd"/>
      <w:r w:rsidRPr="008F4B5C">
        <w:rPr>
          <w:rFonts w:eastAsia="Times New Roman" w:cs="Arial"/>
          <w:sz w:val="32"/>
          <w:szCs w:val="32"/>
          <w:lang w:eastAsia="ru-RU"/>
        </w:rPr>
        <w:t>т огня?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Кто поджег траву у дома,</w:t>
      </w:r>
      <w:r w:rsidRPr="008F4B5C">
        <w:rPr>
          <w:rFonts w:eastAsia="Times New Roman" w:cs="Arial"/>
          <w:sz w:val="32"/>
          <w:szCs w:val="32"/>
          <w:lang w:eastAsia="ru-RU"/>
        </w:rPr>
        <w:br/>
        <w:t>Подпалил ненужный сор,</w:t>
      </w:r>
      <w:r w:rsidRPr="008F4B5C">
        <w:rPr>
          <w:rFonts w:eastAsia="Times New Roman" w:cs="Arial"/>
          <w:sz w:val="32"/>
          <w:szCs w:val="32"/>
          <w:lang w:eastAsia="ru-RU"/>
        </w:rPr>
        <w:br/>
        <w:t>А сгорел гараж знакомых</w:t>
      </w:r>
      <w:proofErr w:type="gramStart"/>
      <w:r w:rsidRPr="008F4B5C">
        <w:rPr>
          <w:rFonts w:eastAsia="Times New Roman" w:cs="Arial"/>
          <w:sz w:val="32"/>
          <w:szCs w:val="32"/>
          <w:lang w:eastAsia="ru-RU"/>
        </w:rPr>
        <w:br/>
        <w:t>И</w:t>
      </w:r>
      <w:proofErr w:type="gramEnd"/>
      <w:r w:rsidRPr="008F4B5C">
        <w:rPr>
          <w:rFonts w:eastAsia="Times New Roman" w:cs="Arial"/>
          <w:sz w:val="32"/>
          <w:szCs w:val="32"/>
          <w:lang w:eastAsia="ru-RU"/>
        </w:rPr>
        <w:t xml:space="preserve"> строительный забор?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Кто соседской детворе</w:t>
      </w:r>
      <w:proofErr w:type="gramStart"/>
      <w:r w:rsidRPr="008F4B5C">
        <w:rPr>
          <w:rFonts w:eastAsia="Times New Roman" w:cs="Arial"/>
          <w:sz w:val="32"/>
          <w:szCs w:val="32"/>
          <w:lang w:eastAsia="ru-RU"/>
        </w:rPr>
        <w:br/>
        <w:t>О</w:t>
      </w:r>
      <w:proofErr w:type="gramEnd"/>
      <w:r w:rsidRPr="008F4B5C">
        <w:rPr>
          <w:rFonts w:eastAsia="Times New Roman" w:cs="Arial"/>
          <w:sz w:val="32"/>
          <w:szCs w:val="32"/>
          <w:lang w:eastAsia="ru-RU"/>
        </w:rPr>
        <w:t>бъясняет во дворе,</w:t>
      </w:r>
      <w:r w:rsidRPr="008F4B5C">
        <w:rPr>
          <w:rFonts w:eastAsia="Times New Roman" w:cs="Arial"/>
          <w:sz w:val="32"/>
          <w:szCs w:val="32"/>
          <w:lang w:eastAsia="ru-RU"/>
        </w:rPr>
        <w:br/>
      </w:r>
      <w:r w:rsidRPr="008F4B5C">
        <w:rPr>
          <w:rFonts w:eastAsia="Times New Roman" w:cs="Arial"/>
          <w:sz w:val="32"/>
          <w:szCs w:val="32"/>
          <w:lang w:eastAsia="ru-RU"/>
        </w:rPr>
        <w:lastRenderedPageBreak/>
        <w:t>Что игра с огнем недаром</w:t>
      </w:r>
      <w:r w:rsidRPr="008F4B5C">
        <w:rPr>
          <w:rFonts w:eastAsia="Times New Roman" w:cs="Arial"/>
          <w:sz w:val="32"/>
          <w:szCs w:val="32"/>
          <w:lang w:eastAsia="ru-RU"/>
        </w:rPr>
        <w:br/>
        <w:t>Завершается пожаром?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Кто украдкой в уголке</w:t>
      </w:r>
      <w:proofErr w:type="gramStart"/>
      <w:r w:rsidRPr="008F4B5C">
        <w:rPr>
          <w:rFonts w:eastAsia="Times New Roman" w:cs="Arial"/>
          <w:sz w:val="32"/>
          <w:szCs w:val="32"/>
          <w:lang w:eastAsia="ru-RU"/>
        </w:rPr>
        <w:br/>
        <w:t>Ж</w:t>
      </w:r>
      <w:proofErr w:type="gramEnd"/>
      <w:r w:rsidRPr="008F4B5C">
        <w:rPr>
          <w:rFonts w:eastAsia="Times New Roman" w:cs="Arial"/>
          <w:sz w:val="32"/>
          <w:szCs w:val="32"/>
          <w:lang w:eastAsia="ru-RU"/>
        </w:rPr>
        <w:t>ег свечу на чердаке;</w:t>
      </w:r>
      <w:r w:rsidRPr="008F4B5C">
        <w:rPr>
          <w:rFonts w:eastAsia="Times New Roman" w:cs="Arial"/>
          <w:sz w:val="32"/>
          <w:szCs w:val="32"/>
          <w:lang w:eastAsia="ru-RU"/>
        </w:rPr>
        <w:br/>
        <w:t>Загорелся старый стол,</w:t>
      </w:r>
      <w:r w:rsidRPr="008F4B5C">
        <w:rPr>
          <w:rFonts w:eastAsia="Times New Roman" w:cs="Arial"/>
          <w:sz w:val="32"/>
          <w:szCs w:val="32"/>
          <w:lang w:eastAsia="ru-RU"/>
        </w:rPr>
        <w:br/>
        <w:t>Еле сам живой ушел?</w:t>
      </w:r>
    </w:p>
    <w:p w:rsidR="007625FF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8</w:t>
      </w:r>
      <w:r w:rsidR="007625FF" w:rsidRPr="008F4B5C">
        <w:rPr>
          <w:rFonts w:eastAsia="Times New Roman" w:cs="Arial"/>
          <w:sz w:val="32"/>
          <w:szCs w:val="32"/>
          <w:lang w:eastAsia="ru-RU"/>
        </w:rPr>
        <w:t xml:space="preserve">) </w:t>
      </w:r>
      <w:r w:rsidR="007625FF" w:rsidRPr="008F4B5C">
        <w:rPr>
          <w:rFonts w:eastAsia="Times New Roman" w:cs="Arial"/>
          <w:b/>
          <w:i/>
          <w:color w:val="0F243E" w:themeColor="text2" w:themeShade="80"/>
          <w:sz w:val="32"/>
          <w:szCs w:val="32"/>
          <w:lang w:eastAsia="ru-RU"/>
        </w:rPr>
        <w:t>помощники при пожаре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 xml:space="preserve">- </w:t>
      </w:r>
      <w:r w:rsidRPr="008F4B5C">
        <w:rPr>
          <w:rFonts w:eastAsia="Times New Roman" w:cs="Arial"/>
          <w:color w:val="00B050"/>
          <w:sz w:val="32"/>
          <w:szCs w:val="32"/>
          <w:lang w:eastAsia="ru-RU"/>
        </w:rPr>
        <w:t>Мы позвонили по номеру 01. Кто к нам приедет?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 xml:space="preserve">- У пожарных есть помощники – те устройства и приспособления, с помощью которых они тушат пожар. </w:t>
      </w:r>
    </w:p>
    <w:p w:rsidR="007625FF" w:rsidRPr="008F4B5C" w:rsidRDefault="007625F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 xml:space="preserve">Работа с учебником – с </w:t>
      </w:r>
      <w:r w:rsidR="00692C8E" w:rsidRPr="008F4B5C">
        <w:rPr>
          <w:rFonts w:eastAsia="Times New Roman" w:cs="Arial"/>
          <w:sz w:val="32"/>
          <w:szCs w:val="32"/>
          <w:lang w:eastAsia="ru-RU"/>
        </w:rPr>
        <w:t xml:space="preserve">33 </w:t>
      </w:r>
      <w:proofErr w:type="gramStart"/>
      <w:r w:rsidR="00692C8E" w:rsidRPr="008F4B5C">
        <w:rPr>
          <w:rFonts w:eastAsia="Times New Roman" w:cs="Arial"/>
          <w:sz w:val="32"/>
          <w:szCs w:val="32"/>
          <w:lang w:eastAsia="ru-RU"/>
        </w:rPr>
        <w:t xml:space="preserve">( </w:t>
      </w:r>
      <w:proofErr w:type="gramEnd"/>
      <w:r w:rsidR="00692C8E" w:rsidRPr="008F4B5C">
        <w:rPr>
          <w:rFonts w:eastAsia="Times New Roman" w:cs="Arial"/>
          <w:sz w:val="32"/>
          <w:szCs w:val="32"/>
          <w:lang w:eastAsia="ru-RU"/>
        </w:rPr>
        <w:t>пожарный шланг – брандспойт, огнетушитель, ремень, каска, перчатки, маска на лицо и т.д.)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Просмотр презентации + работа с учебником</w:t>
      </w:r>
    </w:p>
    <w:p w:rsidR="00692C8E" w:rsidRPr="0076408F" w:rsidRDefault="00692C8E" w:rsidP="007625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Слайд 3: техника пожарных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Слайд 4:работа пожарных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 xml:space="preserve">- </w:t>
      </w:r>
      <w:r w:rsidRPr="008F4B5C">
        <w:rPr>
          <w:rFonts w:eastAsia="Times New Roman" w:cs="Arial"/>
          <w:color w:val="00B050"/>
          <w:sz w:val="32"/>
          <w:szCs w:val="32"/>
          <w:lang w:eastAsia="ru-RU"/>
        </w:rPr>
        <w:t>Какими качествами должен обладать человек, который выбрал для себя эту профессию?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</w:p>
    <w:p w:rsidR="00692C8E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b/>
          <w:sz w:val="32"/>
          <w:szCs w:val="32"/>
          <w:u w:val="single"/>
          <w:lang w:eastAsia="ru-RU"/>
        </w:rPr>
      </w:pPr>
      <w:r w:rsidRPr="008F4B5C">
        <w:rPr>
          <w:rFonts w:eastAsia="Times New Roman" w:cs="Arial"/>
          <w:sz w:val="32"/>
          <w:szCs w:val="32"/>
          <w:lang w:val="en-US" w:eastAsia="ru-RU"/>
        </w:rPr>
        <w:t>IV</w:t>
      </w:r>
      <w:r w:rsidRPr="008F4B5C">
        <w:rPr>
          <w:rFonts w:eastAsia="Times New Roman" w:cs="Arial"/>
          <w:sz w:val="32"/>
          <w:szCs w:val="32"/>
          <w:lang w:eastAsia="ru-RU"/>
        </w:rPr>
        <w:t xml:space="preserve">. </w:t>
      </w:r>
      <w:r w:rsidR="00692C8E" w:rsidRPr="008F4B5C">
        <w:rPr>
          <w:rFonts w:eastAsia="Times New Roman" w:cs="Arial"/>
          <w:b/>
          <w:sz w:val="32"/>
          <w:szCs w:val="32"/>
          <w:u w:val="single"/>
          <w:lang w:eastAsia="ru-RU"/>
        </w:rPr>
        <w:t>Закрепление изученного на уроке.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 xml:space="preserve">- </w:t>
      </w:r>
      <w:r w:rsidR="0076408F" w:rsidRPr="008F4B5C">
        <w:rPr>
          <w:rFonts w:eastAsia="Times New Roman" w:cs="Arial"/>
          <w:sz w:val="32"/>
          <w:szCs w:val="32"/>
          <w:lang w:eastAsia="ru-RU"/>
        </w:rPr>
        <w:t xml:space="preserve">О чём мы говорили на уроке? </w:t>
      </w:r>
      <w:r w:rsidRPr="008F4B5C">
        <w:rPr>
          <w:rFonts w:eastAsia="Times New Roman" w:cs="Arial"/>
          <w:sz w:val="32"/>
          <w:szCs w:val="32"/>
          <w:lang w:eastAsia="ru-RU"/>
        </w:rPr>
        <w:t>Чем опасен пожар?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Составление памятки для первоклассников (работа в парах)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</w:p>
    <w:p w:rsidR="00692C8E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color w:val="00B0F0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 xml:space="preserve">         </w:t>
      </w:r>
      <w:r w:rsidR="008F4B5C" w:rsidRPr="008F4B5C">
        <w:rPr>
          <w:rFonts w:eastAsia="Times New Roman" w:cs="Arial"/>
          <w:sz w:val="32"/>
          <w:szCs w:val="32"/>
          <w:lang w:eastAsia="ru-RU"/>
        </w:rPr>
        <w:t xml:space="preserve">                  </w:t>
      </w:r>
      <w:r w:rsidR="00692C8E" w:rsidRPr="008F4B5C">
        <w:rPr>
          <w:rFonts w:eastAsia="Times New Roman" w:cs="Arial"/>
          <w:color w:val="00B0F0"/>
          <w:sz w:val="32"/>
          <w:szCs w:val="32"/>
          <w:lang w:eastAsia="ru-RU"/>
        </w:rPr>
        <w:t>Памятка «Чтобы не было пожара»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color w:val="00B0F0"/>
          <w:sz w:val="32"/>
          <w:szCs w:val="32"/>
          <w:lang w:eastAsia="ru-RU"/>
        </w:rPr>
      </w:pPr>
      <w:r w:rsidRPr="008F4B5C">
        <w:rPr>
          <w:rFonts w:eastAsia="Times New Roman" w:cs="Arial"/>
          <w:color w:val="00B0F0"/>
          <w:sz w:val="32"/>
          <w:szCs w:val="32"/>
          <w:lang w:eastAsia="ru-RU"/>
        </w:rPr>
        <w:t xml:space="preserve">Нигде и никогда </w:t>
      </w:r>
      <w:r w:rsidR="008F4B5C" w:rsidRPr="008F4B5C">
        <w:rPr>
          <w:rFonts w:eastAsia="Times New Roman" w:cs="Arial"/>
          <w:color w:val="00B0F0"/>
          <w:sz w:val="32"/>
          <w:szCs w:val="32"/>
          <w:lang w:eastAsia="ru-RU"/>
        </w:rPr>
        <w:t xml:space="preserve">не играйте со </w:t>
      </w:r>
      <w:proofErr w:type="spellStart"/>
      <w:r w:rsidR="008F4B5C" w:rsidRPr="008F4B5C">
        <w:rPr>
          <w:rFonts w:eastAsia="Times New Roman" w:cs="Arial"/>
          <w:color w:val="00B0F0"/>
          <w:sz w:val="32"/>
          <w:szCs w:val="32"/>
          <w:lang w:eastAsia="ru-RU"/>
        </w:rPr>
        <w:t>____________и</w:t>
      </w:r>
      <w:proofErr w:type="spellEnd"/>
      <w:r w:rsidR="008F4B5C" w:rsidRPr="008F4B5C">
        <w:rPr>
          <w:rFonts w:eastAsia="Times New Roman" w:cs="Arial"/>
          <w:color w:val="00B0F0"/>
          <w:sz w:val="32"/>
          <w:szCs w:val="32"/>
          <w:lang w:eastAsia="ru-RU"/>
        </w:rPr>
        <w:t xml:space="preserve"> ______________</w:t>
      </w:r>
      <w:r w:rsidRPr="008F4B5C">
        <w:rPr>
          <w:rFonts w:eastAsia="Times New Roman" w:cs="Arial"/>
          <w:color w:val="00B0F0"/>
          <w:sz w:val="32"/>
          <w:szCs w:val="32"/>
          <w:lang w:eastAsia="ru-RU"/>
        </w:rPr>
        <w:t>.</w:t>
      </w: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color w:val="00B0F0"/>
          <w:sz w:val="32"/>
          <w:szCs w:val="32"/>
          <w:lang w:eastAsia="ru-RU"/>
        </w:rPr>
      </w:pPr>
      <w:r w:rsidRPr="008F4B5C">
        <w:rPr>
          <w:rFonts w:eastAsia="Times New Roman" w:cs="Arial"/>
          <w:color w:val="00B0F0"/>
          <w:sz w:val="32"/>
          <w:szCs w:val="32"/>
          <w:lang w:eastAsia="ru-RU"/>
        </w:rPr>
        <w:t>Самостоятельно не зажигайте</w:t>
      </w:r>
      <w:r w:rsidR="0076408F" w:rsidRPr="008F4B5C">
        <w:rPr>
          <w:rFonts w:eastAsia="Times New Roman" w:cs="Arial"/>
          <w:color w:val="00B0F0"/>
          <w:sz w:val="32"/>
          <w:szCs w:val="32"/>
          <w:lang w:eastAsia="ru-RU"/>
        </w:rPr>
        <w:t xml:space="preserve"> __</w:t>
      </w:r>
      <w:r w:rsidR="008F4B5C" w:rsidRPr="008F4B5C">
        <w:rPr>
          <w:rFonts w:eastAsia="Times New Roman" w:cs="Arial"/>
          <w:color w:val="00B0F0"/>
          <w:sz w:val="32"/>
          <w:szCs w:val="32"/>
          <w:lang w:eastAsia="ru-RU"/>
        </w:rPr>
        <w:t>_________________________</w:t>
      </w:r>
      <w:r w:rsidR="0076408F" w:rsidRPr="008F4B5C">
        <w:rPr>
          <w:rFonts w:eastAsia="Times New Roman" w:cs="Arial"/>
          <w:color w:val="00B0F0"/>
          <w:sz w:val="32"/>
          <w:szCs w:val="32"/>
          <w:lang w:eastAsia="ru-RU"/>
        </w:rPr>
        <w:t>.</w:t>
      </w: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color w:val="00B0F0"/>
          <w:sz w:val="32"/>
          <w:szCs w:val="32"/>
          <w:lang w:eastAsia="ru-RU"/>
        </w:rPr>
      </w:pPr>
      <w:r w:rsidRPr="008F4B5C">
        <w:rPr>
          <w:rFonts w:eastAsia="Times New Roman" w:cs="Arial"/>
          <w:color w:val="00B0F0"/>
          <w:sz w:val="32"/>
          <w:szCs w:val="32"/>
          <w:lang w:eastAsia="ru-RU"/>
        </w:rPr>
        <w:lastRenderedPageBreak/>
        <w:t>Не оставляйте включенным ____</w:t>
      </w:r>
      <w:r w:rsidR="008F4B5C" w:rsidRPr="008F4B5C">
        <w:rPr>
          <w:rFonts w:eastAsia="Times New Roman" w:cs="Arial"/>
          <w:color w:val="00B0F0"/>
          <w:sz w:val="32"/>
          <w:szCs w:val="32"/>
          <w:lang w:eastAsia="ru-RU"/>
        </w:rPr>
        <w:t>_________________________</w:t>
      </w:r>
      <w:r w:rsidRPr="008F4B5C">
        <w:rPr>
          <w:rFonts w:eastAsia="Times New Roman" w:cs="Arial"/>
          <w:color w:val="00B0F0"/>
          <w:sz w:val="32"/>
          <w:szCs w:val="32"/>
          <w:lang w:eastAsia="ru-RU"/>
        </w:rPr>
        <w:t>.</w:t>
      </w: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color w:val="00B0F0"/>
          <w:sz w:val="32"/>
          <w:szCs w:val="32"/>
          <w:lang w:eastAsia="ru-RU"/>
        </w:rPr>
      </w:pPr>
      <w:r w:rsidRPr="008F4B5C">
        <w:rPr>
          <w:rFonts w:eastAsia="Times New Roman" w:cs="Arial"/>
          <w:color w:val="00B0F0"/>
          <w:sz w:val="32"/>
          <w:szCs w:val="32"/>
          <w:lang w:eastAsia="ru-RU"/>
        </w:rPr>
        <w:t>Если случился пожар, предупредит</w:t>
      </w:r>
      <w:r w:rsidR="008F4B5C" w:rsidRPr="008F4B5C">
        <w:rPr>
          <w:rFonts w:eastAsia="Times New Roman" w:cs="Arial"/>
          <w:color w:val="00B0F0"/>
          <w:sz w:val="32"/>
          <w:szCs w:val="32"/>
          <w:lang w:eastAsia="ru-RU"/>
        </w:rPr>
        <w:t>е ______________________</w:t>
      </w:r>
      <w:r w:rsidRPr="008F4B5C">
        <w:rPr>
          <w:rFonts w:eastAsia="Times New Roman" w:cs="Arial"/>
          <w:color w:val="00B0F0"/>
          <w:sz w:val="32"/>
          <w:szCs w:val="32"/>
          <w:lang w:eastAsia="ru-RU"/>
        </w:rPr>
        <w:t xml:space="preserve"> и позвоните по телефону _____.</w:t>
      </w: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proofErr w:type="gramStart"/>
      <w:r w:rsidRPr="008F4B5C">
        <w:rPr>
          <w:rFonts w:eastAsia="Times New Roman" w:cs="Arial"/>
          <w:sz w:val="32"/>
          <w:szCs w:val="32"/>
          <w:lang w:val="en-US" w:eastAsia="ru-RU"/>
        </w:rPr>
        <w:t>V</w:t>
      </w:r>
      <w:r w:rsidRPr="00EF159C">
        <w:rPr>
          <w:rFonts w:eastAsia="Times New Roman" w:cs="Arial"/>
          <w:sz w:val="32"/>
          <w:szCs w:val="32"/>
          <w:lang w:eastAsia="ru-RU"/>
        </w:rPr>
        <w:t xml:space="preserve">. </w:t>
      </w:r>
      <w:r w:rsidR="008F4B5C" w:rsidRPr="008F4B5C">
        <w:rPr>
          <w:rFonts w:eastAsia="Times New Roman" w:cs="Arial"/>
          <w:sz w:val="32"/>
          <w:szCs w:val="32"/>
          <w:lang w:eastAsia="ru-RU"/>
        </w:rPr>
        <w:t xml:space="preserve"> </w:t>
      </w:r>
      <w:r w:rsidRPr="008F4B5C">
        <w:rPr>
          <w:rFonts w:eastAsia="Times New Roman" w:cs="Arial"/>
          <w:b/>
          <w:sz w:val="32"/>
          <w:szCs w:val="32"/>
          <w:u w:val="single"/>
          <w:lang w:eastAsia="ru-RU"/>
        </w:rPr>
        <w:t>Итог</w:t>
      </w:r>
      <w:proofErr w:type="gramEnd"/>
      <w:r w:rsidRPr="008F4B5C">
        <w:rPr>
          <w:rFonts w:eastAsia="Times New Roman" w:cs="Arial"/>
          <w:b/>
          <w:sz w:val="32"/>
          <w:szCs w:val="32"/>
          <w:u w:val="single"/>
          <w:lang w:eastAsia="ru-RU"/>
        </w:rPr>
        <w:t xml:space="preserve"> урока. Домашнее задание</w:t>
      </w:r>
      <w:r w:rsidRPr="008F4B5C">
        <w:rPr>
          <w:rFonts w:eastAsia="Times New Roman" w:cs="Arial"/>
          <w:sz w:val="32"/>
          <w:szCs w:val="32"/>
          <w:lang w:eastAsia="ru-RU"/>
        </w:rPr>
        <w:t>.</w:t>
      </w: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 xml:space="preserve">-. Мы составили памятку для первоклассников. Но есть ребята, которые ещё не умеют читать. Они ходят в </w:t>
      </w:r>
      <w:proofErr w:type="spellStart"/>
      <w:r w:rsidRPr="008F4B5C">
        <w:rPr>
          <w:rFonts w:eastAsia="Times New Roman" w:cs="Arial"/>
          <w:sz w:val="32"/>
          <w:szCs w:val="32"/>
          <w:lang w:eastAsia="ru-RU"/>
        </w:rPr>
        <w:t>д\</w:t>
      </w:r>
      <w:proofErr w:type="gramStart"/>
      <w:r w:rsidRPr="008F4B5C">
        <w:rPr>
          <w:rFonts w:eastAsia="Times New Roman" w:cs="Arial"/>
          <w:sz w:val="32"/>
          <w:szCs w:val="32"/>
          <w:lang w:eastAsia="ru-RU"/>
        </w:rPr>
        <w:t>с</w:t>
      </w:r>
      <w:proofErr w:type="spellEnd"/>
      <w:proofErr w:type="gramEnd"/>
      <w:r w:rsidRPr="008F4B5C">
        <w:rPr>
          <w:rFonts w:eastAsia="Times New Roman" w:cs="Arial"/>
          <w:sz w:val="32"/>
          <w:szCs w:val="32"/>
          <w:lang w:eastAsia="ru-RU"/>
        </w:rPr>
        <w:t xml:space="preserve">. </w:t>
      </w:r>
      <w:proofErr w:type="gramStart"/>
      <w:r w:rsidRPr="008F4B5C">
        <w:rPr>
          <w:rFonts w:eastAsia="Times New Roman" w:cs="Arial"/>
          <w:sz w:val="32"/>
          <w:szCs w:val="32"/>
          <w:lang w:eastAsia="ru-RU"/>
        </w:rPr>
        <w:t>Им</w:t>
      </w:r>
      <w:proofErr w:type="gramEnd"/>
      <w:r w:rsidRPr="008F4B5C">
        <w:rPr>
          <w:rFonts w:eastAsia="Times New Roman" w:cs="Arial"/>
          <w:sz w:val="32"/>
          <w:szCs w:val="32"/>
          <w:lang w:eastAsia="ru-RU"/>
        </w:rPr>
        <w:t xml:space="preserve"> тоже надо знать правила.</w:t>
      </w: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- Как мы им можем рассказать?</w:t>
      </w: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Что вы нарисуете в своих работах?</w:t>
      </w:r>
    </w:p>
    <w:p w:rsidR="0076408F" w:rsidRPr="008F4B5C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eastAsia="ru-RU"/>
        </w:rPr>
        <w:t>Молодцы. Но перед этим вы прочитайте учебник  с.30-33</w:t>
      </w:r>
    </w:p>
    <w:p w:rsidR="0076408F" w:rsidRDefault="0076408F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  <w:r w:rsidRPr="008F4B5C">
        <w:rPr>
          <w:rFonts w:eastAsia="Times New Roman" w:cs="Arial"/>
          <w:sz w:val="32"/>
          <w:szCs w:val="32"/>
          <w:lang w:val="en-US" w:eastAsia="ru-RU"/>
        </w:rPr>
        <w:t>VI.</w:t>
      </w:r>
      <w:r w:rsidR="008F4B5C" w:rsidRPr="008F4B5C">
        <w:rPr>
          <w:rFonts w:eastAsia="Times New Roman" w:cs="Arial"/>
          <w:sz w:val="32"/>
          <w:szCs w:val="32"/>
          <w:lang w:eastAsia="ru-RU"/>
        </w:rPr>
        <w:t xml:space="preserve"> </w:t>
      </w:r>
      <w:r w:rsidRPr="008F4B5C">
        <w:rPr>
          <w:rFonts w:eastAsia="Times New Roman" w:cs="Arial"/>
          <w:b/>
          <w:sz w:val="32"/>
          <w:szCs w:val="32"/>
          <w:u w:val="single"/>
          <w:lang w:eastAsia="ru-RU"/>
        </w:rPr>
        <w:t xml:space="preserve">Рефлексия. </w:t>
      </w:r>
      <w:r w:rsidR="008F4B5C" w:rsidRPr="008F4B5C">
        <w:rPr>
          <w:rFonts w:eastAsia="Times New Roman" w:cs="Arial"/>
          <w:b/>
          <w:sz w:val="32"/>
          <w:szCs w:val="32"/>
          <w:u w:val="single"/>
          <w:lang w:eastAsia="ru-RU"/>
        </w:rPr>
        <w:t xml:space="preserve"> </w:t>
      </w:r>
      <w:r w:rsidRPr="008F4B5C">
        <w:rPr>
          <w:rFonts w:eastAsia="Times New Roman" w:cs="Arial"/>
          <w:b/>
          <w:sz w:val="32"/>
          <w:szCs w:val="32"/>
          <w:u w:val="single"/>
          <w:lang w:eastAsia="ru-RU"/>
        </w:rPr>
        <w:t>Выставление отметок.</w:t>
      </w:r>
      <w:r w:rsidRPr="008F4B5C">
        <w:rPr>
          <w:rFonts w:eastAsia="Times New Roman" w:cs="Arial"/>
          <w:sz w:val="32"/>
          <w:szCs w:val="32"/>
          <w:lang w:eastAsia="ru-RU"/>
        </w:rPr>
        <w:t xml:space="preserve"> </w:t>
      </w:r>
    </w:p>
    <w:p w:rsidR="00000EA0" w:rsidRDefault="00000EA0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</w:p>
    <w:p w:rsidR="00000EA0" w:rsidRDefault="00000EA0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</w:p>
    <w:p w:rsidR="00000EA0" w:rsidRDefault="00000EA0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</w:p>
    <w:p w:rsidR="00000EA0" w:rsidRPr="00BD6949" w:rsidRDefault="00000EA0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u w:val="single"/>
          <w:lang w:eastAsia="ru-RU"/>
        </w:rPr>
      </w:pPr>
      <w:r w:rsidRPr="00BD6949">
        <w:rPr>
          <w:rFonts w:eastAsia="Times New Roman" w:cs="Arial"/>
          <w:sz w:val="32"/>
          <w:szCs w:val="32"/>
          <w:lang w:eastAsia="ru-RU"/>
        </w:rPr>
        <w:t xml:space="preserve">                                                  </w:t>
      </w:r>
      <w:r w:rsidRPr="00BD6949">
        <w:rPr>
          <w:rFonts w:eastAsia="Times New Roman" w:cs="Arial"/>
          <w:sz w:val="32"/>
          <w:szCs w:val="32"/>
          <w:u w:val="single"/>
          <w:lang w:eastAsia="ru-RU"/>
        </w:rPr>
        <w:t xml:space="preserve">Литература </w:t>
      </w:r>
    </w:p>
    <w:p w:rsidR="00000EA0" w:rsidRPr="00BD6949" w:rsidRDefault="00000EA0" w:rsidP="00000EA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eastAsia="Calibri" w:cs="Times New Roman"/>
          <w:sz w:val="32"/>
          <w:szCs w:val="32"/>
        </w:rPr>
      </w:pPr>
      <w:r w:rsidRPr="00BD6949">
        <w:rPr>
          <w:rFonts w:eastAsia="Calibri" w:cs="Times New Roman"/>
          <w:iCs/>
          <w:sz w:val="32"/>
          <w:szCs w:val="32"/>
        </w:rPr>
        <w:t>Плешаков, А. А.</w:t>
      </w:r>
      <w:r w:rsidRPr="00BD6949">
        <w:rPr>
          <w:rFonts w:eastAsia="Calibri" w:cs="Times New Roman"/>
          <w:sz w:val="32"/>
          <w:szCs w:val="32"/>
        </w:rPr>
        <w:t xml:space="preserve"> Мир вокруг нас: учебник для 2 класса </w:t>
      </w:r>
      <w:proofErr w:type="spellStart"/>
      <w:r w:rsidRPr="00BD6949">
        <w:rPr>
          <w:rFonts w:eastAsia="Calibri" w:cs="Times New Roman"/>
          <w:sz w:val="32"/>
          <w:szCs w:val="32"/>
        </w:rPr>
        <w:t>нач</w:t>
      </w:r>
      <w:proofErr w:type="spellEnd"/>
      <w:r w:rsidRPr="00BD6949">
        <w:rPr>
          <w:rFonts w:eastAsia="Calibri" w:cs="Times New Roman"/>
          <w:sz w:val="32"/>
          <w:szCs w:val="32"/>
        </w:rPr>
        <w:t>. школы: в 2 ч. / А. А. Плешаков. – М.: Просвещение, 2008.</w:t>
      </w:r>
    </w:p>
    <w:p w:rsidR="00000EA0" w:rsidRPr="00BD6949" w:rsidRDefault="00000EA0" w:rsidP="00000EA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sz w:val="32"/>
          <w:szCs w:val="32"/>
        </w:rPr>
      </w:pPr>
      <w:r w:rsidRPr="00BD6949">
        <w:rPr>
          <w:iCs/>
          <w:sz w:val="32"/>
          <w:szCs w:val="32"/>
        </w:rPr>
        <w:t>Плешаков, А. А</w:t>
      </w:r>
      <w:r w:rsidRPr="00BD6949">
        <w:rPr>
          <w:sz w:val="32"/>
          <w:szCs w:val="32"/>
        </w:rPr>
        <w:t>. Методическое пособие к учебнику «Мир вокруг нас. 2 класс» / А. А. Плешаков, В. П. Александрова, С. А. Борисова. – М.: Просвещение, 2002.</w:t>
      </w:r>
    </w:p>
    <w:p w:rsidR="00000EA0" w:rsidRPr="00BD6949" w:rsidRDefault="00000EA0" w:rsidP="00000EA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eastAsia="Calibri" w:cs="Times New Roman"/>
          <w:sz w:val="32"/>
          <w:szCs w:val="32"/>
        </w:rPr>
      </w:pPr>
      <w:r w:rsidRPr="00BD6949">
        <w:rPr>
          <w:rFonts w:eastAsia="Calibri" w:cs="Times New Roman"/>
          <w:sz w:val="32"/>
          <w:szCs w:val="32"/>
        </w:rPr>
        <w:t>Российская энциклопедия загадок.- СПб</w:t>
      </w:r>
      <w:proofErr w:type="gramStart"/>
      <w:r w:rsidRPr="00BD6949">
        <w:rPr>
          <w:rFonts w:eastAsia="Calibri" w:cs="Times New Roman"/>
          <w:sz w:val="32"/>
          <w:szCs w:val="32"/>
        </w:rPr>
        <w:t>.: «</w:t>
      </w:r>
      <w:proofErr w:type="gramEnd"/>
      <w:r w:rsidRPr="00BD6949">
        <w:rPr>
          <w:rFonts w:eastAsia="Calibri" w:cs="Times New Roman"/>
          <w:sz w:val="32"/>
          <w:szCs w:val="32"/>
        </w:rPr>
        <w:t>Издательский Дом «Нева»; М.: «ОЛМА-ПРЕСС», 2002</w:t>
      </w:r>
    </w:p>
    <w:p w:rsidR="00000EA0" w:rsidRPr="00BD6949" w:rsidRDefault="00000EA0" w:rsidP="00000EA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eastAsia="Calibri" w:cs="Times New Roman"/>
          <w:sz w:val="32"/>
          <w:szCs w:val="32"/>
        </w:rPr>
      </w:pPr>
      <w:proofErr w:type="spellStart"/>
      <w:r w:rsidRPr="00BD6949">
        <w:rPr>
          <w:rFonts w:eastAsia="Calibri" w:cs="Times New Roman"/>
          <w:sz w:val="32"/>
          <w:szCs w:val="32"/>
        </w:rPr>
        <w:t>Шалаева</w:t>
      </w:r>
      <w:proofErr w:type="spellEnd"/>
      <w:r w:rsidRPr="00BD6949">
        <w:rPr>
          <w:rFonts w:eastAsia="Calibri" w:cs="Times New Roman"/>
          <w:sz w:val="32"/>
          <w:szCs w:val="32"/>
        </w:rPr>
        <w:t xml:space="preserve"> Г.П., Журавлёва О.М. Новые правила поведения для воспитанных детей. – М.; </w:t>
      </w:r>
      <w:proofErr w:type="spellStart"/>
      <w:r w:rsidRPr="00BD6949">
        <w:rPr>
          <w:rFonts w:eastAsia="Calibri" w:cs="Times New Roman"/>
          <w:sz w:val="32"/>
          <w:szCs w:val="32"/>
        </w:rPr>
        <w:t>Эксмо</w:t>
      </w:r>
      <w:proofErr w:type="spellEnd"/>
      <w:r w:rsidRPr="00BD6949">
        <w:rPr>
          <w:rFonts w:eastAsia="Calibri" w:cs="Times New Roman"/>
          <w:sz w:val="32"/>
          <w:szCs w:val="32"/>
        </w:rPr>
        <w:t>, 2006.</w:t>
      </w:r>
    </w:p>
    <w:p w:rsidR="00000EA0" w:rsidRPr="008F4B5C" w:rsidRDefault="00000EA0" w:rsidP="007625FF">
      <w:pPr>
        <w:spacing w:before="100" w:beforeAutospacing="1" w:after="100" w:afterAutospacing="1" w:line="240" w:lineRule="auto"/>
        <w:rPr>
          <w:rFonts w:eastAsia="Times New Roman" w:cs="Arial"/>
          <w:sz w:val="32"/>
          <w:szCs w:val="32"/>
          <w:lang w:eastAsia="ru-RU"/>
        </w:rPr>
      </w:pPr>
    </w:p>
    <w:p w:rsidR="00692C8E" w:rsidRPr="008F4B5C" w:rsidRDefault="00692C8E" w:rsidP="007625FF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</w:p>
    <w:sectPr w:rsidR="00692C8E" w:rsidRPr="008F4B5C" w:rsidSect="008E617D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078"/>
    <w:multiLevelType w:val="hybridMultilevel"/>
    <w:tmpl w:val="D94E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B7B86"/>
    <w:multiLevelType w:val="hybridMultilevel"/>
    <w:tmpl w:val="18F2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669EF"/>
    <w:multiLevelType w:val="hybridMultilevel"/>
    <w:tmpl w:val="30BA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3A7"/>
    <w:multiLevelType w:val="hybridMultilevel"/>
    <w:tmpl w:val="B026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B1E09"/>
    <w:multiLevelType w:val="hybridMultilevel"/>
    <w:tmpl w:val="DFE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B2"/>
    <w:rsid w:val="00000EA0"/>
    <w:rsid w:val="00253E85"/>
    <w:rsid w:val="002E41DE"/>
    <w:rsid w:val="0045470B"/>
    <w:rsid w:val="005101C2"/>
    <w:rsid w:val="005235ED"/>
    <w:rsid w:val="005B1831"/>
    <w:rsid w:val="00692C8E"/>
    <w:rsid w:val="007625FF"/>
    <w:rsid w:val="0076408F"/>
    <w:rsid w:val="008E617D"/>
    <w:rsid w:val="008F4B5C"/>
    <w:rsid w:val="00A400AC"/>
    <w:rsid w:val="00B903D1"/>
    <w:rsid w:val="00BD6949"/>
    <w:rsid w:val="00CA1C02"/>
    <w:rsid w:val="00CD0E68"/>
    <w:rsid w:val="00D03014"/>
    <w:rsid w:val="00D804B2"/>
    <w:rsid w:val="00E24347"/>
    <w:rsid w:val="00EF159C"/>
    <w:rsid w:val="00FB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14"/>
    <w:pPr>
      <w:ind w:left="720"/>
      <w:contextualSpacing/>
    </w:pPr>
  </w:style>
  <w:style w:type="table" w:styleId="a4">
    <w:name w:val="Table Grid"/>
    <w:basedOn w:val="a1"/>
    <w:uiPriority w:val="59"/>
    <w:rsid w:val="00D03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search?p=236&amp;ed=1&amp;text=%D0%B7%D0%BD%D0%B0%D0%BA%20%D0%B2%D0%BE%D0%BF%D1%80%D0%BE%D1%81%D0%B0&amp;spsite=fake-012-367476.ru&amp;img_url=audio.rambler.ru/images/podcastitem/2009/04/04/1238855343_77420.400x400.jpg&amp;rpt=simage&amp;nl=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mos-mramor.ru/images/product/big/01b-1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art-saloon.ru/big/item_424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ages.yandex.ru/search?p=8&amp;ed=1&amp;text=%D1%84%D0%B5%D0%BD&amp;spsite=fake-027-1613930.ru&amp;img_url=www.5ok.com.ua/CatalogImage.aspx?id=24557&amp;rpt=simage" TargetMode="External"/><Relationship Id="rId15" Type="http://schemas.openxmlformats.org/officeDocument/2006/relationships/hyperlink" Target="http://images.yandex.ru/search?p=177&amp;ed=1&amp;text=%D0%B7%D0%BD%D0%B0%D0%BA%20%D0%B2%D0%BE%D1%81%D0%BA%D0%BB%D0%B8%D1%86%D0%B0%D0%BD%D0%B8%D1%8F&amp;spsite=fake-031-12909982.ru&amp;img_url=static.baza.farpost.ru/bulletins_images/4/5/1/4514233.jpg&amp;rpt=simage&amp;nl=1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search?p=0&amp;ed=1&amp;text=%D1%82%D0%B0%D0%B1%D0%BB%D0%B5%D1%82%D0%BA%D0%B8&amp;spsite=fake-019-871255.ru&amp;img_url=stockphotos.ru/free/main.php?g2_view=core.DownloadItem&amp;g2_itemId=532&amp;g2_serialNumber=3&amp;rpt=simag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dcterms:created xsi:type="dcterms:W3CDTF">2010-02-09T16:51:00Z</dcterms:created>
  <dcterms:modified xsi:type="dcterms:W3CDTF">2012-03-15T15:47:00Z</dcterms:modified>
</cp:coreProperties>
</file>