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B9" w:rsidRPr="007F63A3" w:rsidRDefault="008A5AB9" w:rsidP="007F63A3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7F63A3">
        <w:rPr>
          <w:rFonts w:ascii="Times New Roman" w:hAnsi="Times New Roman"/>
          <w:b/>
          <w:sz w:val="32"/>
          <w:szCs w:val="24"/>
        </w:rPr>
        <w:t>Тема: В Тундре.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b/>
          <w:sz w:val="24"/>
          <w:szCs w:val="24"/>
        </w:rPr>
        <w:t>Цель:</w:t>
      </w:r>
      <w:r w:rsidRPr="007F63A3">
        <w:rPr>
          <w:rFonts w:ascii="Times New Roman" w:hAnsi="Times New Roman"/>
          <w:sz w:val="24"/>
          <w:szCs w:val="24"/>
        </w:rPr>
        <w:t xml:space="preserve"> 1. Сформировать у учащихся представление о  природной зоне тундры;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            2. ознакомить с географическим положением этой природной зоны, климатическими условиями, растительным и животным миром, деятельностью человека;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            3. развивать познавательный интерес учащихся, умение сравнивать, работать с помощью карты, глобуса.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b/>
          <w:sz w:val="24"/>
          <w:szCs w:val="24"/>
        </w:rPr>
        <w:t>Оборудование:</w:t>
      </w:r>
      <w:r w:rsidRPr="007F63A3">
        <w:rPr>
          <w:rFonts w:ascii="Times New Roman" w:hAnsi="Times New Roman"/>
          <w:sz w:val="24"/>
          <w:szCs w:val="24"/>
        </w:rPr>
        <w:t xml:space="preserve">  глобус, карта природных зон, гербарии материал, видеофильм «Тундра», картины и слайды с изображением изучаемых объектов, раздаточный материал.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A5AB9" w:rsidRPr="007F63A3" w:rsidRDefault="008A5AB9" w:rsidP="007F63A3">
      <w:pPr>
        <w:spacing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7F63A3">
        <w:rPr>
          <w:rFonts w:ascii="Times New Roman" w:hAnsi="Times New Roman"/>
          <w:b/>
          <w:sz w:val="32"/>
          <w:szCs w:val="24"/>
        </w:rPr>
        <w:t>Ход урока.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1.Организационный момент, сообщение темы и цели урока.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Чтение стихотворения хором: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Добрый день, дорогие друзья!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Новой встрече очень рада я!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Мы сегодня снова будем наблюдать,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Выводы делать и рассуждать.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А чтобы урок пошёл каждому впрок,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Активно в работу включайся, дружок!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2. Работа с дневниками наблюдений (в дневниках учащихся).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Минутка календаря.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Посмотрите все в окно. Какое время года? Какие зимние месяцы вы знаете?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Вспомните пословицы о зимних месяцах.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Декабрь - год кончает, зиму начинает.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Январь - году начало, зиме середина.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Февраль - Вьюги да  метели под февраль налетели.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Какой сейчас месяц?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Какая сегодня погода?  (солнечная, ветреная, Небо ясное, есть осадки)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А что произошло в жизни людей, животных, птиц, растений с приходом зимы?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Чтение стихотворения Сурикова «Белый снег пушистый в воздухе кружится»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У нас зима такая же суровая как в стихотворении Сурикова?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А вы помните, у нас уже были такие холодные дни, и вы катались на санках?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А какое время года придёт на смену зиме?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В результате чего происходит смена времён года?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Отгадайте загадку.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Кто в году четыре раза переодевается?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3. Проверка  знаний.  Фронтальный опрос.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Что вы знаете о форме Земли?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А велика ли наша Земля?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Какие размеры Земли вы знаете?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Какой прибор показывает форму и поверхность Земли? 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Какие материки вы знаете?  (Покажите на карте и глобусе)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А что такое материк? 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На каком материке живём мы?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Расскажите о вращении Земли.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Какие две точки остаются на месте?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Где наиболее высокое положение солнца?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Что такое экватор?  (Покажите на глобусе и карте).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Разгадайте кроссворд.  (Работа по карточкам)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Какие океаны вы знаете? Покажите на карте и на глобусе.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Что такое океан?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Какой самый большой океан?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Самый маленький? 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Каким океаном наша страна омывается с севера?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Чем скован Северный Ледовитый океан?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Какие природные условия расскажет нам синоптик.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Кто такой синоптик?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Зимой солнце появляется на горизонте?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Сколько длится зима?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Что приходит на смену полярной ночи?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А фауне расскажет нам зоолог. Кто такой зоолог?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Какие животные обитают? Какие особенности животным помогают перенести холода? 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Какие птицы слетаются в летнее время?  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Чем они питаются?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Чем они питаются?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Решите задачу.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Масса бурого медведя </w:t>
      </w:r>
      <w:smartTag w:uri="urn:schemas-microsoft-com:office:smarttags" w:element="metricconverter">
        <w:smartTagPr>
          <w:attr w:name="ProductID" w:val="350 кг"/>
        </w:smartTagPr>
        <w:r w:rsidRPr="007F63A3">
          <w:rPr>
            <w:rFonts w:ascii="Times New Roman" w:hAnsi="Times New Roman"/>
            <w:sz w:val="24"/>
            <w:szCs w:val="24"/>
          </w:rPr>
          <w:t>350 кг</w:t>
        </w:r>
      </w:smartTag>
      <w:r w:rsidRPr="007F63A3">
        <w:rPr>
          <w:rFonts w:ascii="Times New Roman" w:hAnsi="Times New Roman"/>
          <w:sz w:val="24"/>
          <w:szCs w:val="24"/>
        </w:rPr>
        <w:t xml:space="preserve">, он легче, чем белый медведь на </w:t>
      </w:r>
      <w:smartTag w:uri="urn:schemas-microsoft-com:office:smarttags" w:element="metricconverter">
        <w:smartTagPr>
          <w:attr w:name="ProductID" w:val="150 кг"/>
        </w:smartTagPr>
        <w:r w:rsidRPr="007F63A3">
          <w:rPr>
            <w:rFonts w:ascii="Times New Roman" w:hAnsi="Times New Roman"/>
            <w:sz w:val="24"/>
            <w:szCs w:val="24"/>
          </w:rPr>
          <w:t>150 кг</w:t>
        </w:r>
      </w:smartTag>
      <w:r w:rsidRPr="007F63A3">
        <w:rPr>
          <w:rFonts w:ascii="Times New Roman" w:hAnsi="Times New Roman"/>
          <w:sz w:val="24"/>
          <w:szCs w:val="24"/>
        </w:rPr>
        <w:t>. Чему равна масса белого медведя?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4. Индивидуальный опрос. (1-2 учащихся пересказывают текст).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5. Физминутка.   («Музыкально-танцевальная пауза»)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6. Работа над новым материалом.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Словарная работа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Тундра – слово финского происхождения, буквально обозначает «безлесная плоская вершина».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F63A3">
        <w:rPr>
          <w:rFonts w:ascii="Times New Roman" w:hAnsi="Times New Roman"/>
          <w:b/>
          <w:sz w:val="24"/>
          <w:szCs w:val="24"/>
        </w:rPr>
        <w:t xml:space="preserve">Беседа учителя.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          Вдоль берегов Северного Ледовитого океана на </w:t>
      </w:r>
      <w:smartTag w:uri="urn:schemas-microsoft-com:office:smarttags" w:element="metricconverter">
        <w:smartTagPr>
          <w:attr w:name="ProductID" w:val="1000 км"/>
        </w:smartTagPr>
        <w:r w:rsidRPr="007F63A3">
          <w:rPr>
            <w:rFonts w:ascii="Times New Roman" w:hAnsi="Times New Roman"/>
            <w:sz w:val="24"/>
            <w:szCs w:val="24"/>
          </w:rPr>
          <w:t>1000 км</w:t>
        </w:r>
      </w:smartTag>
      <w:r w:rsidRPr="007F63A3">
        <w:rPr>
          <w:rFonts w:ascii="Times New Roman" w:hAnsi="Times New Roman"/>
          <w:sz w:val="24"/>
          <w:szCs w:val="24"/>
        </w:rPr>
        <w:t xml:space="preserve"> в длину и 100-ий км ширину тянется безлесная полоса тундры. Уже в сентябре начинается зима, падает снег, крепчают морозы. Озёра покрываются льдом. Дуют сильные ветры. Солнце низко стоит на горизонте. Его лучи плохо согревают землю. К середине зимы солнце совсем не показывается на горизонте. Наступает длинная, полярная ночь. Неделями бушуют вьюги. Сильные морозы сковывают природу. Температура достигает -40, -60 градусов ниже нуля. Зима в тундре короче, чем на Крайнем Севере. Полярная ночь длится 1-3 месяца. И потом поверхность получается больше тепла, чем на Крайнем Севере. Наконец выплывает тусклое солнце, лучи которого даже к июню не способны растопить снег. Оживает тундра летом - зеленеет, оглашается птичьими голосами. Прилетают гуси, утки, лебеди. Начинается короткое прохладное лето. Круглые сутки солнце светит и не заходит за линию горизонта. Стоит полярный день. За это время оттаивает верхний слой земли, а глубже остаётся многолетняя мерзлота. Природные условия суровы: короткое прохладное лето, многолетняя мерзлота, длинная, морозная зима, глубокие снега, сильные метели. Всё это оказывает влияние на растительный и животный мир тундры.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           Растения низкорослые. Они растут группами и стелятся по земле. Это защищает их от вымерзания зимой, сильных ветров, помогает летом получить больше тепла для роста. Корни находятся в верхнем слое почвы. К таким растениям относится маленькая карликовая полярная ива, морошка, голубика, брусника. Заболоченные места заняты мхами, пушицей, более сухие – лишайниками, среди которых самым распространённым и очень является ягель – основной корм для оленей.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           Животный мир в тундре, очень своеобразный и отличается некоторыми особенностями от животных Крайнего Севера. Густая шерсть, пушистое оперение птиц спасают их от сильных морозов. Светлая окраска делает их незаметными на снегу. Все животные малотребовательны к пище.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         Летом множество насекомых: комаров, мышек, слепней. Они тучами носятся в воздухе. Лезут в рот, нос, глаза. Это настоящее бедствие для людей и крупных животных. Невозможно работать без накомарников – специальные сетки, одеваемые на лицо.  </w:t>
      </w:r>
      <w:r w:rsidRPr="007F63A3">
        <w:rPr>
          <w:rFonts w:ascii="Times New Roman" w:hAnsi="Times New Roman"/>
          <w:sz w:val="24"/>
          <w:szCs w:val="24"/>
        </w:rPr>
        <w:tab/>
        <w:t>За короткое лето птицы спешат вырастить своих птенцов. На зиму остаются белые совы и белые медведи. В тундре много леммингов за ними охотятся песцы и полярные совы. Крупное животное Северный олень неприхотливое животное, круглый год пасётся в тундре. Широкие копыта позволяют бегать по снегу, болотам  не проваливаясь. Ими разгребает снег и достаёт корм. На зиму у него отрастает подшёрсток, который оберегает от морозов. К зиме олени перекочёвывают  в более южные районы, где пастбища богаты травой. За ними следуют волки, а за волками песцы и совы. Волки охотятся на оленей, а песцы подбирают остатки их добычи. Для песцов и сов важно, что олени разгребают снег, обнажают растения и норки леммингов. Летят и куропатки. Летом олени откочёвывают на север, где меньше насекомых. За ними следуют и другие животные.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       Огромные пространства покрыты лишайниками, травами и низкорослыми кустарниками, служат хорошими пастбищами для оленей.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         Главное занятие населения - оленеводство. Пастухи оленеводы остаются на месте до тех пор, пока есть корм, а потом перегоняют на другое место.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Люди ездят на оленях, используют в пищу жирное мясо, из шкур изготовляют одежду и обувь. Так же занимаются охотой на пушного зверя и морских зверей. Люди добывают полезные ископаемые: каменный уголь, руду, выплавляют металл. Построены порты. Заходят корабли, привозят продукты питания, одежду и обувь, машины и оборудования.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         Строятся посёлки, города. Самый большой и красивый город Норильск, он построен на многолетнее мерзлоте и с каждым годом растёт и хорошеет. В тундре живут издавна ненцы, чукчи и другие народы. Также выращивают культурные растения. Вывели скороспелые сорта овощей. Богата и разнообразна природа тундры и эту природу нужно  охранять, беречь и любить.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7. Чтение хором.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«Охранять природу – значит охранять Родину».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 xml:space="preserve">Чьи эти слова?  Как вы понимаете их значения?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 xml:space="preserve">8. Занимательный материал.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Заслушивание сообщений учащихся   о «Тундре».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9. Просмотр видеосюжетов «Тундра».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10. Работа по учебнику.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 xml:space="preserve">11. Закрепление материала.  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Работа по группам.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8A5AB9" w:rsidRPr="007F63A3" w:rsidTr="007215FA">
        <w:tc>
          <w:tcPr>
            <w:tcW w:w="3190" w:type="dxa"/>
          </w:tcPr>
          <w:p w:rsidR="008A5AB9" w:rsidRPr="007F63A3" w:rsidRDefault="008A5AB9" w:rsidP="007F63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A3">
              <w:rPr>
                <w:rFonts w:ascii="Times New Roman" w:hAnsi="Times New Roman"/>
                <w:sz w:val="24"/>
                <w:szCs w:val="24"/>
              </w:rPr>
              <w:t>материалы для ботаников</w:t>
            </w:r>
          </w:p>
        </w:tc>
        <w:tc>
          <w:tcPr>
            <w:tcW w:w="3190" w:type="dxa"/>
          </w:tcPr>
          <w:p w:rsidR="008A5AB9" w:rsidRPr="007F63A3" w:rsidRDefault="008A5AB9" w:rsidP="007F63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A3">
              <w:rPr>
                <w:rFonts w:ascii="Times New Roman" w:hAnsi="Times New Roman"/>
                <w:sz w:val="24"/>
                <w:szCs w:val="24"/>
              </w:rPr>
              <w:t>материалы для зоологов</w:t>
            </w:r>
          </w:p>
        </w:tc>
        <w:tc>
          <w:tcPr>
            <w:tcW w:w="3191" w:type="dxa"/>
          </w:tcPr>
          <w:p w:rsidR="008A5AB9" w:rsidRPr="007F63A3" w:rsidRDefault="008A5AB9" w:rsidP="007F63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A3">
              <w:rPr>
                <w:rFonts w:ascii="Times New Roman" w:hAnsi="Times New Roman"/>
                <w:sz w:val="24"/>
                <w:szCs w:val="24"/>
              </w:rPr>
              <w:t>материалы для экологов</w:t>
            </w:r>
          </w:p>
        </w:tc>
      </w:tr>
      <w:tr w:rsidR="008A5AB9" w:rsidRPr="007F63A3" w:rsidTr="007215FA">
        <w:tc>
          <w:tcPr>
            <w:tcW w:w="3190" w:type="dxa"/>
          </w:tcPr>
          <w:p w:rsidR="008A5AB9" w:rsidRPr="007F63A3" w:rsidRDefault="008A5AB9" w:rsidP="007F63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A3">
              <w:rPr>
                <w:rFonts w:ascii="Times New Roman" w:hAnsi="Times New Roman"/>
                <w:sz w:val="24"/>
                <w:szCs w:val="24"/>
              </w:rPr>
              <w:t>гербарный материал, атлас, учебник, карточки с изображением растений</w:t>
            </w:r>
          </w:p>
        </w:tc>
        <w:tc>
          <w:tcPr>
            <w:tcW w:w="3190" w:type="dxa"/>
          </w:tcPr>
          <w:p w:rsidR="008A5AB9" w:rsidRPr="007F63A3" w:rsidRDefault="008A5AB9" w:rsidP="007F63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A3">
              <w:rPr>
                <w:rFonts w:ascii="Times New Roman" w:hAnsi="Times New Roman"/>
                <w:sz w:val="24"/>
                <w:szCs w:val="24"/>
              </w:rPr>
              <w:t>атлас, учебник, карточки с изображением зверей и птиц</w:t>
            </w:r>
          </w:p>
        </w:tc>
        <w:tc>
          <w:tcPr>
            <w:tcW w:w="3191" w:type="dxa"/>
          </w:tcPr>
          <w:p w:rsidR="008A5AB9" w:rsidRPr="007F63A3" w:rsidRDefault="008A5AB9" w:rsidP="007F63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A3">
              <w:rPr>
                <w:rFonts w:ascii="Times New Roman" w:hAnsi="Times New Roman"/>
                <w:sz w:val="24"/>
                <w:szCs w:val="24"/>
              </w:rPr>
              <w:t>атлас, учебник</w:t>
            </w:r>
          </w:p>
        </w:tc>
      </w:tr>
      <w:tr w:rsidR="008A5AB9" w:rsidRPr="007F63A3" w:rsidTr="007215FA">
        <w:tc>
          <w:tcPr>
            <w:tcW w:w="3190" w:type="dxa"/>
          </w:tcPr>
          <w:p w:rsidR="008A5AB9" w:rsidRPr="007F63A3" w:rsidRDefault="008A5AB9" w:rsidP="007F63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A3">
              <w:rPr>
                <w:rFonts w:ascii="Times New Roman" w:hAnsi="Times New Roman"/>
                <w:sz w:val="24"/>
                <w:szCs w:val="24"/>
              </w:rPr>
              <w:t>Карточка - помощник</w:t>
            </w:r>
          </w:p>
        </w:tc>
        <w:tc>
          <w:tcPr>
            <w:tcW w:w="3190" w:type="dxa"/>
          </w:tcPr>
          <w:p w:rsidR="008A5AB9" w:rsidRPr="007F63A3" w:rsidRDefault="008A5AB9" w:rsidP="007F63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A3">
              <w:rPr>
                <w:rFonts w:ascii="Times New Roman" w:hAnsi="Times New Roman"/>
                <w:sz w:val="24"/>
                <w:szCs w:val="24"/>
              </w:rPr>
              <w:t>Карточка - помощник</w:t>
            </w:r>
          </w:p>
        </w:tc>
        <w:tc>
          <w:tcPr>
            <w:tcW w:w="3191" w:type="dxa"/>
          </w:tcPr>
          <w:p w:rsidR="008A5AB9" w:rsidRPr="007F63A3" w:rsidRDefault="008A5AB9" w:rsidP="007F63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3A3">
              <w:rPr>
                <w:rFonts w:ascii="Times New Roman" w:hAnsi="Times New Roman"/>
                <w:sz w:val="24"/>
                <w:szCs w:val="24"/>
              </w:rPr>
              <w:t>Карточка - помощник</w:t>
            </w:r>
          </w:p>
        </w:tc>
      </w:tr>
    </w:tbl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  <w:r w:rsidRPr="007F63A3">
        <w:rPr>
          <w:rFonts w:ascii="Times New Roman" w:hAnsi="Times New Roman"/>
          <w:sz w:val="24"/>
          <w:szCs w:val="24"/>
        </w:rPr>
        <w:t>Составление  пирамиды.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12. Подведение итогов урока.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13. Выставление оценок.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  <w:r w:rsidRPr="007F63A3">
        <w:rPr>
          <w:rFonts w:ascii="Times New Roman" w:hAnsi="Times New Roman"/>
          <w:b/>
          <w:sz w:val="28"/>
          <w:szCs w:val="24"/>
        </w:rPr>
        <w:t>14. Домашнее задание.</w:t>
      </w:r>
    </w:p>
    <w:p w:rsidR="008A5AB9" w:rsidRPr="007F63A3" w:rsidRDefault="008A5AB9" w:rsidP="007F63A3">
      <w:pPr>
        <w:spacing w:line="240" w:lineRule="auto"/>
        <w:rPr>
          <w:rFonts w:ascii="Times New Roman" w:hAnsi="Times New Roman"/>
          <w:b/>
          <w:sz w:val="28"/>
          <w:szCs w:val="24"/>
        </w:rPr>
      </w:pP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A5AB9" w:rsidRPr="007F63A3" w:rsidRDefault="008A5AB9" w:rsidP="007F63A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A5AB9" w:rsidRPr="007F63A3" w:rsidSect="00891CCB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BCD8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8C4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DA09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0C0E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56CA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964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7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84C1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8C7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D4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71FB8"/>
    <w:multiLevelType w:val="hybridMultilevel"/>
    <w:tmpl w:val="3A9E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9A6B1F"/>
    <w:multiLevelType w:val="hybridMultilevel"/>
    <w:tmpl w:val="BF362A70"/>
    <w:lvl w:ilvl="0" w:tplc="365261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E1767ED"/>
    <w:multiLevelType w:val="hybridMultilevel"/>
    <w:tmpl w:val="37DE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F7B51"/>
    <w:multiLevelType w:val="hybridMultilevel"/>
    <w:tmpl w:val="4B9E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B3B72"/>
    <w:multiLevelType w:val="hybridMultilevel"/>
    <w:tmpl w:val="F872B9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92E"/>
    <w:rsid w:val="00015935"/>
    <w:rsid w:val="000D6211"/>
    <w:rsid w:val="0016477D"/>
    <w:rsid w:val="001C24F3"/>
    <w:rsid w:val="002026FB"/>
    <w:rsid w:val="00237128"/>
    <w:rsid w:val="00250562"/>
    <w:rsid w:val="00267234"/>
    <w:rsid w:val="003311D5"/>
    <w:rsid w:val="003C4CDC"/>
    <w:rsid w:val="00457473"/>
    <w:rsid w:val="004C545B"/>
    <w:rsid w:val="004F32B8"/>
    <w:rsid w:val="00533708"/>
    <w:rsid w:val="005B51E2"/>
    <w:rsid w:val="005F3E6F"/>
    <w:rsid w:val="006E7B5E"/>
    <w:rsid w:val="007215FA"/>
    <w:rsid w:val="00744439"/>
    <w:rsid w:val="007F63A3"/>
    <w:rsid w:val="00872E49"/>
    <w:rsid w:val="00891CCB"/>
    <w:rsid w:val="008A5AB9"/>
    <w:rsid w:val="008B607F"/>
    <w:rsid w:val="008D2FAE"/>
    <w:rsid w:val="009411B4"/>
    <w:rsid w:val="00961083"/>
    <w:rsid w:val="00A344E6"/>
    <w:rsid w:val="00A64D5F"/>
    <w:rsid w:val="00B047C0"/>
    <w:rsid w:val="00C5248D"/>
    <w:rsid w:val="00C7472D"/>
    <w:rsid w:val="00CD192E"/>
    <w:rsid w:val="00CE6EE4"/>
    <w:rsid w:val="00DF639C"/>
    <w:rsid w:val="00E24990"/>
    <w:rsid w:val="00E25A85"/>
    <w:rsid w:val="00EE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192E"/>
    <w:pPr>
      <w:ind w:left="720"/>
      <w:contextualSpacing/>
    </w:pPr>
  </w:style>
  <w:style w:type="table" w:styleId="TableGrid">
    <w:name w:val="Table Grid"/>
    <w:basedOn w:val="TableNormal"/>
    <w:uiPriority w:val="99"/>
    <w:rsid w:val="008D2F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391</TotalTime>
  <Pages>5</Pages>
  <Words>1155</Words>
  <Characters>6585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2012-03-26T16:09:00Z</dcterms:created>
  <dcterms:modified xsi:type="dcterms:W3CDTF">2012-04-05T09:04:00Z</dcterms:modified>
</cp:coreProperties>
</file>