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4F" w:rsidRPr="005D354F" w:rsidRDefault="005D354F" w:rsidP="005D354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5D354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2553D9" w:rsidRDefault="002553D9" w:rsidP="002553D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EF7FB6">
        <w:rPr>
          <w:rFonts w:ascii="Times New Roman" w:hAnsi="Times New Roman" w:cs="Times New Roman"/>
          <w:b/>
          <w:noProof/>
          <w:sz w:val="32"/>
          <w:szCs w:val="32"/>
        </w:rPr>
        <w:t>МБДОУ ПГО 40</w:t>
      </w:r>
    </w:p>
    <w:p w:rsidR="002553D9" w:rsidRDefault="002553D9" w:rsidP="002553D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2553D9" w:rsidRDefault="002553D9" w:rsidP="002553D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2553D9" w:rsidRDefault="002553D9" w:rsidP="002553D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2553D9" w:rsidRDefault="002553D9" w:rsidP="002553D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2553D9" w:rsidRDefault="002553D9" w:rsidP="002553D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2553D9" w:rsidRDefault="002553D9" w:rsidP="002553D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КОНСПЕКТ ЭКСПЕРИМЕНТАЛЬНОЙ ДЕЯТЕЛЬНОСТИ</w:t>
      </w:r>
    </w:p>
    <w:p w:rsidR="002553D9" w:rsidRDefault="002553D9" w:rsidP="002553D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«УДИВИТЕЛЬНЫЕ КАМНИ»</w:t>
      </w:r>
    </w:p>
    <w:p w:rsidR="002553D9" w:rsidRDefault="002553D9" w:rsidP="002553D9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2553D9" w:rsidRDefault="002553D9" w:rsidP="002553D9">
      <w:pPr>
        <w:jc w:val="center"/>
        <w:rPr>
          <w:noProof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Старшая группа</w:t>
      </w:r>
    </w:p>
    <w:p w:rsidR="002553D9" w:rsidRDefault="002553D9" w:rsidP="002553D9">
      <w:pPr>
        <w:rPr>
          <w:noProof/>
        </w:rPr>
      </w:pPr>
    </w:p>
    <w:p w:rsidR="002553D9" w:rsidRDefault="002553D9" w:rsidP="002553D9">
      <w:pPr>
        <w:rPr>
          <w:noProof/>
        </w:rPr>
      </w:pPr>
    </w:p>
    <w:p w:rsidR="002553D9" w:rsidRDefault="002553D9" w:rsidP="002553D9">
      <w:pPr>
        <w:rPr>
          <w:noProof/>
        </w:rPr>
      </w:pPr>
    </w:p>
    <w:p w:rsidR="002553D9" w:rsidRDefault="002553D9" w:rsidP="002553D9">
      <w:pPr>
        <w:rPr>
          <w:noProof/>
        </w:rPr>
      </w:pPr>
    </w:p>
    <w:p w:rsidR="002553D9" w:rsidRPr="00EF7FB6" w:rsidRDefault="002553D9" w:rsidP="002553D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            </w:t>
      </w:r>
      <w:r w:rsidRPr="00EF7FB6">
        <w:rPr>
          <w:rFonts w:ascii="Times New Roman" w:hAnsi="Times New Roman" w:cs="Times New Roman"/>
          <w:noProof/>
          <w:sz w:val="28"/>
          <w:szCs w:val="28"/>
        </w:rPr>
        <w:t xml:space="preserve">Воспитатель : </w:t>
      </w:r>
    </w:p>
    <w:p w:rsidR="002553D9" w:rsidRPr="00EF7FB6" w:rsidRDefault="002553D9" w:rsidP="002553D9">
      <w:pPr>
        <w:rPr>
          <w:rFonts w:ascii="Times New Roman" w:hAnsi="Times New Roman" w:cs="Times New Roman"/>
          <w:noProof/>
          <w:sz w:val="28"/>
          <w:szCs w:val="28"/>
        </w:rPr>
      </w:pPr>
      <w:r w:rsidRPr="00EF7FB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EF7FB6">
        <w:rPr>
          <w:rFonts w:ascii="Times New Roman" w:hAnsi="Times New Roman" w:cs="Times New Roman"/>
          <w:noProof/>
          <w:sz w:val="28"/>
          <w:szCs w:val="28"/>
        </w:rPr>
        <w:t>Гребнева С. А.</w:t>
      </w:r>
    </w:p>
    <w:p w:rsidR="002553D9" w:rsidRDefault="002553D9" w:rsidP="002553D9">
      <w:pPr>
        <w:rPr>
          <w:noProof/>
        </w:rPr>
      </w:pPr>
    </w:p>
    <w:p w:rsidR="002553D9" w:rsidRDefault="002553D9" w:rsidP="002553D9">
      <w:pPr>
        <w:rPr>
          <w:noProof/>
        </w:rPr>
      </w:pPr>
    </w:p>
    <w:p w:rsidR="002553D9" w:rsidRDefault="002553D9" w:rsidP="002553D9">
      <w:pPr>
        <w:rPr>
          <w:noProof/>
        </w:rPr>
      </w:pPr>
    </w:p>
    <w:p w:rsidR="002553D9" w:rsidRDefault="002553D9" w:rsidP="002553D9">
      <w:pPr>
        <w:rPr>
          <w:noProof/>
        </w:rPr>
      </w:pPr>
    </w:p>
    <w:p w:rsidR="002553D9" w:rsidRDefault="002553D9" w:rsidP="002553D9">
      <w:pPr>
        <w:jc w:val="center"/>
        <w:rPr>
          <w:noProof/>
        </w:rPr>
      </w:pPr>
    </w:p>
    <w:p w:rsidR="002553D9" w:rsidRDefault="002553D9" w:rsidP="002553D9">
      <w:pPr>
        <w:jc w:val="center"/>
        <w:rPr>
          <w:noProof/>
        </w:rPr>
      </w:pPr>
    </w:p>
    <w:p w:rsidR="002553D9" w:rsidRDefault="002553D9" w:rsidP="002553D9">
      <w:pPr>
        <w:rPr>
          <w:noProof/>
        </w:rPr>
      </w:pPr>
    </w:p>
    <w:p w:rsidR="002553D9" w:rsidRDefault="00C34F13" w:rsidP="002553D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Полевской 2013</w:t>
      </w:r>
      <w:bookmarkStart w:id="0" w:name="_GoBack"/>
      <w:bookmarkEnd w:id="0"/>
      <w:r w:rsidR="002553D9">
        <w:rPr>
          <w:rFonts w:ascii="Times New Roman" w:hAnsi="Times New Roman" w:cs="Times New Roman"/>
          <w:noProof/>
          <w:sz w:val="28"/>
          <w:szCs w:val="28"/>
        </w:rPr>
        <w:t xml:space="preserve"> г.</w:t>
      </w:r>
    </w:p>
    <w:p w:rsidR="002553D9" w:rsidRDefault="002553D9" w:rsidP="002553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54F" w:rsidRPr="002553D9" w:rsidRDefault="005D354F" w:rsidP="002553D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>: Познакомить детей с разнообразием мира камней и их свойствами.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>   обратить внимание на особенности камней.</w:t>
      </w:r>
      <w:proofErr w:type="gramEnd"/>
      <w:r w:rsidRPr="0025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53D9">
        <w:rPr>
          <w:rFonts w:ascii="Times New Roman" w:eastAsia="Times New Roman" w:hAnsi="Times New Roman" w:cs="Times New Roman"/>
          <w:sz w:val="28"/>
          <w:szCs w:val="28"/>
        </w:rPr>
        <w:t>Вместе с детьми классифицировать камни по признакам: размер (большой, средний, маленький);  поверхность (гладкая, ровная, шероховатая, шершавая); температура (теплый, холодный); вес (лёгкий, тяжелый), плавучесть – тонет в воде.</w:t>
      </w:r>
      <w:proofErr w:type="gramEnd"/>
      <w:r w:rsidRPr="002553D9">
        <w:rPr>
          <w:rFonts w:ascii="Times New Roman" w:eastAsia="Times New Roman" w:hAnsi="Times New Roman" w:cs="Times New Roman"/>
          <w:sz w:val="28"/>
          <w:szCs w:val="28"/>
        </w:rPr>
        <w:t xml:space="preserve"> Нацелить детей на поисковую и творческую деятельность в детском саду и дома.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 xml:space="preserve"> развивать визуальную, и мышечную память, глазомер, логическое мышление. Способствовать развитию эстетического вкуса. Побудить детей выражать словами свои тактильные ощущения. Закрепить навыки работы с увеличительными приборами. Способствовать развитию слухового восприятия.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 xml:space="preserve">  воспитывать уважительное отношение к неживой природе.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Демонстрационный и раздаточный материал.</w:t>
      </w:r>
    </w:p>
    <w:p w:rsidR="005D354F" w:rsidRPr="002553D9" w:rsidRDefault="005D354F" w:rsidP="002553D9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Фотографии, картины гор и горных ландшафтов.</w:t>
      </w:r>
    </w:p>
    <w:p w:rsidR="005D354F" w:rsidRPr="002553D9" w:rsidRDefault="005D354F" w:rsidP="002553D9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сундучок ощущений.</w:t>
      </w:r>
    </w:p>
    <w:p w:rsidR="005D354F" w:rsidRPr="002553D9" w:rsidRDefault="005D354F" w:rsidP="002553D9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Набор схем – рисунков.</w:t>
      </w:r>
    </w:p>
    <w:p w:rsidR="005D354F" w:rsidRPr="002553D9" w:rsidRDefault="005D354F" w:rsidP="002553D9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Шапка ученого.</w:t>
      </w:r>
    </w:p>
    <w:p w:rsidR="005D354F" w:rsidRPr="002553D9" w:rsidRDefault="005D354F" w:rsidP="002553D9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Набор камней на каждого ребенка.</w:t>
      </w:r>
    </w:p>
    <w:p w:rsidR="005D354F" w:rsidRPr="002553D9" w:rsidRDefault="005D354F" w:rsidP="002553D9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Лупы.</w:t>
      </w:r>
    </w:p>
    <w:p w:rsidR="005D354F" w:rsidRPr="002553D9" w:rsidRDefault="005D354F" w:rsidP="002553D9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Стакан с водой, ложка.</w:t>
      </w:r>
    </w:p>
    <w:p w:rsidR="005D354F" w:rsidRPr="002553D9" w:rsidRDefault="005D354F" w:rsidP="002553D9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Большие подносы.</w:t>
      </w:r>
    </w:p>
    <w:p w:rsidR="005D354F" w:rsidRPr="002553D9" w:rsidRDefault="005D354F" w:rsidP="002553D9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Салфетки маленькие.</w:t>
      </w:r>
    </w:p>
    <w:p w:rsidR="005D354F" w:rsidRPr="002553D9" w:rsidRDefault="005D354F" w:rsidP="002553D9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Салфетки большие.</w:t>
      </w:r>
    </w:p>
    <w:p w:rsidR="005D354F" w:rsidRPr="002553D9" w:rsidRDefault="005D354F" w:rsidP="002553D9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Коробка с ячейками.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Предварительная работа.       Беседа с детьми о горах, рассматривание иллюстраций, больших картин с горными ландшафтами. Рассматривание глобуса, карты мира и нахождение высочайших гор нашей планеты и нашего государства. Чтение сказки П.П.Бажова “Каменный цветок”.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Жёсткий, плотный, шершавый, шероховатый.</w:t>
      </w:r>
    </w:p>
    <w:p w:rsidR="002553D9" w:rsidRDefault="002553D9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335C11" w:rsidRDefault="00335C11" w:rsidP="00335C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играют в группе</w:t>
      </w:r>
      <w:r w:rsidRPr="00335C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Воспитатель: Сегодня у нас необычное занятие. Наша группа переоборудована в мини – лабораторию.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- Дети вы знаете, что делают в лаборатории? (Опыты.) Вы знаете, как себя вести в лаборатории? (Не шуметь, быть аккуратными и внимательными).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- Ой, дверь не открывается, здесь написано: «Вы войдете, если отгадаете загадку».</w:t>
      </w:r>
    </w:p>
    <w:p w:rsidR="00335C11" w:rsidRDefault="00335C11" w:rsidP="00335C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 xml:space="preserve">  Воспитатель загадывает загадку про камень: </w:t>
      </w:r>
    </w:p>
    <w:p w:rsidR="00335C11" w:rsidRDefault="00335C11" w:rsidP="00335C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F13" w:rsidRDefault="00C34F13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lastRenderedPageBreak/>
        <w:t>Ветер на него дует, вода мочит</w:t>
      </w:r>
      <w:proofErr w:type="gramStart"/>
      <w:r w:rsidRPr="00335C1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А люди ег</w:t>
      </w:r>
      <w:r>
        <w:rPr>
          <w:rFonts w:ascii="Times New Roman" w:eastAsia="Times New Roman" w:hAnsi="Times New Roman" w:cs="Times New Roman"/>
          <w:sz w:val="28"/>
          <w:szCs w:val="28"/>
        </w:rPr>
        <w:t>о ценят, ведь он могуч и прочен</w:t>
      </w:r>
      <w:r w:rsidRPr="00335C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C11" w:rsidRDefault="00335C11" w:rsidP="00335C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отгадывают загадку)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 Ребята, </w:t>
      </w:r>
      <w:r w:rsidR="00335C11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>с чем мы будем делать опыты? Да, с камнями. Я прошу вас удобно садиться за столы. А сейчас внимательно посмотрим, какие нам нужны помощники для экспериментов?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(Воспитатель   напоминает</w:t>
      </w:r>
      <w:r w:rsidR="002553D9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предназначение каждого органа, напоминает технику безопасности).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Воспитатель: А сейчас мы все с вами станем учеными и начнем наши опыты. Откройте свои салфетки и подвиньте к себе, поближе подносы. Самыми первыми работают наши глаза. Внимательно осмотри глазами все камни.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Данил </w:t>
      </w:r>
      <w:r w:rsidRPr="00C34F13">
        <w:rPr>
          <w:rFonts w:ascii="Times New Roman" w:eastAsia="Times New Roman" w:hAnsi="Times New Roman" w:cs="Times New Roman"/>
          <w:sz w:val="28"/>
          <w:szCs w:val="28"/>
        </w:rPr>
        <w:t>прочтет стихотворение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У прибоя возле скал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Вовка камешки искал.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Каждый камешек хорош: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 xml:space="preserve">Вот на солнышко </w:t>
      </w:r>
      <w:proofErr w:type="gramStart"/>
      <w:r w:rsidRPr="00335C11">
        <w:rPr>
          <w:rFonts w:ascii="Times New Roman" w:eastAsia="Times New Roman" w:hAnsi="Times New Roman" w:cs="Times New Roman"/>
          <w:sz w:val="28"/>
          <w:szCs w:val="28"/>
        </w:rPr>
        <w:t>похож</w:t>
      </w:r>
      <w:proofErr w:type="gramEnd"/>
      <w:r w:rsidRPr="00335C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Этот с синей полосой,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Тот вот с красной полосой,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Вот на рыбку, на кота!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5C11">
        <w:rPr>
          <w:rFonts w:ascii="Times New Roman" w:eastAsia="Times New Roman" w:hAnsi="Times New Roman" w:cs="Times New Roman"/>
          <w:sz w:val="28"/>
          <w:szCs w:val="28"/>
        </w:rPr>
        <w:t>Лучший</w:t>
      </w:r>
      <w:proofErr w:type="gramEnd"/>
      <w:r w:rsidRPr="00335C11">
        <w:rPr>
          <w:rFonts w:ascii="Times New Roman" w:eastAsia="Times New Roman" w:hAnsi="Times New Roman" w:cs="Times New Roman"/>
          <w:sz w:val="28"/>
          <w:szCs w:val="28"/>
        </w:rPr>
        <w:t xml:space="preserve"> выбрать – маета!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Мама смотрит – Вовки нет!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На песочке только след: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 xml:space="preserve">Вовка с </w:t>
      </w:r>
      <w:proofErr w:type="spellStart"/>
      <w:r w:rsidRPr="00335C11">
        <w:rPr>
          <w:rFonts w:ascii="Times New Roman" w:eastAsia="Times New Roman" w:hAnsi="Times New Roman" w:cs="Times New Roman"/>
          <w:sz w:val="28"/>
          <w:szCs w:val="28"/>
        </w:rPr>
        <w:t>сумкою</w:t>
      </w:r>
      <w:proofErr w:type="spellEnd"/>
      <w:r w:rsidRPr="00335C11">
        <w:rPr>
          <w:rFonts w:ascii="Times New Roman" w:eastAsia="Times New Roman" w:hAnsi="Times New Roman" w:cs="Times New Roman"/>
          <w:sz w:val="28"/>
          <w:szCs w:val="28"/>
        </w:rPr>
        <w:t xml:space="preserve"> идёт,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Снова камешки несет!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Но куда всё это нам?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Их ведь много по углам!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Камни в город мы везём,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35C11">
        <w:rPr>
          <w:rFonts w:ascii="Times New Roman" w:eastAsia="Times New Roman" w:hAnsi="Times New Roman" w:cs="Times New Roman"/>
          <w:sz w:val="28"/>
          <w:szCs w:val="28"/>
        </w:rPr>
        <w:t>Саквояж несём вдвоём!</w:t>
      </w:r>
      <w:r w:rsidRPr="00335C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35C11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335C11">
        <w:rPr>
          <w:rFonts w:ascii="Times New Roman" w:eastAsia="Times New Roman" w:hAnsi="Times New Roman" w:cs="Times New Roman"/>
          <w:sz w:val="28"/>
          <w:szCs w:val="28"/>
        </w:rPr>
        <w:t>Кулаев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Опыт № 1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>. Определение цвета и формы.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b/>
          <w:sz w:val="28"/>
          <w:szCs w:val="28"/>
        </w:rPr>
        <w:t xml:space="preserve">Варя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прочтет стихотворение: </w:t>
      </w:r>
      <w:r w:rsidRPr="00335C11">
        <w:rPr>
          <w:rFonts w:ascii="Times New Roman" w:eastAsia="Times New Roman" w:hAnsi="Times New Roman" w:cs="Times New Roman"/>
          <w:sz w:val="28"/>
          <w:szCs w:val="28"/>
        </w:rPr>
        <w:t>Посмотри, какой малыш –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Круглый гладенький голыш!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На щеках румянец,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На макушке глянец,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5C11">
        <w:rPr>
          <w:rFonts w:ascii="Times New Roman" w:eastAsia="Times New Roman" w:hAnsi="Times New Roman" w:cs="Times New Roman"/>
          <w:sz w:val="28"/>
          <w:szCs w:val="28"/>
        </w:rPr>
        <w:t>Подпоясан</w:t>
      </w:r>
      <w:proofErr w:type="gramEnd"/>
      <w:r w:rsidRPr="00335C11">
        <w:rPr>
          <w:rFonts w:ascii="Times New Roman" w:eastAsia="Times New Roman" w:hAnsi="Times New Roman" w:cs="Times New Roman"/>
          <w:sz w:val="28"/>
          <w:szCs w:val="28"/>
        </w:rPr>
        <w:t xml:space="preserve"> пояском,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На меня глядит глазком!</w:t>
      </w:r>
    </w:p>
    <w:p w:rsidR="00335C11" w:rsidRP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Ну а море, чуть дыша,</w:t>
      </w:r>
    </w:p>
    <w:p w:rsidR="00335C11" w:rsidRDefault="00335C11" w:rsidP="00335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Нежно гладит малыша!</w:t>
      </w:r>
    </w:p>
    <w:p w:rsidR="005D354F" w:rsidRPr="002553D9" w:rsidRDefault="00C34F13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t xml:space="preserve">Рассмотрите </w:t>
      </w:r>
      <w:proofErr w:type="gramStart"/>
      <w:r w:rsidRPr="00C34F13">
        <w:rPr>
          <w:rFonts w:ascii="Times New Roman" w:eastAsia="Times New Roman" w:hAnsi="Times New Roman" w:cs="Times New Roman"/>
          <w:sz w:val="28"/>
          <w:szCs w:val="28"/>
        </w:rPr>
        <w:t>камни</w:t>
      </w:r>
      <w:proofErr w:type="gramEnd"/>
      <w:r w:rsidRPr="00C34F13">
        <w:rPr>
          <w:rFonts w:ascii="Times New Roman" w:eastAsia="Times New Roman" w:hAnsi="Times New Roman" w:cs="Times New Roman"/>
          <w:sz w:val="28"/>
          <w:szCs w:val="28"/>
        </w:rPr>
        <w:t xml:space="preserve"> лежащие перед вами. Все они разные. Посмотрите, какой они формы и какого цвета и выложите их в ряд от самого большого до самого маленького. Найдите и покажите самый большой и маленький. Скажите, какими по размеру бывают камни? </w:t>
      </w:r>
      <w:r w:rsidR="005D354F" w:rsidRPr="002553D9">
        <w:rPr>
          <w:rFonts w:ascii="Times New Roman" w:eastAsia="Times New Roman" w:hAnsi="Times New Roman" w:cs="Times New Roman"/>
          <w:sz w:val="28"/>
          <w:szCs w:val="28"/>
        </w:rPr>
        <w:t>Вывод: камни по цвету и форме бывают разные   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Опыт № 2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>. Определение размера.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  спрашивает: “Все камни одинакового размера?” – Нет. Найдите и покажите мне ваш самый большой камень, самый маленький, средний. Кто сделает важный вывод о размерах камней?  </w:t>
      </w:r>
    </w:p>
    <w:p w:rsidR="00EF7FB6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Вывод: камни бывают разных размеров. Для следующего опыта нам нужны будут очень чувствительные пальчики.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Опыт № 3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>. Определение характера поверхности.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Мы сейчас по очереди погладим каждый камушек. Поверхность у камней одинаковая или разная? Какая? (Дети делятся открытиями.</w:t>
      </w:r>
      <w:proofErr w:type="gramStart"/>
      <w:r w:rsidRPr="002553D9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2553D9">
        <w:rPr>
          <w:rFonts w:ascii="Times New Roman" w:eastAsia="Times New Roman" w:hAnsi="Times New Roman" w:cs="Times New Roman"/>
          <w:sz w:val="28"/>
          <w:szCs w:val="28"/>
        </w:rPr>
        <w:t>оспитатель просит детей показать самый гладкий камень и самый шершавый.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Вывод: камень может быть гладким и шероховатым.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Опыт № 4.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камней через лупу.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Чтобы еще лучше увидеть поверхность камней мы воспользуемся лупами.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(Дети рассматривают все свои камни.)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Воспитатель: что интересного вы увидели ребята? (Крапинки, дорожки, углубления, ямочки, узоры и т.д.). Молодцы, очень внимательные дети. Ребята, у меня есть к вам интересное предложение на минуту стать весами. А что делают весами? Да, взвешивают.</w:t>
      </w:r>
    </w:p>
    <w:p w:rsidR="00C34F13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Опыт №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 xml:space="preserve"> 5. Определение веса.</w:t>
      </w:r>
      <w:r w:rsidR="00C34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F13" w:rsidRPr="00C34F13">
        <w:rPr>
          <w:rFonts w:ascii="Times New Roman" w:eastAsia="Times New Roman" w:hAnsi="Times New Roman" w:cs="Times New Roman"/>
          <w:sz w:val="28"/>
          <w:szCs w:val="28"/>
        </w:rPr>
        <w:t>Как вы думаете, что случится, если мы положим камень в воду. Возьмите камешек и опустите в воду? Камень тонет? Значит он легкий или тяжелый? Растворился он в воде? Вывод: Камни не растворяются и они тяжелые.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Опыт № 6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>: Определение температуры.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Сейчас у нас будет интереснейший, очень сложный опыт. Среди своих камней нужно найти самый теплый и самый холодный камень. Ребята, как и что вы будете делать? </w:t>
      </w:r>
      <w:proofErr w:type="gramStart"/>
      <w:r w:rsidRPr="002553D9">
        <w:rPr>
          <w:rFonts w:ascii="Times New Roman" w:eastAsia="Times New Roman" w:hAnsi="Times New Roman" w:cs="Times New Roman"/>
          <w:sz w:val="28"/>
          <w:szCs w:val="28"/>
        </w:rPr>
        <w:t>(Дети предлагают способы действий, проводят опыт.</w:t>
      </w:r>
      <w:proofErr w:type="gramEnd"/>
      <w:r w:rsidRPr="0025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53D9">
        <w:rPr>
          <w:rFonts w:ascii="Times New Roman" w:eastAsia="Times New Roman" w:hAnsi="Times New Roman" w:cs="Times New Roman"/>
          <w:sz w:val="28"/>
          <w:szCs w:val="28"/>
        </w:rPr>
        <w:t>Воспитатель просит показать теплый, затем холодный камень и предлагает согреть холодный камень.)</w:t>
      </w:r>
      <w:proofErr w:type="gramEnd"/>
    </w:p>
    <w:p w:rsidR="00C34F13" w:rsidRPr="00C34F13" w:rsidRDefault="00C34F13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Опыт № 7</w:t>
      </w:r>
      <w:proofErr w:type="gramStart"/>
      <w:r w:rsidRPr="00C34F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34F1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34F13">
        <w:rPr>
          <w:rFonts w:ascii="Times New Roman" w:eastAsia="Times New Roman" w:hAnsi="Times New Roman" w:cs="Times New Roman"/>
          <w:sz w:val="28"/>
          <w:szCs w:val="28"/>
        </w:rPr>
        <w:t>озьмите в одну руку ка</w:t>
      </w:r>
      <w:r>
        <w:rPr>
          <w:rFonts w:ascii="Times New Roman" w:eastAsia="Times New Roman" w:hAnsi="Times New Roman" w:cs="Times New Roman"/>
          <w:sz w:val="28"/>
          <w:szCs w:val="28"/>
        </w:rPr>
        <w:t>мешек, в другую пластилин. Сожм</w:t>
      </w:r>
      <w:r w:rsidRPr="00C34F13">
        <w:rPr>
          <w:rFonts w:ascii="Times New Roman" w:eastAsia="Times New Roman" w:hAnsi="Times New Roman" w:cs="Times New Roman"/>
          <w:sz w:val="28"/>
          <w:szCs w:val="28"/>
        </w:rPr>
        <w:t>ите обе ладошки. Что произошло с пластилином, он изменил свою форму? А камень? Вывод: Значит камень твердый, а пластилин мягкий.</w:t>
      </w:r>
    </w:p>
    <w:p w:rsidR="00C34F13" w:rsidRPr="002553D9" w:rsidRDefault="00C34F13" w:rsidP="00C34F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Опыт № 7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>. Плавучесть.</w:t>
      </w:r>
    </w:p>
    <w:p w:rsidR="00C34F13" w:rsidRPr="002553D9" w:rsidRDefault="00C34F13" w:rsidP="00C34F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Дети берут банку с водой и осторожно кладут один камень в воду. Наблюдают. Делятся результатом опыта. Воспитатель обращает внимание на дополнительные явления – по воде пошли круги, цвет камня изменился, стал более ярким.</w:t>
      </w:r>
    </w:p>
    <w:p w:rsidR="00C34F13" w:rsidRDefault="00C34F13" w:rsidP="00C34F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Вывод: камни тонут в воде, потому что они тяжелые, и плотные.</w:t>
      </w:r>
    </w:p>
    <w:p w:rsidR="00C34F13" w:rsidRDefault="00C34F13" w:rsidP="00C34F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b/>
          <w:sz w:val="28"/>
          <w:szCs w:val="28"/>
        </w:rPr>
        <w:t>Артем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прочтет стихотворение:</w:t>
      </w:r>
    </w:p>
    <w:p w:rsidR="00C34F13" w:rsidRPr="00C34F13" w:rsidRDefault="00C34F13" w:rsidP="00C34F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t>Я этот камешек нашел на берегу,</w:t>
      </w:r>
    </w:p>
    <w:p w:rsidR="00C34F13" w:rsidRPr="00C34F13" w:rsidRDefault="00C34F13" w:rsidP="00C34F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t>Его вчера мне подарило море.</w:t>
      </w:r>
    </w:p>
    <w:p w:rsidR="00C34F13" w:rsidRPr="00C34F13" w:rsidRDefault="00C34F13" w:rsidP="00C34F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t>Теперь его для папы берегу, -</w:t>
      </w:r>
    </w:p>
    <w:p w:rsidR="00C34F13" w:rsidRPr="00C34F13" w:rsidRDefault="00C34F13" w:rsidP="00C34F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t>На нем слова, рисунки и узоры.</w:t>
      </w:r>
    </w:p>
    <w:p w:rsidR="00C34F13" w:rsidRPr="00C34F13" w:rsidRDefault="00C34F13" w:rsidP="00C34F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gramStart"/>
      <w:r w:rsidRPr="00C34F13">
        <w:rPr>
          <w:rFonts w:ascii="Times New Roman" w:eastAsia="Times New Roman" w:hAnsi="Times New Roman" w:cs="Times New Roman"/>
          <w:sz w:val="28"/>
          <w:szCs w:val="28"/>
        </w:rPr>
        <w:t>далека</w:t>
      </w:r>
      <w:proofErr w:type="gramEnd"/>
      <w:r w:rsidRPr="00C34F13">
        <w:rPr>
          <w:rFonts w:ascii="Times New Roman" w:eastAsia="Times New Roman" w:hAnsi="Times New Roman" w:cs="Times New Roman"/>
          <w:sz w:val="28"/>
          <w:szCs w:val="28"/>
        </w:rPr>
        <w:t xml:space="preserve"> сюда он прилетел,</w:t>
      </w:r>
    </w:p>
    <w:p w:rsidR="00C34F13" w:rsidRPr="00C34F13" w:rsidRDefault="00C34F13" w:rsidP="00C34F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t>Осколок неба, космоса посланник.</w:t>
      </w:r>
    </w:p>
    <w:p w:rsidR="00C34F13" w:rsidRPr="00C34F13" w:rsidRDefault="00C34F13" w:rsidP="00C34F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t>Он мне ладонь, как солнца луч согрел, -</w:t>
      </w:r>
    </w:p>
    <w:p w:rsidR="00C34F13" w:rsidRPr="00C34F13" w:rsidRDefault="00C34F13" w:rsidP="00C34F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lastRenderedPageBreak/>
        <w:t>Чудесный камешек, межзвездный добрый странник.</w:t>
      </w:r>
      <w:r w:rsidRPr="00C34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34F13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proofErr w:type="spellStart"/>
      <w:r w:rsidRPr="00C34F13">
        <w:rPr>
          <w:rFonts w:ascii="Times New Roman" w:eastAsia="Times New Roman" w:hAnsi="Times New Roman" w:cs="Times New Roman"/>
          <w:sz w:val="28"/>
          <w:szCs w:val="28"/>
        </w:rPr>
        <w:t>Шендрик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b/>
          <w:sz w:val="28"/>
          <w:szCs w:val="28"/>
        </w:rPr>
        <w:t>Дыхательная гимнастика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>. Дети берут все камни, кладут их на ладони, делают вдох носом, а выдох через рот, губы трубочкой (3 раза).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Вывод: камни могут быть теплые и холодные.</w:t>
      </w:r>
    </w:p>
    <w:p w:rsidR="005D354F" w:rsidRPr="002553D9" w:rsidRDefault="005D354F" w:rsidP="002553D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Воспитатель  спрашивает: “Ребята, как вы думаете, что будет с камнем, если положить его в воду? (Версии детей.) Почему вы так думаете</w:t>
      </w:r>
      <w:proofErr w:type="gramStart"/>
      <w:r w:rsidRPr="002553D9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2553D9">
        <w:rPr>
          <w:rFonts w:ascii="Times New Roman" w:eastAsia="Times New Roman" w:hAnsi="Times New Roman" w:cs="Times New Roman"/>
          <w:sz w:val="28"/>
          <w:szCs w:val="28"/>
        </w:rPr>
        <w:t>Доводы детей.) А что нужно сделать, чтобы узнать правду – истину? (Предложения детей.)</w:t>
      </w:r>
    </w:p>
    <w:p w:rsidR="00C34F13" w:rsidRPr="00C34F13" w:rsidRDefault="00C34F13" w:rsidP="00C34F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C34F13" w:rsidRPr="00C34F13" w:rsidRDefault="00C34F13" w:rsidP="00C34F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t>- Вот сколько у камней свойств. Из-за того, что камни очень прочные, твердые, поэтому люди используют их в строительстве. Из камней делают скульптуры и памятники. А еще в лаборатории есть небольшая выставка драгоценных камней. Давайте посмотрим, какие украшения люди делают из камней. Эт</w:t>
      </w:r>
      <w:proofErr w:type="gramStart"/>
      <w:r w:rsidRPr="00C34F1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34F13">
        <w:rPr>
          <w:rFonts w:ascii="Times New Roman" w:eastAsia="Times New Roman" w:hAnsi="Times New Roman" w:cs="Times New Roman"/>
          <w:sz w:val="28"/>
          <w:szCs w:val="28"/>
        </w:rPr>
        <w:t xml:space="preserve"> серьги, бусы, вазы, брошки, шкатулки, кольца.</w:t>
      </w:r>
    </w:p>
    <w:p w:rsidR="005D354F" w:rsidRPr="002553D9" w:rsidRDefault="00C34F13" w:rsidP="00C34F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34F13">
        <w:rPr>
          <w:rFonts w:ascii="Times New Roman" w:eastAsia="Times New Roman" w:hAnsi="Times New Roman" w:cs="Times New Roman"/>
          <w:sz w:val="28"/>
          <w:szCs w:val="28"/>
        </w:rPr>
        <w:t xml:space="preserve">  Дети рассматривают.</w:t>
      </w:r>
    </w:p>
    <w:p w:rsidR="005D354F" w:rsidRDefault="005D354F" w:rsidP="005D35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br/>
        <w:t>Воспитатель: Ребята</w:t>
      </w:r>
      <w:r w:rsidR="002553D9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 xml:space="preserve"> Кто хочет стать ученым, надеть шапку </w:t>
      </w:r>
      <w:r w:rsidR="002553D9">
        <w:rPr>
          <w:rFonts w:ascii="Times New Roman" w:eastAsia="Times New Roman" w:hAnsi="Times New Roman" w:cs="Times New Roman"/>
          <w:sz w:val="28"/>
          <w:szCs w:val="28"/>
        </w:rPr>
        <w:t>ученого</w:t>
      </w:r>
      <w:r w:rsidRPr="002553D9">
        <w:rPr>
          <w:rFonts w:ascii="Times New Roman" w:eastAsia="Times New Roman" w:hAnsi="Times New Roman" w:cs="Times New Roman"/>
          <w:sz w:val="28"/>
          <w:szCs w:val="28"/>
        </w:rPr>
        <w:t xml:space="preserve">и сделать важный вывод о свойствах камней? (Один ребенок делает вывод обо всех проделанных опытах.) Дети приводят рабочее место в порядок, и воспитатель поощряет детей, предлагает пойти на экскурсию и посмотреть </w:t>
      </w:r>
      <w:proofErr w:type="gramStart"/>
      <w:r w:rsidRPr="002553D9">
        <w:rPr>
          <w:rFonts w:ascii="Times New Roman" w:eastAsia="Times New Roman" w:hAnsi="Times New Roman" w:cs="Times New Roman"/>
          <w:sz w:val="28"/>
          <w:szCs w:val="28"/>
        </w:rPr>
        <w:t>выставку о камнях</w:t>
      </w:r>
      <w:proofErr w:type="gramEnd"/>
      <w:r w:rsidRPr="00255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C11" w:rsidRPr="002553D9" w:rsidRDefault="00335C11" w:rsidP="005D35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5C11">
        <w:rPr>
          <w:rFonts w:ascii="Times New Roman" w:eastAsia="Times New Roman" w:hAnsi="Times New Roman" w:cs="Times New Roman"/>
          <w:sz w:val="28"/>
          <w:szCs w:val="28"/>
        </w:rPr>
        <w:t>Ребята вы были очень внимательными и поэтому справились со всеми заданиями. В память о нашей встрече я хочу вас угостить сладкими «камешками».</w:t>
      </w:r>
    </w:p>
    <w:p w:rsidR="005D354F" w:rsidRPr="002553D9" w:rsidRDefault="005D354F" w:rsidP="005D35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354F" w:rsidRPr="002553D9" w:rsidRDefault="005D354F" w:rsidP="005D35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53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043A" w:rsidRPr="002553D9" w:rsidRDefault="007A043A">
      <w:pPr>
        <w:rPr>
          <w:rFonts w:ascii="Times New Roman" w:hAnsi="Times New Roman" w:cs="Times New Roman"/>
          <w:sz w:val="28"/>
          <w:szCs w:val="28"/>
        </w:rPr>
      </w:pPr>
    </w:p>
    <w:p w:rsidR="005D354F" w:rsidRPr="002553D9" w:rsidRDefault="005D354F">
      <w:pPr>
        <w:rPr>
          <w:rFonts w:ascii="Times New Roman" w:hAnsi="Times New Roman" w:cs="Times New Roman"/>
          <w:sz w:val="28"/>
          <w:szCs w:val="28"/>
        </w:rPr>
      </w:pPr>
    </w:p>
    <w:p w:rsidR="005D354F" w:rsidRPr="002553D9" w:rsidRDefault="005D354F">
      <w:pPr>
        <w:rPr>
          <w:rFonts w:ascii="Times New Roman" w:hAnsi="Times New Roman" w:cs="Times New Roman"/>
          <w:sz w:val="28"/>
          <w:szCs w:val="28"/>
        </w:rPr>
      </w:pPr>
    </w:p>
    <w:p w:rsidR="005D354F" w:rsidRPr="002553D9" w:rsidRDefault="005D354F">
      <w:pPr>
        <w:rPr>
          <w:rFonts w:ascii="Times New Roman" w:hAnsi="Times New Roman" w:cs="Times New Roman"/>
          <w:sz w:val="28"/>
          <w:szCs w:val="28"/>
        </w:rPr>
      </w:pPr>
    </w:p>
    <w:p w:rsidR="005D354F" w:rsidRPr="002553D9" w:rsidRDefault="005D354F">
      <w:pPr>
        <w:rPr>
          <w:rFonts w:ascii="Times New Roman" w:hAnsi="Times New Roman" w:cs="Times New Roman"/>
          <w:sz w:val="28"/>
          <w:szCs w:val="28"/>
        </w:rPr>
      </w:pPr>
    </w:p>
    <w:p w:rsidR="005D354F" w:rsidRPr="002553D9" w:rsidRDefault="005D354F">
      <w:pPr>
        <w:rPr>
          <w:rFonts w:ascii="Times New Roman" w:hAnsi="Times New Roman" w:cs="Times New Roman"/>
          <w:sz w:val="28"/>
          <w:szCs w:val="28"/>
        </w:rPr>
      </w:pPr>
    </w:p>
    <w:p w:rsidR="00EF7FB6" w:rsidRPr="002553D9" w:rsidRDefault="00EF7FB6">
      <w:pPr>
        <w:rPr>
          <w:rFonts w:ascii="Times New Roman" w:hAnsi="Times New Roman" w:cs="Times New Roman"/>
          <w:noProof/>
          <w:sz w:val="28"/>
          <w:szCs w:val="28"/>
        </w:rPr>
      </w:pPr>
    </w:p>
    <w:p w:rsidR="00EF7FB6" w:rsidRDefault="00EF7FB6">
      <w:pPr>
        <w:rPr>
          <w:noProof/>
        </w:rPr>
      </w:pPr>
    </w:p>
    <w:p w:rsidR="00EF7FB6" w:rsidRDefault="00EF7FB6">
      <w:pPr>
        <w:rPr>
          <w:noProof/>
        </w:rPr>
      </w:pPr>
    </w:p>
    <w:p w:rsidR="00EF7FB6" w:rsidRDefault="00EF7FB6" w:rsidP="002553D9">
      <w:pPr>
        <w:rPr>
          <w:noProof/>
        </w:rPr>
      </w:pPr>
    </w:p>
    <w:p w:rsidR="00EF7FB6" w:rsidRDefault="00EF7FB6" w:rsidP="00EF7FB6">
      <w:pPr>
        <w:jc w:val="center"/>
        <w:rPr>
          <w:noProof/>
        </w:rPr>
      </w:pPr>
    </w:p>
    <w:p w:rsidR="001163D5" w:rsidRDefault="001163D5"/>
    <w:p w:rsidR="001163D5" w:rsidRDefault="001163D5"/>
    <w:p w:rsidR="001163D5" w:rsidRDefault="001163D5"/>
    <w:p w:rsidR="001163D5" w:rsidRDefault="001163D5"/>
    <w:p w:rsidR="001163D5" w:rsidRDefault="001163D5"/>
    <w:p w:rsidR="001163D5" w:rsidRDefault="001163D5"/>
    <w:p w:rsidR="001163D5" w:rsidRDefault="001163D5"/>
    <w:p w:rsidR="001163D5" w:rsidRDefault="001163D5"/>
    <w:p w:rsidR="001163D5" w:rsidRDefault="001163D5"/>
    <w:p w:rsidR="001163D5" w:rsidRDefault="001163D5"/>
    <w:p w:rsidR="001163D5" w:rsidRDefault="001163D5"/>
    <w:p w:rsidR="001163D5" w:rsidRDefault="001163D5"/>
    <w:p w:rsidR="001163D5" w:rsidRDefault="001163D5"/>
    <w:p w:rsidR="001163D5" w:rsidRDefault="001163D5"/>
    <w:sectPr w:rsidR="001163D5" w:rsidSect="00C34F13">
      <w:headerReference w:type="default" r:id="rId8"/>
      <w:pgSz w:w="11906" w:h="16838"/>
      <w:pgMar w:top="1134" w:right="1134" w:bottom="1134" w:left="1134" w:header="709" w:footer="709" w:gutter="0"/>
      <w:pgBorders>
        <w:top w:val="handmade2" w:sz="31" w:space="1" w:color="auto"/>
        <w:left w:val="handmade2" w:sz="31" w:space="4" w:color="auto"/>
        <w:bottom w:val="handmade2" w:sz="31" w:space="1" w:color="auto"/>
        <w:right w:val="handmade2" w:sz="31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DD" w:rsidRDefault="001059DD" w:rsidP="00C34F13">
      <w:pPr>
        <w:spacing w:after="0" w:line="240" w:lineRule="auto"/>
      </w:pPr>
      <w:r>
        <w:separator/>
      </w:r>
    </w:p>
  </w:endnote>
  <w:endnote w:type="continuationSeparator" w:id="0">
    <w:p w:rsidR="001059DD" w:rsidRDefault="001059DD" w:rsidP="00C3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DD" w:rsidRDefault="001059DD" w:rsidP="00C34F13">
      <w:pPr>
        <w:spacing w:after="0" w:line="240" w:lineRule="auto"/>
      </w:pPr>
      <w:r>
        <w:separator/>
      </w:r>
    </w:p>
  </w:footnote>
  <w:footnote w:type="continuationSeparator" w:id="0">
    <w:p w:rsidR="001059DD" w:rsidRDefault="001059DD" w:rsidP="00C3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82680"/>
      <w:docPartObj>
        <w:docPartGallery w:val="Page Numbers (Top of Page)"/>
        <w:docPartUnique/>
      </w:docPartObj>
    </w:sdtPr>
    <w:sdtContent>
      <w:p w:rsidR="00C34F13" w:rsidRDefault="00C34F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34F13" w:rsidRDefault="00C34F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8C6"/>
    <w:multiLevelType w:val="multilevel"/>
    <w:tmpl w:val="E396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B74A0"/>
    <w:multiLevelType w:val="multilevel"/>
    <w:tmpl w:val="E23C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54F"/>
    <w:rsid w:val="001059DD"/>
    <w:rsid w:val="001163D5"/>
    <w:rsid w:val="002553D9"/>
    <w:rsid w:val="00335C11"/>
    <w:rsid w:val="00353DF4"/>
    <w:rsid w:val="005D354F"/>
    <w:rsid w:val="007A043A"/>
    <w:rsid w:val="009674B1"/>
    <w:rsid w:val="00C34F13"/>
    <w:rsid w:val="00CC07A6"/>
    <w:rsid w:val="00E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F13"/>
  </w:style>
  <w:style w:type="paragraph" w:styleId="a7">
    <w:name w:val="footer"/>
    <w:basedOn w:val="a"/>
    <w:link w:val="a8"/>
    <w:uiPriority w:val="99"/>
    <w:unhideWhenUsed/>
    <w:rsid w:val="00C3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37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08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11</cp:revision>
  <cp:lastPrinted>2012-11-23T03:40:00Z</cp:lastPrinted>
  <dcterms:created xsi:type="dcterms:W3CDTF">2012-10-10T03:33:00Z</dcterms:created>
  <dcterms:modified xsi:type="dcterms:W3CDTF">2013-12-10T11:43:00Z</dcterms:modified>
</cp:coreProperties>
</file>