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BE6" w:rsidRPr="002F1BE6" w:rsidRDefault="002F1BE6" w:rsidP="002F1BE6">
      <w:pPr>
        <w:keepNext/>
        <w:keepLines/>
        <w:spacing w:after="420" w:line="240" w:lineRule="auto"/>
        <w:ind w:left="2820"/>
        <w:outlineLvl w:val="0"/>
        <w:rPr>
          <w:rFonts w:ascii="Times New Roman" w:eastAsia="Times New Roman" w:hAnsi="Times New Roman" w:cs="Times New Roman"/>
          <w:sz w:val="32"/>
          <w:szCs w:val="32"/>
          <w:u w:val="single"/>
          <w:lang w:eastAsia="ru-RU"/>
        </w:rPr>
      </w:pPr>
      <w:bookmarkStart w:id="0" w:name="bookmark0"/>
      <w:r w:rsidRPr="002F1BE6">
        <w:rPr>
          <w:rFonts w:ascii="Times New Roman" w:eastAsia="Times New Roman" w:hAnsi="Times New Roman" w:cs="Times New Roman"/>
          <w:b/>
          <w:bCs/>
          <w:sz w:val="32"/>
          <w:szCs w:val="32"/>
          <w:u w:val="single"/>
          <w:lang w:eastAsia="ru-RU"/>
        </w:rPr>
        <w:t>Если дети рисуют монстров.</w:t>
      </w:r>
      <w:bookmarkEnd w:id="0"/>
    </w:p>
    <w:p w:rsidR="002F1BE6" w:rsidRPr="002F1BE6" w:rsidRDefault="002F1BE6" w:rsidP="002F1BE6">
      <w:pPr>
        <w:spacing w:before="420" w:after="0" w:line="322" w:lineRule="exact"/>
        <w:ind w:left="6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i/>
          <w:iCs/>
          <w:sz w:val="28"/>
          <w:szCs w:val="28"/>
          <w:lang w:eastAsia="ru-RU"/>
        </w:rPr>
        <w:t xml:space="preserve">    Сейчас, когда активно популяризируется психология, все заинтересованные взрослые </w:t>
      </w:r>
      <w:proofErr w:type="spellStart"/>
      <w:r w:rsidRPr="002F1BE6">
        <w:rPr>
          <w:rFonts w:ascii="Times New Roman" w:eastAsia="Times New Roman" w:hAnsi="Times New Roman" w:cs="Times New Roman"/>
          <w:i/>
          <w:iCs/>
          <w:sz w:val="28"/>
          <w:szCs w:val="28"/>
          <w:lang w:eastAsia="ru-RU"/>
        </w:rPr>
        <w:t>знают-по</w:t>
      </w:r>
      <w:proofErr w:type="spellEnd"/>
      <w:r w:rsidRPr="002F1BE6">
        <w:rPr>
          <w:rFonts w:ascii="Times New Roman" w:eastAsia="Times New Roman" w:hAnsi="Times New Roman" w:cs="Times New Roman"/>
          <w:i/>
          <w:iCs/>
          <w:sz w:val="28"/>
          <w:szCs w:val="28"/>
          <w:lang w:eastAsia="ru-RU"/>
        </w:rPr>
        <w:t xml:space="preserve"> детским рисункам можно понять, что думает и как чувствует себя ребенок. Желая лучше понять своего малыша, помочь ему, многие родители внимательно и настороженно всматриваются в его рисунки. С одной стороны, это очень хорошо. А с другой — бывает, что неумелое использование психологических знаний приносит вред. Оно травмирует детей, вызывает напряженность в их отношениях с родителями. Что же необходимо знать взрослым о детских рисунках, чтобы эти знания приносили пользу, а не вред?</w:t>
      </w:r>
    </w:p>
    <w:p w:rsidR="002F1BE6" w:rsidRPr="002F1BE6" w:rsidRDefault="002F1BE6" w:rsidP="002F1BE6">
      <w:pPr>
        <w:spacing w:after="0" w:line="322" w:lineRule="exact"/>
        <w:ind w:left="6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Рисунки детей, несомненно, содержат определенную информацию о жизни и переживаниях их авторов. Но необходимо постоянно помнить, что «жизнь» и «переживания» - понятия очень широкие. Каждый детский рисунок может быть:</w:t>
      </w:r>
    </w:p>
    <w:p w:rsidR="002F1BE6" w:rsidRPr="002F1BE6" w:rsidRDefault="002F1BE6" w:rsidP="002F1BE6">
      <w:pPr>
        <w:spacing w:after="0" w:line="322" w:lineRule="exact"/>
        <w:ind w:left="6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-«моментальной фотографией» сиюминутных чувств ребенка, выплеском злости, обиды, смущения, любви;</w:t>
      </w:r>
    </w:p>
    <w:p w:rsidR="002F1BE6" w:rsidRPr="002F1BE6" w:rsidRDefault="002F1BE6" w:rsidP="002F1BE6">
      <w:pPr>
        <w:spacing w:after="0" w:line="322" w:lineRule="exact"/>
        <w:ind w:left="6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-выражением чувств, мыслей и состояний, которые типичны для маленького человека в тех или иных ситуациях: страх темноты, беспокойство за здоровье родителей, горячая привязанность к хомячку и пр.</w:t>
      </w:r>
    </w:p>
    <w:p w:rsidR="002F1BE6" w:rsidRPr="002F1BE6" w:rsidRDefault="002F1BE6" w:rsidP="002F1BE6">
      <w:pPr>
        <w:spacing w:after="0" w:line="322" w:lineRule="exact"/>
        <w:ind w:left="6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 xml:space="preserve">-отражением картины мира, которая сложилась у малыша: семья состоит </w:t>
      </w:r>
      <w:proofErr w:type="gramStart"/>
      <w:r w:rsidRPr="002F1BE6">
        <w:rPr>
          <w:rFonts w:ascii="Times New Roman" w:eastAsia="Times New Roman" w:hAnsi="Times New Roman" w:cs="Times New Roman"/>
          <w:sz w:val="28"/>
          <w:szCs w:val="28"/>
          <w:lang w:eastAsia="ru-RU"/>
        </w:rPr>
        <w:t>из</w:t>
      </w:r>
      <w:proofErr w:type="gramEnd"/>
      <w:r w:rsidRPr="002F1BE6">
        <w:rPr>
          <w:rFonts w:ascii="Times New Roman" w:eastAsia="Times New Roman" w:hAnsi="Times New Roman" w:cs="Times New Roman"/>
          <w:sz w:val="28"/>
          <w:szCs w:val="28"/>
          <w:lang w:eastAsia="ru-RU"/>
        </w:rPr>
        <w:t>..., праздник - это когда..., война - это когда...,</w:t>
      </w:r>
    </w:p>
    <w:p w:rsidR="002F1BE6" w:rsidRPr="002F1BE6" w:rsidRDefault="002F1BE6" w:rsidP="002F1BE6">
      <w:pPr>
        <w:spacing w:after="0" w:line="322" w:lineRule="exact"/>
        <w:ind w:left="6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-результатом послушного следования инструкции взрослого: что, как, где и каким цветом надо рисовать.</w:t>
      </w:r>
    </w:p>
    <w:p w:rsidR="002F1BE6" w:rsidRPr="002F1BE6" w:rsidRDefault="002F1BE6" w:rsidP="002F1BE6">
      <w:pPr>
        <w:spacing w:after="0" w:line="322" w:lineRule="exact"/>
        <w:ind w:left="6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 xml:space="preserve">Дети младше 6 лет чаще рисуют свои сиюминутные чувства. </w:t>
      </w:r>
      <w:proofErr w:type="gramStart"/>
      <w:r w:rsidRPr="002F1BE6">
        <w:rPr>
          <w:rFonts w:ascii="Times New Roman" w:eastAsia="Times New Roman" w:hAnsi="Times New Roman" w:cs="Times New Roman"/>
          <w:sz w:val="28"/>
          <w:szCs w:val="28"/>
          <w:lang w:eastAsia="ru-RU"/>
        </w:rPr>
        <w:t>Надо заметить, что эти чувства могут меняться прямо в процессе рисования, и рисунок, начаты про «одно» может быть закончен про «другое».</w:t>
      </w:r>
      <w:proofErr w:type="gramEnd"/>
      <w:r w:rsidRPr="002F1BE6">
        <w:rPr>
          <w:rFonts w:ascii="Times New Roman" w:eastAsia="Times New Roman" w:hAnsi="Times New Roman" w:cs="Times New Roman"/>
          <w:sz w:val="28"/>
          <w:szCs w:val="28"/>
          <w:lang w:eastAsia="ru-RU"/>
        </w:rPr>
        <w:t xml:space="preserve"> Ребята старше 10 лет, как правило, решают в рисунке живописные задачи. Причем задачи, понимаемые ученические: нарисовать рисунок таким, каким его хотят видеть взрослые. Задачи осмысления мира и выражения своих типичных чувств посредством рисунка чаще решают дети от 6 до 10 лет. Однако чаще не значит всегда.</w:t>
      </w:r>
    </w:p>
    <w:p w:rsidR="002F1BE6" w:rsidRPr="002F1BE6" w:rsidRDefault="002F1BE6" w:rsidP="002F1BE6">
      <w:pPr>
        <w:spacing w:after="0" w:line="322" w:lineRule="exact"/>
        <w:ind w:left="6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 xml:space="preserve">         Взрослому, который хочет делать выводы на основании детского рисунка, обязательно следует помнить, что независимо от возраста автора его рисунок может отражать любой из перечисленных типов информации или несколько сразу. Что рисунок отражает на самом деле, можно только от самого ребенка, если конечно, он захочет рассказать. Дети же далеко не всегда хотят это делать. К 6-7 годам дети начинают </w:t>
      </w:r>
      <w:proofErr w:type="gramStart"/>
      <w:r w:rsidRPr="002F1BE6">
        <w:rPr>
          <w:rFonts w:ascii="Times New Roman" w:eastAsia="Times New Roman" w:hAnsi="Times New Roman" w:cs="Times New Roman"/>
          <w:sz w:val="28"/>
          <w:szCs w:val="28"/>
          <w:lang w:eastAsia="ru-RU"/>
        </w:rPr>
        <w:t>понимать</w:t>
      </w:r>
      <w:proofErr w:type="gramEnd"/>
      <w:r w:rsidRPr="002F1BE6">
        <w:rPr>
          <w:rFonts w:ascii="Times New Roman" w:eastAsia="Times New Roman" w:hAnsi="Times New Roman" w:cs="Times New Roman"/>
          <w:sz w:val="28"/>
          <w:szCs w:val="28"/>
          <w:lang w:eastAsia="ru-RU"/>
        </w:rPr>
        <w:t xml:space="preserve"> что ни все и ни всегда можно говорить другим людям, в том числе даже самым близким. Ребята из проблемных семей осваивают эту истину раньше, баловни судьбы - позже. Но, в целом, дети старше 6 лет не торопятся раскрывать перед взрослыми те свои переживания, которые, как они знают по опыту, огорчат, </w:t>
      </w:r>
      <w:proofErr w:type="gramStart"/>
      <w:r w:rsidRPr="002F1BE6">
        <w:rPr>
          <w:rFonts w:ascii="Times New Roman" w:eastAsia="Times New Roman" w:hAnsi="Times New Roman" w:cs="Times New Roman"/>
          <w:sz w:val="28"/>
          <w:szCs w:val="28"/>
          <w:lang w:eastAsia="ru-RU"/>
        </w:rPr>
        <w:t>взволнуют</w:t>
      </w:r>
      <w:proofErr w:type="gramEnd"/>
      <w:r w:rsidRPr="002F1BE6">
        <w:rPr>
          <w:rFonts w:ascii="Times New Roman" w:eastAsia="Times New Roman" w:hAnsi="Times New Roman" w:cs="Times New Roman"/>
          <w:sz w:val="28"/>
          <w:szCs w:val="28"/>
          <w:lang w:eastAsia="ru-RU"/>
        </w:rPr>
        <w:t xml:space="preserve"> или вызовут недовольство родителей. Много </w:t>
      </w:r>
      <w:proofErr w:type="gramStart"/>
      <w:r w:rsidRPr="002F1BE6">
        <w:rPr>
          <w:rFonts w:ascii="Times New Roman" w:eastAsia="Times New Roman" w:hAnsi="Times New Roman" w:cs="Times New Roman"/>
          <w:sz w:val="28"/>
          <w:szCs w:val="28"/>
          <w:lang w:eastAsia="ru-RU"/>
        </w:rPr>
        <w:t>лет</w:t>
      </w:r>
      <w:proofErr w:type="gramEnd"/>
      <w:r w:rsidRPr="002F1BE6">
        <w:rPr>
          <w:rFonts w:ascii="Times New Roman" w:eastAsia="Times New Roman" w:hAnsi="Times New Roman" w:cs="Times New Roman"/>
          <w:sz w:val="28"/>
          <w:szCs w:val="28"/>
          <w:lang w:eastAsia="ru-RU"/>
        </w:rPr>
        <w:t xml:space="preserve"> занимаясь с детьми </w:t>
      </w:r>
      <w:proofErr w:type="spellStart"/>
      <w:r w:rsidRPr="002F1BE6">
        <w:rPr>
          <w:rFonts w:ascii="Times New Roman" w:eastAsia="Times New Roman" w:hAnsi="Times New Roman" w:cs="Times New Roman"/>
          <w:sz w:val="28"/>
          <w:szCs w:val="28"/>
          <w:lang w:eastAsia="ru-RU"/>
        </w:rPr>
        <w:t>арт-терапией</w:t>
      </w:r>
      <w:proofErr w:type="spellEnd"/>
      <w:r w:rsidRPr="002F1BE6">
        <w:rPr>
          <w:rFonts w:ascii="Times New Roman" w:eastAsia="Times New Roman" w:hAnsi="Times New Roman" w:cs="Times New Roman"/>
          <w:sz w:val="28"/>
          <w:szCs w:val="28"/>
          <w:lang w:eastAsia="ru-RU"/>
        </w:rPr>
        <w:t xml:space="preserve">, мы неизменно в конце занятий предлагаем им забрать любые их рисунки по желанию. «Проблемные рисунки, те, которые были связаны со значимыми тяжелыми переживаниями, наши подопечные предпочитают оставлять нам. Если ребенок рисует дома, то, заметив пристальное внимание со стороны взрослых, он начинает или прятать рисунки, </w:t>
      </w:r>
      <w:proofErr w:type="gramStart"/>
      <w:r w:rsidRPr="002F1BE6">
        <w:rPr>
          <w:rFonts w:ascii="Times New Roman" w:eastAsia="Times New Roman" w:hAnsi="Times New Roman" w:cs="Times New Roman"/>
          <w:sz w:val="28"/>
          <w:szCs w:val="28"/>
          <w:lang w:eastAsia="ru-RU"/>
        </w:rPr>
        <w:t>которые</w:t>
      </w:r>
      <w:proofErr w:type="gramEnd"/>
      <w:r w:rsidRPr="002F1BE6">
        <w:rPr>
          <w:rFonts w:ascii="Times New Roman" w:eastAsia="Times New Roman" w:hAnsi="Times New Roman" w:cs="Times New Roman"/>
          <w:sz w:val="28"/>
          <w:szCs w:val="28"/>
          <w:lang w:eastAsia="ru-RU"/>
        </w:rPr>
        <w:t xml:space="preserve"> по его мнению, могут вызвать недовольство родителей, или же делает их тайком. В некоторых </w:t>
      </w:r>
      <w:r w:rsidRPr="002F1BE6">
        <w:rPr>
          <w:rFonts w:ascii="Times New Roman" w:eastAsia="Times New Roman" w:hAnsi="Times New Roman" w:cs="Times New Roman"/>
          <w:sz w:val="28"/>
          <w:szCs w:val="28"/>
          <w:lang w:eastAsia="ru-RU"/>
        </w:rPr>
        <w:lastRenderedPageBreak/>
        <w:t xml:space="preserve">случаях дети вообще перестают рисовать дома, что является, несомненно, печальным результатом «повышенной психологической грамотности» родителей. Многие продолжают рисовать дома, но становятся очень дипломатичными, отвечая на вопросы. Их изобретательность и такт просто поразительны. </w:t>
      </w:r>
      <w:proofErr w:type="gramStart"/>
      <w:r w:rsidRPr="002F1BE6">
        <w:rPr>
          <w:rFonts w:ascii="Times New Roman" w:eastAsia="Times New Roman" w:hAnsi="Times New Roman" w:cs="Times New Roman"/>
          <w:sz w:val="28"/>
          <w:szCs w:val="28"/>
          <w:lang w:eastAsia="ru-RU"/>
        </w:rPr>
        <w:t>Например, на вопрос, почему ребенок не нарисовал кого-то, кто, сточки зрения взрослых, должен был присутствовать на рисунке, дети могут ответить, что «не хватило места», что этот человек «в доме» или «пошел в магазин» и так далее.</w:t>
      </w:r>
      <w:proofErr w:type="gramEnd"/>
      <w:r w:rsidRPr="002F1BE6">
        <w:rPr>
          <w:rFonts w:ascii="Times New Roman" w:eastAsia="Times New Roman" w:hAnsi="Times New Roman" w:cs="Times New Roman"/>
          <w:sz w:val="28"/>
          <w:szCs w:val="28"/>
          <w:lang w:eastAsia="ru-RU"/>
        </w:rPr>
        <w:t xml:space="preserve"> Называемые причины обычно невинны, убедительны и правдоподобны. Взрослым необходимо относиться с уважением к нежеланию ребенка обсуждать те или иные рисунки, отвечать </w:t>
      </w:r>
      <w:proofErr w:type="gramStart"/>
      <w:r w:rsidRPr="002F1BE6">
        <w:rPr>
          <w:rFonts w:ascii="Times New Roman" w:eastAsia="Times New Roman" w:hAnsi="Times New Roman" w:cs="Times New Roman"/>
          <w:sz w:val="28"/>
          <w:szCs w:val="28"/>
          <w:lang w:eastAsia="ru-RU"/>
        </w:rPr>
        <w:t>на те</w:t>
      </w:r>
      <w:proofErr w:type="gramEnd"/>
      <w:r w:rsidRPr="002F1BE6">
        <w:rPr>
          <w:rFonts w:ascii="Times New Roman" w:eastAsia="Times New Roman" w:hAnsi="Times New Roman" w:cs="Times New Roman"/>
          <w:sz w:val="28"/>
          <w:szCs w:val="28"/>
          <w:lang w:eastAsia="ru-RU"/>
        </w:rPr>
        <w:t xml:space="preserve"> или иные вопросы. В некотором смысле детские рисунки можно считать аналогом листков личного дневника взрослого. Представьте себе, что кто-то настойчиво пытается заглянуть в ваш дневник и расспросить вас о том, что после прочтения кажется ему недостаточно ясным.</w:t>
      </w:r>
    </w:p>
    <w:p w:rsidR="002F1BE6" w:rsidRPr="002F1BE6" w:rsidRDefault="002F1BE6" w:rsidP="002F1BE6">
      <w:pPr>
        <w:spacing w:after="0" w:line="322" w:lineRule="exact"/>
        <w:ind w:left="60" w:right="6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 xml:space="preserve">      Если вы все-таки считаете нужным понять «на все сто», что же рисует ваш ребенок, взвесьте хорошо ваши силы. Информация, которую получите из детского рисунка, может вас травмировать. Готовы ли вы принять тот факт, что давно ушедший из семьи отец, от которого даже алименты удается получить только через суд, остается для ребенка самым дорогим человеком? Сможете ли вы примериться с тем, что время от времени для своего малыша олицетворяете ведьму? Не принесет ли ваше новое знание вред отношениям с ребенком?</w:t>
      </w:r>
    </w:p>
    <w:p w:rsidR="002F1BE6" w:rsidRPr="002F1BE6" w:rsidRDefault="002F1BE6" w:rsidP="002F1BE6">
      <w:pPr>
        <w:spacing w:after="0" w:line="322" w:lineRule="exact"/>
        <w:ind w:left="60" w:right="6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 xml:space="preserve">      Взрослым, рассматривающим детские рисунки, обязательно надо помнить народную мудрость: «Не всякое лыко в строку». Не на всяких мыслях и чувствах ребенка надо фиксировать внимание. Вспомните себя в некоторые минуты вашей жизни. Что было бы, если бы кто-то заглянул в ваши мысли тогда? Что бы он подумал? Как бы сложились ваши отношения с этим человеком дальше? В любом случае, если вы обсуждаете с ребенком его рисунки и хотите их интерпретировать, необходимо соблюдать три правила, </w:t>
      </w:r>
      <w:proofErr w:type="gramStart"/>
      <w:r w:rsidRPr="002F1BE6">
        <w:rPr>
          <w:rFonts w:ascii="Times New Roman" w:eastAsia="Times New Roman" w:hAnsi="Times New Roman" w:cs="Times New Roman"/>
          <w:sz w:val="28"/>
          <w:szCs w:val="28"/>
          <w:lang w:eastAsia="ru-RU"/>
        </w:rPr>
        <w:t>-п</w:t>
      </w:r>
      <w:proofErr w:type="gramEnd"/>
      <w:r w:rsidRPr="002F1BE6">
        <w:rPr>
          <w:rFonts w:ascii="Times New Roman" w:eastAsia="Times New Roman" w:hAnsi="Times New Roman" w:cs="Times New Roman"/>
          <w:sz w:val="28"/>
          <w:szCs w:val="28"/>
          <w:lang w:eastAsia="ru-RU"/>
        </w:rPr>
        <w:t xml:space="preserve">омните, что персонажи рисунка - это только персонажи; не путайте их с реальными людьми. На </w:t>
      </w:r>
      <w:proofErr w:type="gramStart"/>
      <w:r w:rsidRPr="002F1BE6">
        <w:rPr>
          <w:rFonts w:ascii="Times New Roman" w:eastAsia="Times New Roman" w:hAnsi="Times New Roman" w:cs="Times New Roman"/>
          <w:sz w:val="28"/>
          <w:szCs w:val="28"/>
          <w:lang w:eastAsia="ru-RU"/>
        </w:rPr>
        <w:t>рисунках</w:t>
      </w:r>
      <w:proofErr w:type="gramEnd"/>
      <w:r w:rsidRPr="002F1BE6">
        <w:rPr>
          <w:rFonts w:ascii="Times New Roman" w:eastAsia="Times New Roman" w:hAnsi="Times New Roman" w:cs="Times New Roman"/>
          <w:sz w:val="28"/>
          <w:szCs w:val="28"/>
          <w:lang w:eastAsia="ru-RU"/>
        </w:rPr>
        <w:t xml:space="preserve"> выполненных в течение одного часа, мама может предстать феей, ведьмой, фотомоделью, женщиной-пилотом и королевой. Все это разные аспекты ее образа. </w:t>
      </w:r>
      <w:proofErr w:type="gramStart"/>
      <w:r w:rsidRPr="002F1BE6">
        <w:rPr>
          <w:rFonts w:ascii="Times New Roman" w:eastAsia="Times New Roman" w:hAnsi="Times New Roman" w:cs="Times New Roman"/>
          <w:sz w:val="28"/>
          <w:szCs w:val="28"/>
          <w:lang w:eastAsia="ru-RU"/>
        </w:rPr>
        <w:t>Но</w:t>
      </w:r>
      <w:proofErr w:type="gramEnd"/>
      <w:r w:rsidRPr="002F1BE6">
        <w:rPr>
          <w:rFonts w:ascii="Times New Roman" w:eastAsia="Times New Roman" w:hAnsi="Times New Roman" w:cs="Times New Roman"/>
          <w:sz w:val="28"/>
          <w:szCs w:val="28"/>
          <w:lang w:eastAsia="ru-RU"/>
        </w:rPr>
        <w:t xml:space="preserve"> ни один персонаж не сливается с ней полностью.</w:t>
      </w:r>
    </w:p>
    <w:p w:rsidR="002F1BE6" w:rsidRPr="002F1BE6" w:rsidRDefault="002F1BE6" w:rsidP="002F1BE6">
      <w:pPr>
        <w:spacing w:line="322" w:lineRule="exact"/>
        <w:ind w:left="4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 xml:space="preserve">-Ситуация, изображенная на рисунке, может очень напоминать реальную жизненную ситуацию ребенка, но </w:t>
      </w:r>
      <w:proofErr w:type="gramStart"/>
      <w:r w:rsidRPr="002F1BE6">
        <w:rPr>
          <w:rFonts w:ascii="Times New Roman" w:eastAsia="Times New Roman" w:hAnsi="Times New Roman" w:cs="Times New Roman"/>
          <w:sz w:val="28"/>
          <w:szCs w:val="28"/>
          <w:lang w:eastAsia="ru-RU"/>
        </w:rPr>
        <w:t>все</w:t>
      </w:r>
      <w:proofErr w:type="gramEnd"/>
      <w:r w:rsidRPr="002F1BE6">
        <w:rPr>
          <w:rFonts w:ascii="Times New Roman" w:eastAsia="Times New Roman" w:hAnsi="Times New Roman" w:cs="Times New Roman"/>
          <w:sz w:val="28"/>
          <w:szCs w:val="28"/>
          <w:lang w:eastAsia="ru-RU"/>
        </w:rPr>
        <w:t xml:space="preserve"> же это вымышленная ситуация, и нельзя путать ее с реальной. Если на рисунке персонаж, похожий на вашего сынишку, топит своего маленького брата в ванной или убивает своего отчима, это не значит, что ваш ребёнок собирается предпринять такие действия в реальности, хотя, конечно, говорит о некоторых его чувствах. Учтите, что к реальным людям малыш может испытывать и другие чувства, которые не нашли отражения на данном конкретном рисунке. Дети довольно быстро учатся понимать разницу между фантазией и реальной жизнью. Тем более нелепо вам - взрослому человеку - забывать об этой разнице.</w:t>
      </w:r>
    </w:p>
    <w:p w:rsidR="002F1BE6" w:rsidRPr="002F1BE6" w:rsidRDefault="002F1BE6" w:rsidP="002F1BE6">
      <w:pPr>
        <w:numPr>
          <w:ilvl w:val="0"/>
          <w:numId w:val="1"/>
        </w:numPr>
        <w:tabs>
          <w:tab w:val="left" w:pos="242"/>
        </w:tabs>
        <w:spacing w:after="0" w:line="322" w:lineRule="exact"/>
        <w:ind w:left="4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Никогда не говорите о чувствах, мыслях и действиях реальных людей. В крайнем случае,</w:t>
      </w:r>
    </w:p>
    <w:p w:rsidR="002F1BE6" w:rsidRPr="002F1BE6" w:rsidRDefault="002F1BE6" w:rsidP="002F1BE6">
      <w:pPr>
        <w:spacing w:after="0" w:line="322" w:lineRule="exact"/>
        <w:ind w:left="4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 xml:space="preserve">        Можно сказать, что </w:t>
      </w:r>
      <w:proofErr w:type="gramStart"/>
      <w:r w:rsidRPr="002F1BE6">
        <w:rPr>
          <w:rFonts w:ascii="Times New Roman" w:eastAsia="Times New Roman" w:hAnsi="Times New Roman" w:cs="Times New Roman"/>
          <w:sz w:val="28"/>
          <w:szCs w:val="28"/>
          <w:lang w:eastAsia="ru-RU"/>
        </w:rPr>
        <w:t>какие то</w:t>
      </w:r>
      <w:proofErr w:type="gramEnd"/>
      <w:r w:rsidRPr="002F1BE6">
        <w:rPr>
          <w:rFonts w:ascii="Times New Roman" w:eastAsia="Times New Roman" w:hAnsi="Times New Roman" w:cs="Times New Roman"/>
          <w:sz w:val="28"/>
          <w:szCs w:val="28"/>
          <w:lang w:eastAsia="ru-RU"/>
        </w:rPr>
        <w:t xml:space="preserve"> события на рисунке напоминают вам определенные события из реальной жизни, похожи на них. Обычно в пособиях для </w:t>
      </w:r>
      <w:r w:rsidRPr="002F1BE6">
        <w:rPr>
          <w:rFonts w:ascii="Times New Roman" w:eastAsia="Times New Roman" w:hAnsi="Times New Roman" w:cs="Times New Roman"/>
          <w:sz w:val="28"/>
          <w:szCs w:val="28"/>
          <w:lang w:eastAsia="ru-RU"/>
        </w:rPr>
        <w:lastRenderedPageBreak/>
        <w:t>специалистов-психологов перечисляется ряд конкретных признаков</w:t>
      </w:r>
      <w:proofErr w:type="gramStart"/>
      <w:r w:rsidRPr="002F1BE6">
        <w:rPr>
          <w:rFonts w:ascii="Times New Roman" w:eastAsia="Times New Roman" w:hAnsi="Times New Roman" w:cs="Times New Roman"/>
          <w:sz w:val="28"/>
          <w:szCs w:val="28"/>
          <w:lang w:eastAsia="ru-RU"/>
        </w:rPr>
        <w:t xml:space="preserve"> ,</w:t>
      </w:r>
      <w:proofErr w:type="gramEnd"/>
      <w:r w:rsidRPr="002F1BE6">
        <w:rPr>
          <w:rFonts w:ascii="Times New Roman" w:eastAsia="Times New Roman" w:hAnsi="Times New Roman" w:cs="Times New Roman"/>
          <w:sz w:val="28"/>
          <w:szCs w:val="28"/>
          <w:lang w:eastAsia="ru-RU"/>
        </w:rPr>
        <w:t xml:space="preserve"> на которые рекомендуется обращать внимание при анализе рисунков детей. Но именно специалисты хорошо знают, что все эти критерии могут играть только вспомогательную роль. Интерпретировать их надо очень осторожно и обязательно с учетом контекста. Ведь, например, черный цвет далеко не всегда выражает негативные эмоции. Это очень «сильный» цвет. След, который он оставляет на бумаге</w:t>
      </w:r>
      <w:proofErr w:type="gramStart"/>
      <w:r w:rsidRPr="002F1BE6">
        <w:rPr>
          <w:rFonts w:ascii="Times New Roman" w:eastAsia="Times New Roman" w:hAnsi="Times New Roman" w:cs="Times New Roman"/>
          <w:sz w:val="28"/>
          <w:szCs w:val="28"/>
          <w:lang w:eastAsia="ru-RU"/>
        </w:rPr>
        <w:t xml:space="preserve"> ,</w:t>
      </w:r>
      <w:proofErr w:type="gramEnd"/>
      <w:r w:rsidRPr="002F1BE6">
        <w:rPr>
          <w:rFonts w:ascii="Times New Roman" w:eastAsia="Times New Roman" w:hAnsi="Times New Roman" w:cs="Times New Roman"/>
          <w:sz w:val="28"/>
          <w:szCs w:val="28"/>
          <w:lang w:eastAsia="ru-RU"/>
        </w:rPr>
        <w:t xml:space="preserve"> ярче любого другого. Именно это привлекает к нему многих малышей. В таком случае </w:t>
      </w:r>
      <w:proofErr w:type="gramStart"/>
      <w:r w:rsidRPr="002F1BE6">
        <w:rPr>
          <w:rFonts w:ascii="Times New Roman" w:eastAsia="Times New Roman" w:hAnsi="Times New Roman" w:cs="Times New Roman"/>
          <w:sz w:val="28"/>
          <w:szCs w:val="28"/>
          <w:lang w:eastAsia="ru-RU"/>
        </w:rPr>
        <w:t>черный</w:t>
      </w:r>
      <w:proofErr w:type="gramEnd"/>
      <w:r w:rsidRPr="002F1BE6">
        <w:rPr>
          <w:rFonts w:ascii="Times New Roman" w:eastAsia="Times New Roman" w:hAnsi="Times New Roman" w:cs="Times New Roman"/>
          <w:sz w:val="28"/>
          <w:szCs w:val="28"/>
          <w:lang w:eastAsia="ru-RU"/>
        </w:rPr>
        <w:t xml:space="preserve"> служит выражением силы, энергии. Кроме того, ребенок может использовать в рисунке тот или иной цвет, подражая соседу. У него под рукой может просто не оказаться другого карандаша или он может быть сломан. Черный цвет может быть использован нетрадиционно в результате особенностей личного опыта ребенка. Одна шестилетняя девочка нарисовала все цветы черными. Это очень встревожило воспитателей. Расспросив малышку, они узнали, что на даче у подруги она видела черные тюльпаны. Эти тюльпаны поразили ее воображение, показались очень красивыми и необычными. В первую очередь, при анализе рисунков и специалисту и родителям необходимо ориентироваться на свое собственное непосредственное эмоциональное впечатление от рисунка и от того, как он соотноситься с тем, что вы знаете о ребенке и его жизненной ситуации. Если в детских рисунках с формальной стороны все правильно, но почему-то рисунок оставляет ощущение тревоги, тоски напряжения и пр., это должно насторожить. Взрослому следует насторожиться и в том случае, если рисунок ребенка идеален и </w:t>
      </w:r>
      <w:proofErr w:type="gramStart"/>
      <w:r w:rsidRPr="002F1BE6">
        <w:rPr>
          <w:rFonts w:ascii="Times New Roman" w:eastAsia="Times New Roman" w:hAnsi="Times New Roman" w:cs="Times New Roman"/>
          <w:sz w:val="28"/>
          <w:szCs w:val="28"/>
          <w:lang w:eastAsia="ru-RU"/>
        </w:rPr>
        <w:t>смотреть</w:t>
      </w:r>
      <w:proofErr w:type="gramEnd"/>
      <w:r w:rsidRPr="002F1BE6">
        <w:rPr>
          <w:rFonts w:ascii="Times New Roman" w:eastAsia="Times New Roman" w:hAnsi="Times New Roman" w:cs="Times New Roman"/>
          <w:sz w:val="28"/>
          <w:szCs w:val="28"/>
          <w:lang w:eastAsia="ru-RU"/>
        </w:rPr>
        <w:t xml:space="preserve"> на него приятно, но он вызывает ощущение жгучего несоответствия реальной жизненной ситуации. (Например, ребенок, у которого родители трудно разводятся, рисует жизнерадостную и доброжелательную атмосферу в семье).         Напротив, если малыш предпочитает работать черным фломастером или простым карандашом, но смотреть на его рисунки приятно, то беспокоиться не надо. ( То же самое относиться к рисованию монстров, военной техники и т. п.)</w:t>
      </w:r>
    </w:p>
    <w:p w:rsidR="002F1BE6" w:rsidRPr="002F1BE6" w:rsidRDefault="002F1BE6" w:rsidP="002F1BE6">
      <w:pPr>
        <w:spacing w:after="0" w:line="322" w:lineRule="exact"/>
        <w:ind w:left="4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 xml:space="preserve">      В любом случае, какие бы ощущения не вызывал у вас какой то конкретный рисунок, он еще не может быть поводом для серьезного беспокойства. Волноваться и думать об обращении к психологу следует, если:</w:t>
      </w:r>
    </w:p>
    <w:p w:rsidR="002F1BE6" w:rsidRPr="002F1BE6" w:rsidRDefault="002F1BE6" w:rsidP="002F1BE6">
      <w:pPr>
        <w:numPr>
          <w:ilvl w:val="0"/>
          <w:numId w:val="1"/>
        </w:numPr>
        <w:tabs>
          <w:tab w:val="left" w:pos="222"/>
        </w:tabs>
        <w:spacing w:after="0" w:line="322" w:lineRule="exact"/>
        <w:ind w:left="4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изменилось в худшую сторону поведение ребенка (например: он стал плохо засыпать, просыпаться от кошмаров; сделался плаксивым или агрессивным, необычно обидчивым, необщительным; утратил интерес и вкус к жизни, начал хуже учиться);</w:t>
      </w:r>
    </w:p>
    <w:p w:rsidR="002F1BE6" w:rsidRPr="002F1BE6" w:rsidRDefault="002F1BE6" w:rsidP="002F1BE6">
      <w:pPr>
        <w:spacing w:after="0" w:line="322" w:lineRule="exact"/>
        <w:ind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-многие рисунки ребенка при рассматривании вызывают у вас неприятные эмоции, о которых мы писали выше;</w:t>
      </w:r>
    </w:p>
    <w:p w:rsidR="002F1BE6" w:rsidRPr="002F1BE6" w:rsidRDefault="002F1BE6" w:rsidP="002F1BE6">
      <w:pPr>
        <w:spacing w:after="0" w:line="322" w:lineRule="exact"/>
        <w:ind w:left="4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Если поведение и рисунки ребенка вас беспокоят, не следует думать, что, исправив рисунки, вы поможете ему. К сожалению, многие родители поступают именно так. «Зачем ты все черным нарисовал? Это некрасиво, возьми лучше синий фломастер», «Давай нарисуем этому зверю улыбку, пусть он будет добрым», - говорят они. Помощь ребенку и исправление рисунка - это совершенно разные вещи. Чтобы помочь малышу, заботиться надо непосредственно о нем. Какая у него психологическая нагрузка? Как переживает он то, что происходит в жизни семьи, мира? Помогите ребенку, уделите ему внимание, попытайтесь решить его жизненные проблемы - и рисунки изменяться сами.</w:t>
      </w:r>
    </w:p>
    <w:p w:rsidR="002F1BE6" w:rsidRPr="002F1BE6" w:rsidRDefault="002F1BE6" w:rsidP="002F1BE6">
      <w:pPr>
        <w:spacing w:after="240" w:line="322" w:lineRule="exact"/>
        <w:ind w:left="40" w:righ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lastRenderedPageBreak/>
        <w:t xml:space="preserve">Если взрослый будет просто «редактировать» детские рисунки он только усугубит проблемы ребенка. Малыш по-прежнему будет мучиться вопросом, почему ушел папа, бояться темноты и злиться на маму за несправедливое наказание. Но к </w:t>
      </w:r>
      <w:proofErr w:type="gramStart"/>
      <w:r w:rsidRPr="002F1BE6">
        <w:rPr>
          <w:rFonts w:ascii="Times New Roman" w:eastAsia="Times New Roman" w:hAnsi="Times New Roman" w:cs="Times New Roman"/>
          <w:sz w:val="28"/>
          <w:szCs w:val="28"/>
          <w:lang w:eastAsia="ru-RU"/>
        </w:rPr>
        <w:t>тому</w:t>
      </w:r>
      <w:proofErr w:type="gramEnd"/>
      <w:r w:rsidRPr="002F1BE6">
        <w:rPr>
          <w:rFonts w:ascii="Times New Roman" w:eastAsia="Times New Roman" w:hAnsi="Times New Roman" w:cs="Times New Roman"/>
          <w:sz w:val="28"/>
          <w:szCs w:val="28"/>
          <w:lang w:eastAsia="ru-RU"/>
        </w:rPr>
        <w:t xml:space="preserve"> же потеряет возможность облегчить свое состояние, выражая свою боль, страх, гнев, неутоленную жажду любви и другие эмоции в рисунках. В результате отрицательные эмоции найдут другой выход: капризы, драки, плохой сон и пр. Поэтому, чтобы ни рисовал ребенок, не настаивайте на изменение рисунка. Вы можете выразить свое мнение и чувства по поводу разворачивающихся событий или отдельных деталей рисунка. Можете высказать предположения насчет того, что следует предпринять персонажу, чтобы выбраться из трудной ситуации. Но не стоит уговаривать ребенка переделать рисунок или применять какие-то санкции, </w:t>
      </w:r>
      <w:proofErr w:type="gramStart"/>
      <w:r w:rsidRPr="002F1BE6">
        <w:rPr>
          <w:rFonts w:ascii="Times New Roman" w:eastAsia="Times New Roman" w:hAnsi="Times New Roman" w:cs="Times New Roman"/>
          <w:sz w:val="28"/>
          <w:szCs w:val="28"/>
          <w:lang w:eastAsia="ru-RU"/>
        </w:rPr>
        <w:t>например</w:t>
      </w:r>
      <w:proofErr w:type="gramEnd"/>
      <w:r w:rsidRPr="002F1BE6">
        <w:rPr>
          <w:rFonts w:ascii="Times New Roman" w:eastAsia="Times New Roman" w:hAnsi="Times New Roman" w:cs="Times New Roman"/>
          <w:sz w:val="28"/>
          <w:szCs w:val="28"/>
          <w:lang w:eastAsia="ru-RU"/>
        </w:rPr>
        <w:t xml:space="preserve"> запрещать смотреть телевизор, играть на компьютере, объясняя, что именно из-за этого у него на уме одни монстры и кровавые разборки. В статье приведены примеры детских рассказов по их собственным рисункам. Это рассказы абсолютно нормальных</w:t>
      </w:r>
      <w:proofErr w:type="gramStart"/>
      <w:r w:rsidRPr="002F1BE6">
        <w:rPr>
          <w:rFonts w:ascii="Times New Roman" w:eastAsia="Times New Roman" w:hAnsi="Times New Roman" w:cs="Times New Roman"/>
          <w:sz w:val="28"/>
          <w:szCs w:val="28"/>
          <w:lang w:eastAsia="ru-RU"/>
        </w:rPr>
        <w:t xml:space="preserve"> ,</w:t>
      </w:r>
      <w:proofErr w:type="gramEnd"/>
      <w:r w:rsidRPr="002F1BE6">
        <w:rPr>
          <w:rFonts w:ascii="Times New Roman" w:eastAsia="Times New Roman" w:hAnsi="Times New Roman" w:cs="Times New Roman"/>
          <w:sz w:val="28"/>
          <w:szCs w:val="28"/>
          <w:lang w:eastAsia="ru-RU"/>
        </w:rPr>
        <w:t xml:space="preserve"> здоровых детей. Тем не </w:t>
      </w:r>
      <w:proofErr w:type="gramStart"/>
      <w:r w:rsidRPr="002F1BE6">
        <w:rPr>
          <w:rFonts w:ascii="Times New Roman" w:eastAsia="Times New Roman" w:hAnsi="Times New Roman" w:cs="Times New Roman"/>
          <w:sz w:val="28"/>
          <w:szCs w:val="28"/>
          <w:lang w:eastAsia="ru-RU"/>
        </w:rPr>
        <w:t>менее</w:t>
      </w:r>
      <w:proofErr w:type="gramEnd"/>
      <w:r w:rsidRPr="002F1BE6">
        <w:rPr>
          <w:rFonts w:ascii="Times New Roman" w:eastAsia="Times New Roman" w:hAnsi="Times New Roman" w:cs="Times New Roman"/>
          <w:sz w:val="28"/>
          <w:szCs w:val="28"/>
          <w:lang w:eastAsia="ru-RU"/>
        </w:rPr>
        <w:t xml:space="preserve"> некоторым взрослым они могут показаться несколько необычными и, возможно, даже шокирующими. Дело в том, что эти рассказы очень искрение и непосредственные. Ребенок раскрывается в них до конца, без оглядки, без страха быть непонятым или осужденным. Авторы приводимых текстов были уверенны, что находятся в обстановке, где их поймут. Такие рассказы разительно отличаются от тех правильных «рассказов для других», которые дети придумывают, чтобы понравиться взрослым, чтобы те не волновались и отстали от </w:t>
      </w:r>
      <w:proofErr w:type="spellStart"/>
      <w:r w:rsidRPr="002F1BE6">
        <w:rPr>
          <w:rFonts w:ascii="Times New Roman" w:eastAsia="Times New Roman" w:hAnsi="Times New Roman" w:cs="Times New Roman"/>
          <w:sz w:val="28"/>
          <w:szCs w:val="28"/>
          <w:lang w:eastAsia="ru-RU"/>
        </w:rPr>
        <w:t>цих</w:t>
      </w:r>
      <w:proofErr w:type="spellEnd"/>
      <w:r w:rsidRPr="002F1BE6">
        <w:rPr>
          <w:rFonts w:ascii="Times New Roman" w:eastAsia="Times New Roman" w:hAnsi="Times New Roman" w:cs="Times New Roman"/>
          <w:sz w:val="28"/>
          <w:szCs w:val="28"/>
          <w:lang w:eastAsia="ru-RU"/>
        </w:rPr>
        <w:t xml:space="preserve"> со своими вопросами нравоучениями. Так ли рассказывают вам о содержании своих рисунков ваши дети? Или они используют ходульные выражения, стандартные образы и сюжеты? Такая «прилизанность» является показателем того, что ребенок не раскрывает своей души, хотя ни о какой заведомой лжи речь, конечно, не идет.</w:t>
      </w:r>
    </w:p>
    <w:p w:rsidR="002F1BE6" w:rsidRPr="002F1BE6" w:rsidRDefault="002F1BE6" w:rsidP="002F1BE6">
      <w:pPr>
        <w:spacing w:before="240" w:after="60" w:line="240" w:lineRule="auto"/>
        <w:ind w:left="3960"/>
        <w:rPr>
          <w:rFonts w:ascii="Times New Roman" w:eastAsia="Times New Roman" w:hAnsi="Times New Roman" w:cs="Times New Roman"/>
          <w:sz w:val="28"/>
          <w:szCs w:val="28"/>
          <w:lang w:eastAsia="ru-RU"/>
        </w:rPr>
      </w:pPr>
      <w:r w:rsidRPr="002F1BE6">
        <w:rPr>
          <w:rFonts w:ascii="Times New Roman" w:eastAsia="Times New Roman" w:hAnsi="Times New Roman" w:cs="Times New Roman"/>
          <w:i/>
          <w:iCs/>
          <w:sz w:val="28"/>
          <w:szCs w:val="28"/>
          <w:lang w:eastAsia="ru-RU"/>
        </w:rPr>
        <w:t>Литература</w:t>
      </w:r>
    </w:p>
    <w:p w:rsidR="002F1BE6" w:rsidRPr="002F1BE6" w:rsidRDefault="002F1BE6" w:rsidP="002F1BE6">
      <w:pPr>
        <w:spacing w:before="60" w:after="0" w:line="240" w:lineRule="auto"/>
        <w:ind w:left="40"/>
        <w:jc w:val="both"/>
        <w:rPr>
          <w:rFonts w:ascii="Times New Roman" w:eastAsia="Times New Roman" w:hAnsi="Times New Roman" w:cs="Times New Roman"/>
          <w:sz w:val="28"/>
          <w:szCs w:val="28"/>
          <w:lang w:eastAsia="ru-RU"/>
        </w:rPr>
      </w:pPr>
      <w:r w:rsidRPr="002F1BE6">
        <w:rPr>
          <w:rFonts w:ascii="Times New Roman" w:eastAsia="Times New Roman" w:hAnsi="Times New Roman" w:cs="Times New Roman"/>
          <w:sz w:val="28"/>
          <w:szCs w:val="28"/>
          <w:lang w:eastAsia="ru-RU"/>
        </w:rPr>
        <w:t xml:space="preserve">«Обруч» </w:t>
      </w:r>
      <w:proofErr w:type="spellStart"/>
      <w:r w:rsidRPr="002F1BE6">
        <w:rPr>
          <w:rFonts w:ascii="Times New Roman" w:eastAsia="Times New Roman" w:hAnsi="Times New Roman" w:cs="Times New Roman"/>
          <w:sz w:val="28"/>
          <w:szCs w:val="28"/>
          <w:lang w:eastAsia="ru-RU"/>
        </w:rPr>
        <w:t>образование</w:t>
      </w:r>
      <w:proofErr w:type="gramStart"/>
      <w:r w:rsidRPr="002F1BE6">
        <w:rPr>
          <w:rFonts w:ascii="Times New Roman" w:eastAsia="Times New Roman" w:hAnsi="Times New Roman" w:cs="Times New Roman"/>
          <w:sz w:val="28"/>
          <w:szCs w:val="28"/>
          <w:lang w:eastAsia="ru-RU"/>
        </w:rPr>
        <w:t>,р</w:t>
      </w:r>
      <w:proofErr w:type="gramEnd"/>
      <w:r w:rsidRPr="002F1BE6">
        <w:rPr>
          <w:rFonts w:ascii="Times New Roman" w:eastAsia="Times New Roman" w:hAnsi="Times New Roman" w:cs="Times New Roman"/>
          <w:sz w:val="28"/>
          <w:szCs w:val="28"/>
          <w:lang w:eastAsia="ru-RU"/>
        </w:rPr>
        <w:t>ебенок</w:t>
      </w:r>
      <w:proofErr w:type="spellEnd"/>
      <w:r w:rsidRPr="002F1BE6">
        <w:rPr>
          <w:rFonts w:ascii="Times New Roman" w:eastAsia="Times New Roman" w:hAnsi="Times New Roman" w:cs="Times New Roman"/>
          <w:sz w:val="28"/>
          <w:szCs w:val="28"/>
          <w:lang w:eastAsia="ru-RU"/>
        </w:rPr>
        <w:t>, ученик. №2 — 2006г.стр.17.</w:t>
      </w:r>
    </w:p>
    <w:p w:rsidR="00FD3300" w:rsidRPr="002F1BE6" w:rsidRDefault="00FD3300">
      <w:pPr>
        <w:rPr>
          <w:sz w:val="28"/>
          <w:szCs w:val="28"/>
        </w:rPr>
      </w:pPr>
    </w:p>
    <w:sectPr w:rsidR="00FD3300" w:rsidRPr="002F1BE6" w:rsidSect="002F1BE6">
      <w:pgSz w:w="11909" w:h="16834"/>
      <w:pgMar w:top="568" w:right="852" w:bottom="1440" w:left="85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F1BE6"/>
    <w:rsid w:val="002F1BE6"/>
    <w:rsid w:val="00FD3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3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1707</Words>
  <Characters>9732</Characters>
  <Application>Microsoft Office Word</Application>
  <DocSecurity>0</DocSecurity>
  <Lines>81</Lines>
  <Paragraphs>22</Paragraphs>
  <ScaleCrop>false</ScaleCrop>
  <Company>Microsoft</Company>
  <LinksUpToDate>false</LinksUpToDate>
  <CharactersWithSpaces>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1</cp:revision>
  <dcterms:created xsi:type="dcterms:W3CDTF">2012-10-11T17:43:00Z</dcterms:created>
  <dcterms:modified xsi:type="dcterms:W3CDTF">2012-10-11T17:49:00Z</dcterms:modified>
</cp:coreProperties>
</file>