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60" w:rsidRDefault="00F92260" w:rsidP="00F92260">
      <w:pPr>
        <w:pStyle w:val="a3"/>
        <w:spacing w:before="0" w:beforeAutospacing="0" w:after="0" w:afterAutospacing="0"/>
        <w:jc w:val="center"/>
        <w:rPr>
          <w:sz w:val="28"/>
          <w:szCs w:val="28"/>
        </w:rPr>
      </w:pPr>
      <w:r>
        <w:rPr>
          <w:noProof/>
          <w:sz w:val="28"/>
          <w:szCs w:val="28"/>
        </w:rPr>
        <w:drawing>
          <wp:inline distT="0" distB="0" distL="0" distR="0">
            <wp:extent cx="495300" cy="619125"/>
            <wp:effectExtent l="19050" t="0" r="0" b="0"/>
            <wp:docPr id="2" name="Рисунок 7" descr="mos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oscow"/>
                    <pic:cNvPicPr>
                      <a:picLocks noChangeAspect="1" noChangeArrowheads="1"/>
                    </pic:cNvPicPr>
                  </pic:nvPicPr>
                  <pic:blipFill>
                    <a:blip r:embed="rId6" cstate="print"/>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F92260" w:rsidRDefault="00F92260" w:rsidP="00F92260">
      <w:pPr>
        <w:pStyle w:val="a3"/>
        <w:spacing w:before="0" w:beforeAutospacing="0" w:after="0" w:afterAutospacing="0"/>
        <w:jc w:val="center"/>
        <w:rPr>
          <w:b/>
          <w:sz w:val="26"/>
          <w:szCs w:val="26"/>
        </w:rPr>
      </w:pPr>
      <w:r>
        <w:rPr>
          <w:b/>
          <w:sz w:val="26"/>
          <w:szCs w:val="26"/>
        </w:rPr>
        <w:t>Департамент образования города Москвы</w:t>
      </w:r>
    </w:p>
    <w:p w:rsidR="00F92260" w:rsidRDefault="00F92260" w:rsidP="00F92260">
      <w:pPr>
        <w:pStyle w:val="a3"/>
        <w:spacing w:before="0" w:beforeAutospacing="0" w:after="0" w:afterAutospacing="0"/>
        <w:jc w:val="center"/>
        <w:rPr>
          <w:b/>
          <w:sz w:val="26"/>
          <w:szCs w:val="26"/>
        </w:rPr>
      </w:pPr>
      <w:r>
        <w:rPr>
          <w:b/>
          <w:sz w:val="26"/>
          <w:szCs w:val="26"/>
        </w:rPr>
        <w:t>Юго-Восточное управление образования</w:t>
      </w:r>
    </w:p>
    <w:p w:rsidR="00F92260" w:rsidRDefault="00F92260" w:rsidP="00F92260">
      <w:pPr>
        <w:pStyle w:val="a3"/>
        <w:spacing w:before="0" w:beforeAutospacing="0" w:after="0" w:afterAutospacing="0"/>
        <w:jc w:val="center"/>
        <w:rPr>
          <w:b/>
          <w:sz w:val="26"/>
          <w:szCs w:val="26"/>
        </w:rPr>
      </w:pPr>
      <w:r>
        <w:rPr>
          <w:b/>
          <w:sz w:val="26"/>
          <w:szCs w:val="26"/>
        </w:rPr>
        <w:t>Государственное образовательное учреждение Центр Развития Ребенка</w:t>
      </w:r>
    </w:p>
    <w:p w:rsidR="00F92260" w:rsidRPr="003A5F73" w:rsidRDefault="00F92260" w:rsidP="00F92260">
      <w:pPr>
        <w:pStyle w:val="a3"/>
        <w:spacing w:before="0" w:beforeAutospacing="0" w:after="0" w:afterAutospacing="0"/>
        <w:jc w:val="both"/>
        <w:rPr>
          <w:b/>
          <w:sz w:val="26"/>
          <w:szCs w:val="26"/>
          <w:u w:val="double"/>
        </w:rPr>
      </w:pPr>
      <w:r>
        <w:rPr>
          <w:b/>
          <w:sz w:val="26"/>
          <w:szCs w:val="26"/>
          <w:u w:val="double"/>
        </w:rPr>
        <w:tab/>
      </w:r>
      <w:r>
        <w:rPr>
          <w:b/>
          <w:sz w:val="26"/>
          <w:szCs w:val="26"/>
          <w:u w:val="double"/>
        </w:rPr>
        <w:tab/>
      </w:r>
      <w:r>
        <w:rPr>
          <w:b/>
          <w:sz w:val="26"/>
          <w:szCs w:val="26"/>
          <w:u w:val="double"/>
        </w:rPr>
        <w:tab/>
      </w:r>
      <w:r>
        <w:rPr>
          <w:b/>
          <w:sz w:val="26"/>
          <w:szCs w:val="26"/>
          <w:u w:val="double"/>
        </w:rPr>
        <w:tab/>
        <w:t xml:space="preserve">         Детский сад № 2348</w:t>
      </w:r>
      <w:r>
        <w:rPr>
          <w:b/>
          <w:sz w:val="26"/>
          <w:szCs w:val="26"/>
          <w:u w:val="double"/>
        </w:rPr>
        <w:tab/>
      </w:r>
      <w:r>
        <w:rPr>
          <w:b/>
          <w:sz w:val="26"/>
          <w:szCs w:val="26"/>
          <w:u w:val="double"/>
        </w:rPr>
        <w:tab/>
      </w:r>
      <w:r>
        <w:rPr>
          <w:b/>
          <w:sz w:val="26"/>
          <w:szCs w:val="26"/>
          <w:u w:val="double"/>
        </w:rPr>
        <w:tab/>
      </w:r>
      <w:r>
        <w:rPr>
          <w:b/>
          <w:sz w:val="26"/>
          <w:szCs w:val="26"/>
          <w:u w:val="double"/>
        </w:rPr>
        <w:tab/>
      </w:r>
      <w:r>
        <w:rPr>
          <w:b/>
          <w:sz w:val="26"/>
          <w:szCs w:val="26"/>
          <w:u w:val="double"/>
        </w:rPr>
        <w:tab/>
      </w:r>
    </w:p>
    <w:p w:rsidR="00F92260" w:rsidRDefault="00F92260" w:rsidP="00F922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F92260" w:rsidRPr="009E14B4" w:rsidRDefault="00F92260" w:rsidP="00F92260">
      <w:pPr>
        <w:spacing w:after="0" w:line="240" w:lineRule="auto"/>
        <w:jc w:val="right"/>
        <w:rPr>
          <w:rFonts w:ascii="Times New Roman" w:hAnsi="Times New Roman" w:cs="Times New Roman"/>
          <w:i/>
          <w:sz w:val="28"/>
          <w:szCs w:val="28"/>
        </w:rPr>
      </w:pPr>
      <w:r>
        <w:rPr>
          <w:rFonts w:ascii="Times New Roman" w:hAnsi="Times New Roman" w:cs="Times New Roman"/>
          <w:sz w:val="28"/>
          <w:szCs w:val="28"/>
        </w:rPr>
        <w:t xml:space="preserve">  </w:t>
      </w:r>
      <w:r w:rsidRPr="009E14B4">
        <w:rPr>
          <w:rFonts w:ascii="Times New Roman" w:hAnsi="Times New Roman" w:cs="Times New Roman"/>
          <w:i/>
          <w:sz w:val="28"/>
          <w:szCs w:val="28"/>
        </w:rPr>
        <w:t>«Утверждаю»</w:t>
      </w:r>
    </w:p>
    <w:p w:rsidR="00F92260" w:rsidRPr="009E14B4" w:rsidRDefault="00F92260" w:rsidP="00F92260">
      <w:pPr>
        <w:spacing w:after="0" w:line="240" w:lineRule="auto"/>
        <w:jc w:val="right"/>
        <w:rPr>
          <w:rFonts w:ascii="Times New Roman" w:hAnsi="Times New Roman" w:cs="Times New Roman"/>
          <w:i/>
          <w:sz w:val="28"/>
          <w:szCs w:val="28"/>
        </w:rPr>
      </w:pPr>
      <w:r w:rsidRPr="009E14B4">
        <w:rPr>
          <w:rFonts w:ascii="Times New Roman" w:hAnsi="Times New Roman" w:cs="Times New Roman"/>
          <w:i/>
          <w:sz w:val="28"/>
          <w:szCs w:val="28"/>
        </w:rPr>
        <w:t xml:space="preserve">                                                            Заведующий ГОУ </w:t>
      </w:r>
      <w:r>
        <w:rPr>
          <w:rFonts w:ascii="Times New Roman" w:hAnsi="Times New Roman" w:cs="Times New Roman"/>
          <w:i/>
          <w:sz w:val="28"/>
          <w:szCs w:val="28"/>
        </w:rPr>
        <w:t xml:space="preserve">ЦРР </w:t>
      </w:r>
      <w:r w:rsidRPr="009E14B4">
        <w:rPr>
          <w:rFonts w:ascii="Times New Roman" w:hAnsi="Times New Roman" w:cs="Times New Roman"/>
          <w:i/>
          <w:sz w:val="28"/>
          <w:szCs w:val="28"/>
        </w:rPr>
        <w:t>Д/с №2348</w:t>
      </w:r>
    </w:p>
    <w:p w:rsidR="00F92260" w:rsidRPr="009E14B4" w:rsidRDefault="00F92260" w:rsidP="00F92260">
      <w:pPr>
        <w:spacing w:after="0" w:line="240" w:lineRule="auto"/>
        <w:jc w:val="right"/>
        <w:rPr>
          <w:rFonts w:ascii="Times New Roman" w:hAnsi="Times New Roman" w:cs="Times New Roman"/>
          <w:i/>
          <w:sz w:val="28"/>
          <w:szCs w:val="28"/>
        </w:rPr>
      </w:pPr>
      <w:r w:rsidRPr="009E14B4">
        <w:rPr>
          <w:rFonts w:ascii="Times New Roman" w:hAnsi="Times New Roman" w:cs="Times New Roman"/>
          <w:i/>
          <w:sz w:val="28"/>
          <w:szCs w:val="28"/>
          <w:u w:val="single"/>
        </w:rPr>
        <w:t xml:space="preserve">  </w:t>
      </w:r>
      <w:r w:rsidRPr="009E14B4">
        <w:rPr>
          <w:rFonts w:ascii="Times New Roman" w:hAnsi="Times New Roman" w:cs="Times New Roman"/>
          <w:i/>
          <w:sz w:val="28"/>
          <w:szCs w:val="28"/>
          <w:u w:val="single"/>
        </w:rPr>
        <w:tab/>
      </w:r>
      <w:r w:rsidRPr="009E14B4">
        <w:rPr>
          <w:rFonts w:ascii="Times New Roman" w:hAnsi="Times New Roman" w:cs="Times New Roman"/>
          <w:i/>
          <w:sz w:val="28"/>
          <w:szCs w:val="28"/>
          <w:u w:val="single"/>
        </w:rPr>
        <w:tab/>
      </w:r>
      <w:r w:rsidRPr="009E14B4">
        <w:rPr>
          <w:rFonts w:ascii="Times New Roman" w:hAnsi="Times New Roman" w:cs="Times New Roman"/>
          <w:i/>
          <w:sz w:val="28"/>
          <w:szCs w:val="28"/>
          <w:u w:val="single"/>
        </w:rPr>
        <w:tab/>
      </w:r>
      <w:r w:rsidRPr="009E14B4">
        <w:rPr>
          <w:rFonts w:ascii="Times New Roman" w:hAnsi="Times New Roman" w:cs="Times New Roman"/>
          <w:i/>
          <w:sz w:val="28"/>
          <w:szCs w:val="28"/>
        </w:rPr>
        <w:t>/Шорохова Т.Ю./</w:t>
      </w:r>
    </w:p>
    <w:p w:rsidR="00F92260" w:rsidRPr="009E14B4" w:rsidRDefault="00F92260" w:rsidP="00F92260">
      <w:pPr>
        <w:spacing w:after="0" w:line="240" w:lineRule="auto"/>
        <w:jc w:val="right"/>
        <w:rPr>
          <w:rFonts w:ascii="Times New Roman" w:hAnsi="Times New Roman" w:cs="Times New Roman"/>
          <w:i/>
          <w:sz w:val="28"/>
          <w:szCs w:val="28"/>
        </w:rPr>
      </w:pPr>
      <w:r w:rsidRPr="009E14B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9E14B4">
        <w:rPr>
          <w:rFonts w:ascii="Times New Roman" w:hAnsi="Times New Roman" w:cs="Times New Roman"/>
          <w:i/>
          <w:sz w:val="28"/>
          <w:szCs w:val="28"/>
        </w:rPr>
        <w:t>«</w:t>
      </w:r>
      <w:r w:rsidRPr="009E14B4">
        <w:rPr>
          <w:rFonts w:ascii="Times New Roman" w:hAnsi="Times New Roman" w:cs="Times New Roman"/>
          <w:i/>
          <w:sz w:val="28"/>
          <w:szCs w:val="28"/>
          <w:u w:val="single"/>
        </w:rPr>
        <w:tab/>
      </w:r>
      <w:r>
        <w:rPr>
          <w:rFonts w:ascii="Times New Roman" w:hAnsi="Times New Roman" w:cs="Times New Roman"/>
          <w:i/>
          <w:sz w:val="28"/>
          <w:szCs w:val="28"/>
          <w:u w:val="single"/>
        </w:rPr>
        <w:t xml:space="preserve">       </w:t>
      </w:r>
      <w:r w:rsidRPr="009E14B4">
        <w:rPr>
          <w:rFonts w:ascii="Times New Roman" w:hAnsi="Times New Roman" w:cs="Times New Roman"/>
          <w:i/>
          <w:sz w:val="28"/>
          <w:szCs w:val="28"/>
        </w:rPr>
        <w:t xml:space="preserve">» </w:t>
      </w:r>
      <w:r w:rsidRPr="009E14B4">
        <w:rPr>
          <w:rFonts w:ascii="Times New Roman" w:hAnsi="Times New Roman" w:cs="Times New Roman"/>
          <w:i/>
          <w:sz w:val="28"/>
          <w:szCs w:val="28"/>
          <w:u w:val="single"/>
        </w:rPr>
        <w:tab/>
      </w:r>
      <w:r w:rsidRPr="009E14B4">
        <w:rPr>
          <w:rFonts w:ascii="Times New Roman" w:hAnsi="Times New Roman" w:cs="Times New Roman"/>
          <w:i/>
          <w:sz w:val="28"/>
          <w:szCs w:val="28"/>
          <w:u w:val="single"/>
        </w:rPr>
        <w:tab/>
      </w:r>
      <w:r w:rsidRPr="009E14B4">
        <w:rPr>
          <w:rFonts w:ascii="Times New Roman" w:hAnsi="Times New Roman" w:cs="Times New Roman"/>
          <w:i/>
          <w:sz w:val="28"/>
          <w:szCs w:val="28"/>
          <w:u w:val="single"/>
        </w:rPr>
        <w:tab/>
      </w:r>
      <w:r w:rsidRPr="009E14B4">
        <w:rPr>
          <w:rFonts w:ascii="Times New Roman" w:hAnsi="Times New Roman" w:cs="Times New Roman"/>
          <w:i/>
          <w:sz w:val="28"/>
          <w:szCs w:val="28"/>
        </w:rPr>
        <w:t>20</w:t>
      </w:r>
      <w:r w:rsidRPr="009E14B4">
        <w:rPr>
          <w:rFonts w:ascii="Times New Roman" w:hAnsi="Times New Roman" w:cs="Times New Roman"/>
          <w:i/>
          <w:sz w:val="28"/>
          <w:szCs w:val="28"/>
          <w:u w:val="single"/>
        </w:rPr>
        <w:tab/>
      </w:r>
      <w:r w:rsidRPr="009E14B4">
        <w:rPr>
          <w:rFonts w:ascii="Times New Roman" w:hAnsi="Times New Roman" w:cs="Times New Roman"/>
          <w:i/>
          <w:sz w:val="28"/>
          <w:szCs w:val="28"/>
        </w:rPr>
        <w:t xml:space="preserve">г.   </w:t>
      </w:r>
    </w:p>
    <w:p w:rsidR="00F92260" w:rsidRDefault="00F92260" w:rsidP="00F92260">
      <w:pPr>
        <w:pStyle w:val="a3"/>
        <w:jc w:val="right"/>
      </w:pPr>
    </w:p>
    <w:p w:rsidR="00F92260" w:rsidRDefault="00F92260" w:rsidP="00F92260">
      <w:pPr>
        <w:pStyle w:val="a3"/>
      </w:pPr>
    </w:p>
    <w:p w:rsidR="00F92260" w:rsidRDefault="00F92260" w:rsidP="00F92260">
      <w:pPr>
        <w:pStyle w:val="a3"/>
      </w:pPr>
    </w:p>
    <w:p w:rsidR="00F92260" w:rsidRPr="00F33895" w:rsidRDefault="00F92260" w:rsidP="00F92260">
      <w:pPr>
        <w:pStyle w:val="a3"/>
        <w:spacing w:before="0" w:beforeAutospacing="0" w:after="0" w:afterAutospacing="0" w:line="360" w:lineRule="auto"/>
        <w:ind w:right="-1"/>
        <w:jc w:val="center"/>
        <w:rPr>
          <w:color w:val="FF0000"/>
          <w:sz w:val="56"/>
          <w:szCs w:val="56"/>
        </w:rPr>
      </w:pPr>
      <w:r>
        <w:rPr>
          <w:b/>
          <w:color w:val="FF0000"/>
          <w:sz w:val="56"/>
          <w:szCs w:val="56"/>
        </w:rPr>
        <w:t>Игры на эмоции</w:t>
      </w:r>
    </w:p>
    <w:p w:rsidR="00F92260" w:rsidRPr="003A5F73" w:rsidRDefault="00F92260" w:rsidP="00F92260">
      <w:pPr>
        <w:pStyle w:val="a3"/>
        <w:spacing w:before="0" w:beforeAutospacing="0" w:after="0" w:afterAutospacing="0" w:line="360" w:lineRule="auto"/>
        <w:ind w:right="-1"/>
        <w:jc w:val="center"/>
        <w:rPr>
          <w:b/>
          <w:sz w:val="36"/>
          <w:szCs w:val="36"/>
        </w:rPr>
      </w:pPr>
      <w:r w:rsidRPr="003A5F73">
        <w:rPr>
          <w:b/>
          <w:sz w:val="36"/>
          <w:szCs w:val="36"/>
        </w:rPr>
        <w:t>(</w:t>
      </w:r>
      <w:r>
        <w:rPr>
          <w:b/>
          <w:sz w:val="36"/>
          <w:szCs w:val="36"/>
        </w:rPr>
        <w:t>Средняя</w:t>
      </w:r>
      <w:r w:rsidRPr="003A5F73">
        <w:rPr>
          <w:b/>
          <w:sz w:val="36"/>
          <w:szCs w:val="36"/>
        </w:rPr>
        <w:t xml:space="preserve"> группа</w:t>
      </w:r>
      <w:r>
        <w:rPr>
          <w:b/>
          <w:sz w:val="36"/>
          <w:szCs w:val="36"/>
        </w:rPr>
        <w:t xml:space="preserve"> №8</w:t>
      </w:r>
      <w:r w:rsidRPr="003A5F73">
        <w:rPr>
          <w:b/>
          <w:sz w:val="36"/>
          <w:szCs w:val="36"/>
        </w:rPr>
        <w:t>)</w:t>
      </w:r>
    </w:p>
    <w:p w:rsidR="00F92260" w:rsidRDefault="00F92260" w:rsidP="00F92260">
      <w:pPr>
        <w:pStyle w:val="a3"/>
        <w:ind w:left="-426"/>
        <w:rPr>
          <w:sz w:val="32"/>
          <w:szCs w:val="32"/>
        </w:rPr>
      </w:pPr>
    </w:p>
    <w:p w:rsidR="00F92260" w:rsidRDefault="00F92260" w:rsidP="00F92260">
      <w:pPr>
        <w:pStyle w:val="a3"/>
        <w:ind w:left="-426"/>
        <w:rPr>
          <w:sz w:val="32"/>
          <w:szCs w:val="32"/>
        </w:rPr>
      </w:pPr>
    </w:p>
    <w:p w:rsidR="00F92260" w:rsidRPr="003A5F73" w:rsidRDefault="00F92260" w:rsidP="00F92260">
      <w:pPr>
        <w:pStyle w:val="a3"/>
        <w:ind w:left="-426"/>
        <w:rPr>
          <w:sz w:val="32"/>
          <w:szCs w:val="32"/>
        </w:rPr>
      </w:pPr>
      <w:r w:rsidRPr="003A5F73">
        <w:rPr>
          <w:sz w:val="32"/>
          <w:szCs w:val="32"/>
        </w:rPr>
        <w:t>Составили воспитатели:</w:t>
      </w:r>
      <w:r>
        <w:rPr>
          <w:sz w:val="36"/>
          <w:szCs w:val="36"/>
        </w:rPr>
        <w:t xml:space="preserve">     </w:t>
      </w:r>
      <w:r w:rsidRPr="0090421E">
        <w:rPr>
          <w:sz w:val="36"/>
          <w:szCs w:val="36"/>
        </w:rPr>
        <w:t xml:space="preserve"> </w:t>
      </w:r>
      <w:r w:rsidRPr="003A5F73">
        <w:rPr>
          <w:sz w:val="32"/>
          <w:szCs w:val="32"/>
        </w:rPr>
        <w:t>Белова Оксана Игоревна</w:t>
      </w:r>
    </w:p>
    <w:p w:rsidR="00F92260" w:rsidRDefault="00F92260" w:rsidP="00FD4EE1">
      <w:pPr>
        <w:pStyle w:val="a3"/>
        <w:jc w:val="center"/>
        <w:rPr>
          <w:sz w:val="32"/>
          <w:szCs w:val="32"/>
        </w:rPr>
      </w:pPr>
      <w:r>
        <w:rPr>
          <w:sz w:val="32"/>
          <w:szCs w:val="32"/>
        </w:rPr>
        <w:t xml:space="preserve">                       </w:t>
      </w:r>
    </w:p>
    <w:p w:rsidR="00F92260" w:rsidRDefault="00F92260" w:rsidP="00F92260">
      <w:pPr>
        <w:pStyle w:val="a3"/>
        <w:jc w:val="center"/>
        <w:rPr>
          <w:sz w:val="32"/>
          <w:szCs w:val="32"/>
        </w:rPr>
      </w:pPr>
    </w:p>
    <w:p w:rsidR="00F92260" w:rsidRPr="003A5F73" w:rsidRDefault="00F92260" w:rsidP="00F92260">
      <w:pPr>
        <w:pStyle w:val="a3"/>
        <w:jc w:val="center"/>
        <w:rPr>
          <w:sz w:val="32"/>
          <w:szCs w:val="32"/>
        </w:rPr>
      </w:pPr>
    </w:p>
    <w:p w:rsidR="00F92260" w:rsidRPr="003A5F73" w:rsidRDefault="00F92260" w:rsidP="00F92260">
      <w:pPr>
        <w:spacing w:line="240" w:lineRule="auto"/>
        <w:rPr>
          <w:rFonts w:ascii="Times New Roman" w:hAnsi="Times New Roman" w:cs="Times New Roman"/>
          <w:i/>
          <w:sz w:val="32"/>
          <w:szCs w:val="32"/>
          <w:u w:val="single"/>
        </w:rPr>
      </w:pPr>
      <w:r w:rsidRPr="003A5F73">
        <w:rPr>
          <w:rFonts w:ascii="Times New Roman" w:hAnsi="Times New Roman" w:cs="Times New Roman"/>
          <w:i/>
          <w:sz w:val="32"/>
          <w:szCs w:val="32"/>
        </w:rPr>
        <w:t>Согласовано:</w:t>
      </w:r>
      <w:r w:rsidRPr="003A5F73">
        <w:rPr>
          <w:rFonts w:ascii="Times New Roman" w:hAnsi="Times New Roman" w:cs="Times New Roman"/>
          <w:i/>
          <w:sz w:val="32"/>
          <w:szCs w:val="32"/>
          <w:u w:val="single"/>
        </w:rPr>
        <w:tab/>
      </w:r>
      <w:r w:rsidRPr="003A5F73">
        <w:rPr>
          <w:rFonts w:ascii="Times New Roman" w:hAnsi="Times New Roman" w:cs="Times New Roman"/>
          <w:i/>
          <w:sz w:val="32"/>
          <w:szCs w:val="32"/>
          <w:u w:val="single"/>
        </w:rPr>
        <w:tab/>
      </w:r>
      <w:r w:rsidRPr="003A5F73">
        <w:rPr>
          <w:rFonts w:ascii="Times New Roman" w:hAnsi="Times New Roman" w:cs="Times New Roman"/>
          <w:i/>
          <w:sz w:val="32"/>
          <w:szCs w:val="32"/>
          <w:u w:val="single"/>
        </w:rPr>
        <w:tab/>
      </w:r>
      <w:r w:rsidRPr="003A5F73">
        <w:rPr>
          <w:rFonts w:ascii="Times New Roman" w:hAnsi="Times New Roman" w:cs="Times New Roman"/>
          <w:i/>
          <w:sz w:val="32"/>
          <w:szCs w:val="32"/>
          <w:u w:val="single"/>
        </w:rPr>
        <w:tab/>
      </w:r>
      <w:r w:rsidRPr="003A5F73">
        <w:rPr>
          <w:rFonts w:ascii="Times New Roman" w:hAnsi="Times New Roman" w:cs="Times New Roman"/>
          <w:i/>
          <w:sz w:val="32"/>
          <w:szCs w:val="32"/>
          <w:u w:val="single"/>
        </w:rPr>
        <w:tab/>
      </w:r>
      <w:r w:rsidRPr="003A5F73">
        <w:rPr>
          <w:rFonts w:ascii="Times New Roman" w:hAnsi="Times New Roman" w:cs="Times New Roman"/>
          <w:i/>
          <w:sz w:val="32"/>
          <w:szCs w:val="32"/>
          <w:u w:val="single"/>
        </w:rPr>
        <w:tab/>
      </w:r>
    </w:p>
    <w:p w:rsidR="00F92260" w:rsidRDefault="00F92260" w:rsidP="00F92260">
      <w:pPr>
        <w:pStyle w:val="a3"/>
        <w:jc w:val="center"/>
        <w:rPr>
          <w:b/>
          <w:sz w:val="32"/>
          <w:szCs w:val="32"/>
        </w:rPr>
      </w:pPr>
    </w:p>
    <w:p w:rsidR="00F92260" w:rsidRDefault="00F92260" w:rsidP="00F92260">
      <w:pPr>
        <w:pStyle w:val="a3"/>
        <w:jc w:val="center"/>
        <w:rPr>
          <w:b/>
          <w:sz w:val="32"/>
          <w:szCs w:val="32"/>
          <w:lang w:val="en-US"/>
        </w:rPr>
      </w:pPr>
    </w:p>
    <w:p w:rsidR="00FD4EE1" w:rsidRPr="00FD4EE1" w:rsidRDefault="00FD4EE1" w:rsidP="00F92260">
      <w:pPr>
        <w:pStyle w:val="a3"/>
        <w:jc w:val="center"/>
        <w:rPr>
          <w:b/>
          <w:sz w:val="32"/>
          <w:szCs w:val="32"/>
          <w:lang w:val="en-US"/>
        </w:rPr>
      </w:pPr>
      <w:bookmarkStart w:id="0" w:name="_GoBack"/>
      <w:bookmarkEnd w:id="0"/>
    </w:p>
    <w:p w:rsidR="00F92260" w:rsidRPr="00414BD1" w:rsidRDefault="00F92260" w:rsidP="00414BD1">
      <w:pPr>
        <w:pStyle w:val="a3"/>
        <w:jc w:val="center"/>
        <w:rPr>
          <w:b/>
          <w:sz w:val="32"/>
          <w:szCs w:val="32"/>
        </w:rPr>
      </w:pPr>
      <w:r>
        <w:rPr>
          <w:b/>
          <w:sz w:val="32"/>
          <w:szCs w:val="32"/>
        </w:rPr>
        <w:t>Москва 2010</w:t>
      </w:r>
    </w:p>
    <w:p w:rsidR="00F92260" w:rsidRPr="00411220" w:rsidRDefault="00F92260" w:rsidP="00F92260">
      <w:pPr>
        <w:jc w:val="both"/>
        <w:rPr>
          <w:rFonts w:ascii="Georgia" w:hAnsi="Georgia"/>
          <w:b/>
          <w:i/>
          <w:color w:val="FF0000"/>
          <w:sz w:val="32"/>
          <w:szCs w:val="32"/>
        </w:rPr>
      </w:pPr>
      <w:r w:rsidRPr="00411220">
        <w:rPr>
          <w:rFonts w:ascii="Georgia" w:hAnsi="Georgia"/>
          <w:b/>
          <w:i/>
          <w:color w:val="FF0000"/>
          <w:sz w:val="32"/>
          <w:szCs w:val="32"/>
        </w:rPr>
        <w:lastRenderedPageBreak/>
        <w:t xml:space="preserve">Цель: </w:t>
      </w:r>
    </w:p>
    <w:p w:rsidR="00414BD1" w:rsidRPr="00414BD1" w:rsidRDefault="00414BD1" w:rsidP="00F92260">
      <w:pPr>
        <w:pStyle w:val="a5"/>
        <w:numPr>
          <w:ilvl w:val="0"/>
          <w:numId w:val="1"/>
        </w:numPr>
        <w:spacing w:after="0" w:line="360" w:lineRule="auto"/>
        <w:ind w:left="0" w:firstLine="357"/>
        <w:jc w:val="both"/>
        <w:rPr>
          <w:rFonts w:ascii="Times New Roman" w:hAnsi="Times New Roman" w:cs="Times New Roman"/>
          <w:b/>
          <w:i/>
          <w:sz w:val="32"/>
          <w:szCs w:val="32"/>
        </w:rPr>
      </w:pPr>
      <w:r w:rsidRPr="00E7530A">
        <w:rPr>
          <w:rFonts w:ascii="Times New Roman" w:eastAsia="Times New Roman" w:hAnsi="Times New Roman" w:cs="Times New Roman"/>
          <w:sz w:val="32"/>
          <w:szCs w:val="32"/>
          <w:lang w:eastAsia="ru-RU"/>
        </w:rPr>
        <w:t>развитие навыков отражения и узнавания внешних эмоциональных проявлений</w:t>
      </w:r>
    </w:p>
    <w:p w:rsidR="00F92260" w:rsidRPr="00584AB6" w:rsidRDefault="00F92260" w:rsidP="00F92260">
      <w:pPr>
        <w:pStyle w:val="a5"/>
        <w:numPr>
          <w:ilvl w:val="0"/>
          <w:numId w:val="1"/>
        </w:numPr>
        <w:spacing w:after="0" w:line="360" w:lineRule="auto"/>
        <w:ind w:left="0" w:firstLine="357"/>
        <w:jc w:val="both"/>
        <w:rPr>
          <w:rFonts w:ascii="Times New Roman" w:hAnsi="Times New Roman" w:cs="Times New Roman"/>
          <w:b/>
          <w:i/>
          <w:sz w:val="32"/>
          <w:szCs w:val="32"/>
        </w:rPr>
      </w:pPr>
      <w:r w:rsidRPr="00584AB6">
        <w:rPr>
          <w:rFonts w:ascii="Times New Roman" w:hAnsi="Times New Roman" w:cs="Times New Roman"/>
          <w:sz w:val="32"/>
          <w:szCs w:val="32"/>
        </w:rPr>
        <w:t>обучение детей азбуке выражения эмоций – выразительным движениям;</w:t>
      </w:r>
    </w:p>
    <w:p w:rsidR="00F92260" w:rsidRPr="00584AB6" w:rsidRDefault="00F92260" w:rsidP="00F92260">
      <w:pPr>
        <w:pStyle w:val="a5"/>
        <w:numPr>
          <w:ilvl w:val="0"/>
          <w:numId w:val="1"/>
        </w:numPr>
        <w:spacing w:after="0" w:line="360" w:lineRule="auto"/>
        <w:ind w:left="0" w:firstLine="357"/>
        <w:jc w:val="both"/>
        <w:rPr>
          <w:rFonts w:ascii="Times New Roman" w:hAnsi="Times New Roman" w:cs="Times New Roman"/>
          <w:b/>
          <w:i/>
          <w:sz w:val="32"/>
          <w:szCs w:val="32"/>
        </w:rPr>
      </w:pPr>
      <w:r w:rsidRPr="00584AB6">
        <w:rPr>
          <w:rFonts w:ascii="Times New Roman" w:hAnsi="Times New Roman" w:cs="Times New Roman"/>
          <w:sz w:val="32"/>
          <w:szCs w:val="32"/>
        </w:rPr>
        <w:t>развитие лучшего понимания ребенком себя и других, снятие психического напряжения;</w:t>
      </w:r>
    </w:p>
    <w:p w:rsidR="00F92260" w:rsidRDefault="00F92260" w:rsidP="00F92260">
      <w:pPr>
        <w:spacing w:after="0" w:line="360" w:lineRule="auto"/>
        <w:jc w:val="both"/>
        <w:rPr>
          <w:rFonts w:ascii="Times New Roman" w:hAnsi="Times New Roman" w:cs="Times New Roman"/>
          <w:b/>
          <w:i/>
          <w:sz w:val="32"/>
          <w:szCs w:val="32"/>
        </w:rPr>
      </w:pPr>
    </w:p>
    <w:p w:rsidR="00F92260" w:rsidRDefault="00F92260" w:rsidP="00F92260">
      <w:pPr>
        <w:spacing w:after="0" w:line="360" w:lineRule="auto"/>
        <w:jc w:val="both"/>
        <w:rPr>
          <w:rFonts w:ascii="Georgia" w:hAnsi="Georgia" w:cs="Times New Roman"/>
          <w:b/>
          <w:i/>
          <w:sz w:val="32"/>
          <w:szCs w:val="32"/>
        </w:rPr>
      </w:pPr>
    </w:p>
    <w:p w:rsidR="00F92260" w:rsidRPr="00411220" w:rsidRDefault="00F92260" w:rsidP="00F92260">
      <w:pPr>
        <w:spacing w:after="0" w:line="360" w:lineRule="auto"/>
        <w:jc w:val="both"/>
        <w:rPr>
          <w:rFonts w:ascii="Georgia" w:hAnsi="Georgia" w:cs="Times New Roman"/>
          <w:b/>
          <w:i/>
          <w:color w:val="FF0000"/>
          <w:sz w:val="32"/>
          <w:szCs w:val="32"/>
        </w:rPr>
      </w:pPr>
      <w:r w:rsidRPr="00411220">
        <w:rPr>
          <w:rFonts w:ascii="Georgia" w:hAnsi="Georgia" w:cs="Times New Roman"/>
          <w:b/>
          <w:i/>
          <w:color w:val="FF0000"/>
          <w:sz w:val="32"/>
          <w:szCs w:val="32"/>
        </w:rPr>
        <w:t>Задачи:</w:t>
      </w:r>
    </w:p>
    <w:p w:rsidR="00414BD1" w:rsidRPr="00414BD1" w:rsidRDefault="00414BD1" w:rsidP="00F92260">
      <w:pPr>
        <w:pStyle w:val="a3"/>
        <w:numPr>
          <w:ilvl w:val="0"/>
          <w:numId w:val="2"/>
        </w:numPr>
        <w:spacing w:before="0" w:beforeAutospacing="0" w:after="0" w:afterAutospacing="0" w:line="360" w:lineRule="auto"/>
        <w:ind w:left="0" w:firstLine="426"/>
        <w:jc w:val="both"/>
        <w:rPr>
          <w:sz w:val="32"/>
          <w:szCs w:val="32"/>
        </w:rPr>
      </w:pPr>
      <w:r>
        <w:rPr>
          <w:sz w:val="32"/>
          <w:szCs w:val="32"/>
        </w:rPr>
        <w:t xml:space="preserve"> в</w:t>
      </w:r>
      <w:r w:rsidRPr="00414BD1">
        <w:rPr>
          <w:sz w:val="32"/>
          <w:szCs w:val="32"/>
        </w:rPr>
        <w:t>спомнить, что эмоции человека могут положительно или отрицательно влиять на его жизненные установки.</w:t>
      </w:r>
    </w:p>
    <w:p w:rsidR="00414BD1" w:rsidRPr="00414BD1" w:rsidRDefault="00414BD1" w:rsidP="00F92260">
      <w:pPr>
        <w:pStyle w:val="a3"/>
        <w:numPr>
          <w:ilvl w:val="0"/>
          <w:numId w:val="2"/>
        </w:numPr>
        <w:spacing w:before="0" w:beforeAutospacing="0" w:after="0" w:afterAutospacing="0" w:line="360" w:lineRule="auto"/>
        <w:ind w:left="0" w:firstLine="426"/>
        <w:jc w:val="both"/>
        <w:rPr>
          <w:sz w:val="32"/>
          <w:szCs w:val="32"/>
        </w:rPr>
      </w:pPr>
      <w:r>
        <w:rPr>
          <w:sz w:val="32"/>
          <w:szCs w:val="32"/>
        </w:rPr>
        <w:t>р</w:t>
      </w:r>
      <w:r w:rsidRPr="00414BD1">
        <w:rPr>
          <w:sz w:val="32"/>
          <w:szCs w:val="32"/>
        </w:rPr>
        <w:t>ассмотреть, как могут сказаться на здоровье человека переживания, связанные с горем, обидой, неприятностями.</w:t>
      </w:r>
    </w:p>
    <w:p w:rsidR="00414BD1" w:rsidRPr="00414BD1" w:rsidRDefault="00414BD1" w:rsidP="00F92260">
      <w:pPr>
        <w:pStyle w:val="a3"/>
        <w:numPr>
          <w:ilvl w:val="0"/>
          <w:numId w:val="2"/>
        </w:numPr>
        <w:spacing w:before="0" w:beforeAutospacing="0" w:after="0" w:afterAutospacing="0" w:line="360" w:lineRule="auto"/>
        <w:ind w:left="0" w:firstLine="426"/>
        <w:jc w:val="both"/>
        <w:rPr>
          <w:sz w:val="32"/>
          <w:szCs w:val="32"/>
        </w:rPr>
      </w:pPr>
      <w:r w:rsidRPr="00414BD1">
        <w:rPr>
          <w:sz w:val="32"/>
          <w:szCs w:val="32"/>
        </w:rPr>
        <w:t>разви</w:t>
      </w:r>
      <w:r>
        <w:rPr>
          <w:sz w:val="32"/>
          <w:szCs w:val="32"/>
        </w:rPr>
        <w:t>вать</w:t>
      </w:r>
      <w:r w:rsidRPr="00414BD1">
        <w:rPr>
          <w:sz w:val="32"/>
          <w:szCs w:val="32"/>
        </w:rPr>
        <w:t xml:space="preserve"> умения понимать друг друга без слов.</w:t>
      </w:r>
    </w:p>
    <w:p w:rsidR="00414BD1" w:rsidRDefault="00414BD1" w:rsidP="00F92260">
      <w:pPr>
        <w:pStyle w:val="a3"/>
        <w:numPr>
          <w:ilvl w:val="0"/>
          <w:numId w:val="2"/>
        </w:numPr>
        <w:spacing w:before="0" w:beforeAutospacing="0" w:after="0" w:afterAutospacing="0" w:line="360" w:lineRule="auto"/>
        <w:ind w:left="0" w:firstLine="426"/>
        <w:jc w:val="both"/>
        <w:rPr>
          <w:sz w:val="32"/>
          <w:szCs w:val="32"/>
        </w:rPr>
      </w:pPr>
      <w:r>
        <w:rPr>
          <w:sz w:val="32"/>
          <w:szCs w:val="32"/>
        </w:rPr>
        <w:t>р</w:t>
      </w:r>
      <w:r w:rsidRPr="00414BD1">
        <w:rPr>
          <w:sz w:val="32"/>
          <w:szCs w:val="32"/>
        </w:rPr>
        <w:t>ассказать, как влияют наши отрицательные и положительные эмоции на общение с другими людьми.</w:t>
      </w:r>
    </w:p>
    <w:p w:rsidR="00414BD1" w:rsidRPr="00414BD1" w:rsidRDefault="00414BD1" w:rsidP="00F92260">
      <w:pPr>
        <w:pStyle w:val="a3"/>
        <w:numPr>
          <w:ilvl w:val="0"/>
          <w:numId w:val="2"/>
        </w:numPr>
        <w:spacing w:before="0" w:beforeAutospacing="0" w:after="0" w:afterAutospacing="0" w:line="360" w:lineRule="auto"/>
        <w:ind w:left="0" w:firstLine="426"/>
        <w:jc w:val="both"/>
        <w:rPr>
          <w:sz w:val="32"/>
          <w:szCs w:val="32"/>
        </w:rPr>
      </w:pPr>
      <w:r>
        <w:rPr>
          <w:sz w:val="32"/>
          <w:szCs w:val="32"/>
        </w:rPr>
        <w:t xml:space="preserve"> у</w:t>
      </w:r>
      <w:r w:rsidRPr="00414BD1">
        <w:rPr>
          <w:sz w:val="32"/>
          <w:szCs w:val="32"/>
        </w:rPr>
        <w:t>чить проявлять доброжелательность к собеседнику даже при несогласии с его точкой зрения.</w:t>
      </w:r>
    </w:p>
    <w:p w:rsidR="00F92260" w:rsidRPr="00414BD1" w:rsidRDefault="00414BD1" w:rsidP="00414BD1">
      <w:pPr>
        <w:pStyle w:val="a3"/>
        <w:numPr>
          <w:ilvl w:val="0"/>
          <w:numId w:val="2"/>
        </w:numPr>
        <w:spacing w:before="0" w:beforeAutospacing="0" w:after="0" w:afterAutospacing="0" w:line="360" w:lineRule="auto"/>
        <w:ind w:left="0" w:firstLine="426"/>
        <w:jc w:val="both"/>
        <w:rPr>
          <w:sz w:val="32"/>
          <w:szCs w:val="32"/>
        </w:rPr>
      </w:pPr>
      <w:r>
        <w:rPr>
          <w:sz w:val="32"/>
          <w:szCs w:val="32"/>
        </w:rPr>
        <w:t xml:space="preserve">Способствовать </w:t>
      </w:r>
      <w:r w:rsidRPr="00414BD1">
        <w:rPr>
          <w:sz w:val="32"/>
          <w:szCs w:val="32"/>
        </w:rPr>
        <w:t>выражени</w:t>
      </w:r>
      <w:r>
        <w:rPr>
          <w:sz w:val="32"/>
          <w:szCs w:val="32"/>
        </w:rPr>
        <w:t>ю</w:t>
      </w:r>
      <w:r w:rsidRPr="00414BD1">
        <w:rPr>
          <w:sz w:val="32"/>
          <w:szCs w:val="32"/>
        </w:rPr>
        <w:t xml:space="preserve"> различных эмоциональных состояний через движения тела, раскрепощение.</w:t>
      </w:r>
    </w:p>
    <w:p w:rsidR="00F92260" w:rsidRPr="00F33895" w:rsidRDefault="00F92260" w:rsidP="00F92260">
      <w:pPr>
        <w:pStyle w:val="a5"/>
        <w:numPr>
          <w:ilvl w:val="0"/>
          <w:numId w:val="2"/>
        </w:numPr>
        <w:spacing w:after="0" w:line="360" w:lineRule="auto"/>
        <w:ind w:left="0" w:firstLine="357"/>
        <w:jc w:val="both"/>
        <w:rPr>
          <w:rFonts w:ascii="Times New Roman" w:hAnsi="Times New Roman" w:cs="Times New Roman"/>
          <w:b/>
          <w:i/>
          <w:sz w:val="32"/>
          <w:szCs w:val="32"/>
        </w:rPr>
      </w:pPr>
      <w:r>
        <w:rPr>
          <w:rFonts w:ascii="Times New Roman" w:hAnsi="Times New Roman" w:cs="Times New Roman"/>
          <w:sz w:val="32"/>
          <w:szCs w:val="32"/>
        </w:rPr>
        <w:t xml:space="preserve">учить </w:t>
      </w:r>
      <w:r w:rsidRPr="00F33895">
        <w:rPr>
          <w:rFonts w:ascii="Times New Roman" w:hAnsi="Times New Roman" w:cs="Times New Roman"/>
          <w:sz w:val="32"/>
          <w:szCs w:val="32"/>
        </w:rPr>
        <w:t>подражательно</w:t>
      </w:r>
      <w:r>
        <w:rPr>
          <w:rFonts w:ascii="Times New Roman" w:hAnsi="Times New Roman" w:cs="Times New Roman"/>
          <w:sz w:val="32"/>
          <w:szCs w:val="32"/>
        </w:rPr>
        <w:t>му</w:t>
      </w:r>
      <w:r w:rsidRPr="00F33895">
        <w:rPr>
          <w:rFonts w:ascii="Times New Roman" w:hAnsi="Times New Roman" w:cs="Times New Roman"/>
          <w:sz w:val="32"/>
          <w:szCs w:val="32"/>
        </w:rPr>
        <w:t xml:space="preserve"> воспроизведени</w:t>
      </w:r>
      <w:r>
        <w:rPr>
          <w:rFonts w:ascii="Times New Roman" w:hAnsi="Times New Roman" w:cs="Times New Roman"/>
          <w:sz w:val="32"/>
          <w:szCs w:val="32"/>
        </w:rPr>
        <w:t>ю</w:t>
      </w:r>
      <w:r w:rsidRPr="00F33895">
        <w:rPr>
          <w:rFonts w:ascii="Times New Roman" w:hAnsi="Times New Roman" w:cs="Times New Roman"/>
          <w:sz w:val="32"/>
          <w:szCs w:val="32"/>
        </w:rPr>
        <w:t xml:space="preserve"> чужих эмоций, фиксируя внимание на своих мышечных ощущениях как проявлениях этих эмоций; </w:t>
      </w:r>
    </w:p>
    <w:p w:rsidR="00F92260" w:rsidRPr="00584AB6" w:rsidRDefault="00F92260" w:rsidP="00F92260">
      <w:pPr>
        <w:jc w:val="both"/>
        <w:rPr>
          <w:rFonts w:ascii="Georgia" w:hAnsi="Georgia"/>
          <w:b/>
          <w:i/>
          <w:sz w:val="32"/>
          <w:szCs w:val="32"/>
        </w:rPr>
      </w:pPr>
    </w:p>
    <w:p w:rsidR="00F92260" w:rsidRDefault="00F92260" w:rsidP="00F92260">
      <w:pPr>
        <w:spacing w:after="0" w:line="360" w:lineRule="auto"/>
        <w:ind w:firstLine="709"/>
        <w:jc w:val="both"/>
        <w:outlineLvl w:val="0"/>
        <w:rPr>
          <w:rFonts w:ascii="Times New Roman" w:eastAsia="Times New Roman" w:hAnsi="Times New Roman" w:cs="Times New Roman"/>
          <w:b/>
          <w:bCs/>
          <w:kern w:val="36"/>
          <w:sz w:val="28"/>
          <w:szCs w:val="28"/>
          <w:lang w:eastAsia="ru-RU"/>
        </w:rPr>
      </w:pPr>
    </w:p>
    <w:p w:rsidR="00F92260" w:rsidRPr="00E7530A" w:rsidRDefault="00F92260" w:rsidP="00414BD1">
      <w:pPr>
        <w:spacing w:after="0" w:line="360" w:lineRule="auto"/>
        <w:ind w:firstLine="709"/>
        <w:jc w:val="center"/>
        <w:outlineLvl w:val="0"/>
        <w:rPr>
          <w:rFonts w:ascii="Times New Roman" w:eastAsia="Times New Roman" w:hAnsi="Times New Roman" w:cs="Times New Roman"/>
          <w:b/>
          <w:bCs/>
          <w:color w:val="FF0000"/>
          <w:kern w:val="36"/>
          <w:sz w:val="32"/>
          <w:szCs w:val="32"/>
          <w:lang w:eastAsia="ru-RU"/>
        </w:rPr>
      </w:pPr>
      <w:r w:rsidRPr="00E7530A">
        <w:rPr>
          <w:rFonts w:ascii="Times New Roman" w:eastAsia="Times New Roman" w:hAnsi="Times New Roman" w:cs="Times New Roman"/>
          <w:b/>
          <w:bCs/>
          <w:color w:val="FF0000"/>
          <w:kern w:val="36"/>
          <w:sz w:val="32"/>
          <w:szCs w:val="32"/>
          <w:lang w:eastAsia="ru-RU"/>
        </w:rPr>
        <w:lastRenderedPageBreak/>
        <w:t>Игра «</w:t>
      </w:r>
      <w:r w:rsidRPr="00414BD1">
        <w:rPr>
          <w:rFonts w:ascii="Times New Roman" w:eastAsia="Times New Roman" w:hAnsi="Times New Roman" w:cs="Times New Roman"/>
          <w:b/>
          <w:bCs/>
          <w:color w:val="FF0000"/>
          <w:kern w:val="36"/>
          <w:sz w:val="32"/>
          <w:szCs w:val="32"/>
          <w:lang w:eastAsia="ru-RU"/>
        </w:rPr>
        <w:t>Тропинка</w:t>
      </w:r>
      <w:r w:rsidRPr="00E7530A">
        <w:rPr>
          <w:rFonts w:ascii="Times New Roman" w:eastAsia="Times New Roman" w:hAnsi="Times New Roman" w:cs="Times New Roman"/>
          <w:b/>
          <w:bCs/>
          <w:color w:val="FF0000"/>
          <w:kern w:val="36"/>
          <w:sz w:val="32"/>
          <w:szCs w:val="32"/>
          <w:lang w:eastAsia="ru-RU"/>
        </w:rPr>
        <w:t>»</w:t>
      </w:r>
    </w:p>
    <w:p w:rsidR="00F92260" w:rsidRPr="00F92260" w:rsidRDefault="00F92260" w:rsidP="00F92260">
      <w:pPr>
        <w:spacing w:after="0" w:line="360" w:lineRule="auto"/>
        <w:ind w:firstLine="709"/>
        <w:jc w:val="both"/>
        <w:outlineLvl w:val="0"/>
        <w:rPr>
          <w:rFonts w:ascii="Times New Roman" w:eastAsia="Times New Roman" w:hAnsi="Times New Roman" w:cs="Times New Roman"/>
          <w:bCs/>
          <w:kern w:val="36"/>
          <w:sz w:val="28"/>
          <w:szCs w:val="28"/>
          <w:lang w:eastAsia="ru-RU"/>
        </w:rPr>
      </w:pPr>
      <w:r w:rsidRPr="00F92260">
        <w:rPr>
          <w:rFonts w:ascii="Times New Roman" w:eastAsia="Times New Roman" w:hAnsi="Times New Roman" w:cs="Times New Roman"/>
          <w:bCs/>
          <w:kern w:val="36"/>
          <w:sz w:val="28"/>
          <w:szCs w:val="28"/>
          <w:lang w:eastAsia="ru-RU"/>
        </w:rPr>
        <w:t>Дети выстраиваются в колонну, в затылок и идут в помещении змейкой по воображаемой тропинке. По команде взрослого они переходят воображаемые препятствия. Начали. «Спокойно идем по тропинке</w:t>
      </w:r>
      <w:proofErr w:type="gramStart"/>
      <w:r w:rsidRPr="00F92260">
        <w:rPr>
          <w:rFonts w:ascii="Times New Roman" w:eastAsia="Times New Roman" w:hAnsi="Times New Roman" w:cs="Times New Roman"/>
          <w:bCs/>
          <w:kern w:val="36"/>
          <w:sz w:val="28"/>
          <w:szCs w:val="28"/>
          <w:lang w:eastAsia="ru-RU"/>
        </w:rPr>
        <w:t>… В</w:t>
      </w:r>
      <w:proofErr w:type="gramEnd"/>
      <w:r w:rsidRPr="00F92260">
        <w:rPr>
          <w:rFonts w:ascii="Times New Roman" w:eastAsia="Times New Roman" w:hAnsi="Times New Roman" w:cs="Times New Roman"/>
          <w:bCs/>
          <w:kern w:val="36"/>
          <w:sz w:val="28"/>
          <w:szCs w:val="28"/>
          <w:lang w:eastAsia="ru-RU"/>
        </w:rPr>
        <w:t>округ кусты, деревья, зеленая травка…Птицы поют… Вдруг на тропинке появилась лужа... Обходим лужу</w:t>
      </w:r>
      <w:proofErr w:type="gramStart"/>
      <w:r w:rsidRPr="00F92260">
        <w:rPr>
          <w:rFonts w:ascii="Times New Roman" w:eastAsia="Times New Roman" w:hAnsi="Times New Roman" w:cs="Times New Roman"/>
          <w:bCs/>
          <w:kern w:val="36"/>
          <w:sz w:val="28"/>
          <w:szCs w:val="28"/>
          <w:lang w:eastAsia="ru-RU"/>
        </w:rPr>
        <w:t>…</w:t>
      </w:r>
      <w:r w:rsidR="00414BD1">
        <w:rPr>
          <w:rFonts w:ascii="Times New Roman" w:eastAsia="Times New Roman" w:hAnsi="Times New Roman" w:cs="Times New Roman"/>
          <w:bCs/>
          <w:kern w:val="36"/>
          <w:sz w:val="28"/>
          <w:szCs w:val="28"/>
          <w:lang w:eastAsia="ru-RU"/>
        </w:rPr>
        <w:t xml:space="preserve"> </w:t>
      </w:r>
      <w:r w:rsidRPr="00F92260">
        <w:rPr>
          <w:rFonts w:ascii="Times New Roman" w:eastAsia="Times New Roman" w:hAnsi="Times New Roman" w:cs="Times New Roman"/>
          <w:bCs/>
          <w:kern w:val="36"/>
          <w:sz w:val="28"/>
          <w:szCs w:val="28"/>
          <w:lang w:eastAsia="ru-RU"/>
        </w:rPr>
        <w:t>С</w:t>
      </w:r>
      <w:proofErr w:type="gramEnd"/>
      <w:r w:rsidRPr="00F92260">
        <w:rPr>
          <w:rFonts w:ascii="Times New Roman" w:eastAsia="Times New Roman" w:hAnsi="Times New Roman" w:cs="Times New Roman"/>
          <w:bCs/>
          <w:kern w:val="36"/>
          <w:sz w:val="28"/>
          <w:szCs w:val="28"/>
          <w:lang w:eastAsia="ru-RU"/>
        </w:rPr>
        <w:t xml:space="preserve">нова спокойно идем по тропинке…Перед  нами ручей. Через него перекинут мостик с перилами. Переходим по мостику, держась за перила…. Спокойно </w:t>
      </w:r>
      <w:proofErr w:type="gramStart"/>
      <w:r w:rsidRPr="00F92260">
        <w:rPr>
          <w:rFonts w:ascii="Times New Roman" w:eastAsia="Times New Roman" w:hAnsi="Times New Roman" w:cs="Times New Roman"/>
          <w:bCs/>
          <w:kern w:val="36"/>
          <w:sz w:val="28"/>
          <w:szCs w:val="28"/>
          <w:lang w:eastAsia="ru-RU"/>
        </w:rPr>
        <w:t>идем по тропинке… Тропинка пошла</w:t>
      </w:r>
      <w:proofErr w:type="gramEnd"/>
      <w:r w:rsidRPr="00F92260">
        <w:rPr>
          <w:rFonts w:ascii="Times New Roman" w:eastAsia="Times New Roman" w:hAnsi="Times New Roman" w:cs="Times New Roman"/>
          <w:bCs/>
          <w:kern w:val="36"/>
          <w:sz w:val="28"/>
          <w:szCs w:val="28"/>
          <w:lang w:eastAsia="ru-RU"/>
        </w:rPr>
        <w:t xml:space="preserve"> через болото. Появились кочки. Прыгаем с кочки на кочку. Раз</w:t>
      </w:r>
      <w:proofErr w:type="gramStart"/>
      <w:r w:rsidRPr="00F92260">
        <w:rPr>
          <w:rFonts w:ascii="Times New Roman" w:eastAsia="Times New Roman" w:hAnsi="Times New Roman" w:cs="Times New Roman"/>
          <w:bCs/>
          <w:kern w:val="36"/>
          <w:sz w:val="28"/>
          <w:szCs w:val="28"/>
          <w:lang w:eastAsia="ru-RU"/>
        </w:rPr>
        <w:t>… Д</w:t>
      </w:r>
      <w:proofErr w:type="gramEnd"/>
      <w:r w:rsidRPr="00F92260">
        <w:rPr>
          <w:rFonts w:ascii="Times New Roman" w:eastAsia="Times New Roman" w:hAnsi="Times New Roman" w:cs="Times New Roman"/>
          <w:bCs/>
          <w:kern w:val="36"/>
          <w:sz w:val="28"/>
          <w:szCs w:val="28"/>
          <w:lang w:eastAsia="ru-RU"/>
        </w:rPr>
        <w:t>ва…Три… Четыре… Перешли болото, снова идем спокойно и т.д. (Варианты могут быть разные.)</w:t>
      </w:r>
    </w:p>
    <w:p w:rsidR="00F92260" w:rsidRPr="00F92260" w:rsidRDefault="00F92260" w:rsidP="00F92260">
      <w:pPr>
        <w:spacing w:after="0" w:line="360" w:lineRule="auto"/>
        <w:ind w:firstLine="709"/>
        <w:jc w:val="both"/>
        <w:outlineLvl w:val="0"/>
        <w:rPr>
          <w:rFonts w:ascii="Times New Roman" w:eastAsia="Times New Roman" w:hAnsi="Times New Roman" w:cs="Times New Roman"/>
          <w:bCs/>
          <w:kern w:val="36"/>
          <w:sz w:val="28"/>
          <w:szCs w:val="28"/>
          <w:lang w:eastAsia="ru-RU"/>
        </w:rPr>
      </w:pPr>
      <w:r w:rsidRPr="00F92260">
        <w:rPr>
          <w:rFonts w:ascii="Times New Roman" w:eastAsia="Times New Roman" w:hAnsi="Times New Roman" w:cs="Times New Roman"/>
          <w:bCs/>
          <w:kern w:val="36"/>
          <w:sz w:val="28"/>
          <w:szCs w:val="28"/>
          <w:lang w:eastAsia="ru-RU"/>
        </w:rPr>
        <w:t>Текст необходимо читать спокойно, с соответствующими интонациями.</w:t>
      </w:r>
    </w:p>
    <w:p w:rsidR="00414BD1" w:rsidRDefault="00414BD1" w:rsidP="00F92260">
      <w:pPr>
        <w:spacing w:after="0" w:line="360" w:lineRule="auto"/>
        <w:ind w:firstLine="709"/>
        <w:jc w:val="both"/>
        <w:outlineLvl w:val="0"/>
        <w:rPr>
          <w:rFonts w:ascii="Times New Roman" w:eastAsia="Times New Roman" w:hAnsi="Times New Roman" w:cs="Times New Roman"/>
          <w:b/>
          <w:bCs/>
          <w:kern w:val="36"/>
          <w:sz w:val="28"/>
          <w:szCs w:val="28"/>
          <w:lang w:eastAsia="ru-RU"/>
        </w:rPr>
      </w:pPr>
    </w:p>
    <w:p w:rsidR="00F92260" w:rsidRPr="00414BD1" w:rsidRDefault="00F92260" w:rsidP="00414BD1">
      <w:pPr>
        <w:spacing w:after="0" w:line="360" w:lineRule="auto"/>
        <w:ind w:firstLine="709"/>
        <w:jc w:val="center"/>
        <w:outlineLvl w:val="0"/>
        <w:rPr>
          <w:rFonts w:ascii="Times New Roman" w:eastAsia="Times New Roman" w:hAnsi="Times New Roman" w:cs="Times New Roman"/>
          <w:b/>
          <w:bCs/>
          <w:color w:val="FF0000"/>
          <w:kern w:val="36"/>
          <w:sz w:val="32"/>
          <w:szCs w:val="32"/>
          <w:lang w:eastAsia="ru-RU"/>
        </w:rPr>
      </w:pPr>
      <w:r w:rsidRPr="00414BD1">
        <w:rPr>
          <w:rFonts w:ascii="Times New Roman" w:eastAsia="Times New Roman" w:hAnsi="Times New Roman" w:cs="Times New Roman"/>
          <w:b/>
          <w:bCs/>
          <w:color w:val="FF0000"/>
          <w:kern w:val="36"/>
          <w:sz w:val="32"/>
          <w:szCs w:val="32"/>
          <w:lang w:eastAsia="ru-RU"/>
        </w:rPr>
        <w:t>Игра «Тише!»</w:t>
      </w:r>
    </w:p>
    <w:p w:rsidR="00F92260" w:rsidRPr="00F92260" w:rsidRDefault="00F92260" w:rsidP="00F92260">
      <w:pPr>
        <w:spacing w:after="0" w:line="360" w:lineRule="auto"/>
        <w:ind w:firstLine="709"/>
        <w:jc w:val="both"/>
        <w:outlineLvl w:val="0"/>
        <w:rPr>
          <w:rFonts w:ascii="Times New Roman" w:eastAsia="Times New Roman" w:hAnsi="Times New Roman" w:cs="Times New Roman"/>
          <w:bCs/>
          <w:kern w:val="36"/>
          <w:sz w:val="28"/>
          <w:szCs w:val="28"/>
          <w:lang w:eastAsia="ru-RU"/>
        </w:rPr>
      </w:pPr>
      <w:r w:rsidRPr="00F92260">
        <w:rPr>
          <w:rFonts w:ascii="Times New Roman" w:eastAsia="Times New Roman" w:hAnsi="Times New Roman" w:cs="Times New Roman"/>
          <w:bCs/>
          <w:kern w:val="36"/>
          <w:sz w:val="28"/>
          <w:szCs w:val="28"/>
          <w:lang w:eastAsia="ru-RU"/>
        </w:rPr>
        <w:t>Два мышонка должны перейти коридор, в котором спит старый кот. Мышата идут на цыпочках, останавливаются и знаками показывают друг другу: «Тише!»</w:t>
      </w:r>
    </w:p>
    <w:p w:rsidR="00414BD1" w:rsidRDefault="00414BD1" w:rsidP="00F92260">
      <w:pPr>
        <w:spacing w:after="0" w:line="360" w:lineRule="auto"/>
        <w:ind w:firstLine="709"/>
        <w:jc w:val="both"/>
        <w:outlineLvl w:val="0"/>
        <w:rPr>
          <w:rFonts w:ascii="Times New Roman" w:eastAsia="Times New Roman" w:hAnsi="Times New Roman" w:cs="Times New Roman"/>
          <w:b/>
          <w:bCs/>
          <w:kern w:val="36"/>
          <w:sz w:val="28"/>
          <w:szCs w:val="28"/>
          <w:lang w:eastAsia="ru-RU"/>
        </w:rPr>
      </w:pPr>
    </w:p>
    <w:p w:rsidR="00F92260" w:rsidRPr="00414BD1" w:rsidRDefault="00F92260" w:rsidP="00414BD1">
      <w:pPr>
        <w:spacing w:after="0" w:line="360" w:lineRule="auto"/>
        <w:ind w:firstLine="709"/>
        <w:jc w:val="center"/>
        <w:outlineLvl w:val="0"/>
        <w:rPr>
          <w:rFonts w:ascii="Times New Roman" w:eastAsia="Times New Roman" w:hAnsi="Times New Roman" w:cs="Times New Roman"/>
          <w:b/>
          <w:bCs/>
          <w:color w:val="FF0000"/>
          <w:kern w:val="36"/>
          <w:sz w:val="32"/>
          <w:szCs w:val="32"/>
          <w:lang w:eastAsia="ru-RU"/>
        </w:rPr>
      </w:pPr>
      <w:r w:rsidRPr="00414BD1">
        <w:rPr>
          <w:rFonts w:ascii="Times New Roman" w:eastAsia="Times New Roman" w:hAnsi="Times New Roman" w:cs="Times New Roman"/>
          <w:b/>
          <w:bCs/>
          <w:color w:val="FF0000"/>
          <w:kern w:val="36"/>
          <w:sz w:val="32"/>
          <w:szCs w:val="32"/>
          <w:lang w:eastAsia="ru-RU"/>
        </w:rPr>
        <w:t>Игра «Волк подслушивает»</w:t>
      </w:r>
    </w:p>
    <w:p w:rsidR="00F92260" w:rsidRPr="00F92260" w:rsidRDefault="00F92260" w:rsidP="00F92260">
      <w:pPr>
        <w:spacing w:after="0" w:line="360" w:lineRule="auto"/>
        <w:ind w:firstLine="709"/>
        <w:jc w:val="both"/>
        <w:outlineLvl w:val="0"/>
        <w:rPr>
          <w:rFonts w:ascii="Times New Roman" w:eastAsia="Times New Roman" w:hAnsi="Times New Roman" w:cs="Times New Roman"/>
          <w:bCs/>
          <w:kern w:val="36"/>
          <w:sz w:val="28"/>
          <w:szCs w:val="28"/>
          <w:lang w:eastAsia="ru-RU"/>
        </w:rPr>
      </w:pPr>
      <w:r w:rsidRPr="00F92260">
        <w:rPr>
          <w:rFonts w:ascii="Times New Roman" w:eastAsia="Times New Roman" w:hAnsi="Times New Roman" w:cs="Times New Roman"/>
          <w:bCs/>
          <w:kern w:val="36"/>
          <w:sz w:val="28"/>
          <w:szCs w:val="28"/>
          <w:lang w:eastAsia="ru-RU"/>
        </w:rPr>
        <w:t>Волк стоит у дверей избушки, в которой живут козлята. Он подслушивает, о чем они говорят.</w:t>
      </w:r>
    </w:p>
    <w:p w:rsidR="00F92260" w:rsidRPr="00F92260" w:rsidRDefault="00F92260" w:rsidP="00F92260">
      <w:pPr>
        <w:spacing w:after="0" w:line="360" w:lineRule="auto"/>
        <w:ind w:firstLine="709"/>
        <w:jc w:val="both"/>
        <w:outlineLvl w:val="0"/>
        <w:rPr>
          <w:rFonts w:ascii="Times New Roman" w:eastAsia="Times New Roman" w:hAnsi="Times New Roman" w:cs="Times New Roman"/>
          <w:bCs/>
          <w:kern w:val="36"/>
          <w:sz w:val="28"/>
          <w:szCs w:val="28"/>
          <w:lang w:eastAsia="ru-RU"/>
        </w:rPr>
      </w:pPr>
      <w:r w:rsidRPr="00F92260">
        <w:rPr>
          <w:rFonts w:ascii="Times New Roman" w:eastAsia="Times New Roman" w:hAnsi="Times New Roman" w:cs="Times New Roman"/>
          <w:bCs/>
          <w:kern w:val="36"/>
          <w:sz w:val="28"/>
          <w:szCs w:val="28"/>
          <w:lang w:eastAsia="ru-RU"/>
        </w:rPr>
        <w:t>Попросите ребенка показать, как подслушивает волк: правая нога выставлена вперед, тело наклонено вперед, шея вытянута, а голова наклонена вправо, ухо подставлено к самой двери, взгляд направлен вниз.</w:t>
      </w:r>
    </w:p>
    <w:p w:rsidR="00414BD1" w:rsidRDefault="00414BD1" w:rsidP="00F92260">
      <w:pPr>
        <w:spacing w:after="0" w:line="360" w:lineRule="auto"/>
        <w:ind w:firstLine="709"/>
        <w:jc w:val="both"/>
        <w:outlineLvl w:val="0"/>
        <w:rPr>
          <w:rFonts w:ascii="Times New Roman" w:eastAsia="Times New Roman" w:hAnsi="Times New Roman" w:cs="Times New Roman"/>
          <w:b/>
          <w:bCs/>
          <w:kern w:val="36"/>
          <w:sz w:val="28"/>
          <w:szCs w:val="28"/>
          <w:lang w:eastAsia="ru-RU"/>
        </w:rPr>
      </w:pPr>
    </w:p>
    <w:p w:rsidR="00F92260" w:rsidRPr="00414BD1" w:rsidRDefault="00F92260" w:rsidP="00414BD1">
      <w:pPr>
        <w:spacing w:after="0" w:line="360" w:lineRule="auto"/>
        <w:ind w:firstLine="709"/>
        <w:jc w:val="center"/>
        <w:outlineLvl w:val="0"/>
        <w:rPr>
          <w:rFonts w:ascii="Times New Roman" w:eastAsia="Times New Roman" w:hAnsi="Times New Roman" w:cs="Times New Roman"/>
          <w:b/>
          <w:bCs/>
          <w:color w:val="FF0000"/>
          <w:kern w:val="36"/>
          <w:sz w:val="32"/>
          <w:szCs w:val="32"/>
          <w:lang w:eastAsia="ru-RU"/>
        </w:rPr>
      </w:pPr>
      <w:r w:rsidRPr="00414BD1">
        <w:rPr>
          <w:rFonts w:ascii="Times New Roman" w:eastAsia="Times New Roman" w:hAnsi="Times New Roman" w:cs="Times New Roman"/>
          <w:b/>
          <w:bCs/>
          <w:color w:val="FF0000"/>
          <w:kern w:val="36"/>
          <w:sz w:val="32"/>
          <w:szCs w:val="32"/>
          <w:lang w:eastAsia="ru-RU"/>
        </w:rPr>
        <w:t>Игра в снежки</w:t>
      </w:r>
    </w:p>
    <w:p w:rsidR="00F92260" w:rsidRPr="00F92260" w:rsidRDefault="00F92260" w:rsidP="00F92260">
      <w:pPr>
        <w:spacing w:after="0" w:line="360" w:lineRule="auto"/>
        <w:ind w:firstLine="709"/>
        <w:jc w:val="both"/>
        <w:outlineLvl w:val="0"/>
        <w:rPr>
          <w:rFonts w:ascii="Times New Roman" w:eastAsia="Times New Roman" w:hAnsi="Times New Roman" w:cs="Times New Roman"/>
          <w:bCs/>
          <w:kern w:val="36"/>
          <w:sz w:val="28"/>
          <w:szCs w:val="28"/>
          <w:lang w:eastAsia="ru-RU"/>
        </w:rPr>
      </w:pPr>
      <w:r w:rsidRPr="00F92260">
        <w:rPr>
          <w:rFonts w:ascii="Times New Roman" w:eastAsia="Times New Roman" w:hAnsi="Times New Roman" w:cs="Times New Roman"/>
          <w:bCs/>
          <w:kern w:val="36"/>
          <w:sz w:val="28"/>
          <w:szCs w:val="28"/>
          <w:lang w:eastAsia="ru-RU"/>
        </w:rPr>
        <w:t>Дети играют в снежки.</w:t>
      </w:r>
    </w:p>
    <w:p w:rsidR="00F92260" w:rsidRPr="00F92260" w:rsidRDefault="00F92260" w:rsidP="00F92260">
      <w:pPr>
        <w:spacing w:after="0" w:line="360" w:lineRule="auto"/>
        <w:ind w:firstLine="709"/>
        <w:jc w:val="both"/>
        <w:outlineLvl w:val="0"/>
        <w:rPr>
          <w:rFonts w:ascii="Times New Roman" w:eastAsia="Times New Roman" w:hAnsi="Times New Roman" w:cs="Times New Roman"/>
          <w:bCs/>
          <w:kern w:val="36"/>
          <w:sz w:val="28"/>
          <w:szCs w:val="28"/>
          <w:lang w:eastAsia="ru-RU"/>
        </w:rPr>
      </w:pPr>
      <w:r w:rsidRPr="00F92260">
        <w:rPr>
          <w:rFonts w:ascii="Times New Roman" w:eastAsia="Times New Roman" w:hAnsi="Times New Roman" w:cs="Times New Roman"/>
          <w:bCs/>
          <w:kern w:val="36"/>
          <w:sz w:val="28"/>
          <w:szCs w:val="28"/>
          <w:lang w:eastAsia="ru-RU"/>
        </w:rPr>
        <w:lastRenderedPageBreak/>
        <w:t>Покажите движения, попросите детей повторить, а затем рассказать, что они делают, как они делают, что они чувствуют, почему им весело и радостно. Спросите, как называется эта игра.</w:t>
      </w:r>
    </w:p>
    <w:p w:rsidR="00F92260" w:rsidRPr="00F92260" w:rsidRDefault="00F92260" w:rsidP="00F92260">
      <w:pPr>
        <w:spacing w:after="0" w:line="360" w:lineRule="auto"/>
        <w:ind w:firstLine="709"/>
        <w:jc w:val="both"/>
        <w:outlineLvl w:val="0"/>
        <w:rPr>
          <w:rFonts w:ascii="Times New Roman" w:eastAsia="Times New Roman" w:hAnsi="Times New Roman" w:cs="Times New Roman"/>
          <w:bCs/>
          <w:kern w:val="36"/>
          <w:sz w:val="28"/>
          <w:szCs w:val="28"/>
          <w:lang w:eastAsia="ru-RU"/>
        </w:rPr>
      </w:pPr>
    </w:p>
    <w:p w:rsidR="00E7530A" w:rsidRPr="00E7530A" w:rsidRDefault="00E7530A" w:rsidP="00414BD1">
      <w:pPr>
        <w:spacing w:after="0" w:line="360" w:lineRule="auto"/>
        <w:ind w:firstLine="709"/>
        <w:jc w:val="center"/>
        <w:outlineLvl w:val="0"/>
        <w:rPr>
          <w:rFonts w:ascii="Times New Roman" w:eastAsia="Times New Roman" w:hAnsi="Times New Roman" w:cs="Times New Roman"/>
          <w:b/>
          <w:bCs/>
          <w:color w:val="FF0000"/>
          <w:kern w:val="36"/>
          <w:sz w:val="32"/>
          <w:szCs w:val="32"/>
          <w:lang w:eastAsia="ru-RU"/>
        </w:rPr>
      </w:pPr>
      <w:r w:rsidRPr="00E7530A">
        <w:rPr>
          <w:rFonts w:ascii="Times New Roman" w:eastAsia="Times New Roman" w:hAnsi="Times New Roman" w:cs="Times New Roman"/>
          <w:b/>
          <w:bCs/>
          <w:color w:val="FF0000"/>
          <w:kern w:val="36"/>
          <w:sz w:val="32"/>
          <w:szCs w:val="32"/>
          <w:lang w:eastAsia="ru-RU"/>
        </w:rPr>
        <w:t>Игра «Чувства животных»</w:t>
      </w:r>
    </w:p>
    <w:p w:rsidR="00E7530A" w:rsidRPr="00E7530A" w:rsidRDefault="00E7530A" w:rsidP="00F92260">
      <w:pPr>
        <w:spacing w:after="0" w:line="360" w:lineRule="auto"/>
        <w:ind w:firstLine="709"/>
        <w:jc w:val="both"/>
        <w:rPr>
          <w:rFonts w:ascii="Times New Roman" w:eastAsia="Times New Roman" w:hAnsi="Times New Roman" w:cs="Times New Roman"/>
          <w:sz w:val="28"/>
          <w:szCs w:val="28"/>
          <w:lang w:eastAsia="ru-RU"/>
        </w:rPr>
      </w:pPr>
      <w:r w:rsidRPr="00E7530A">
        <w:rPr>
          <w:rFonts w:ascii="Times New Roman" w:eastAsia="Times New Roman" w:hAnsi="Times New Roman" w:cs="Times New Roman"/>
          <w:sz w:val="28"/>
          <w:szCs w:val="28"/>
          <w:lang w:eastAsia="ru-RU"/>
        </w:rPr>
        <w:t>Участники делятся на группы по три человека. В тройках договариваются, кто станет первым игроком, кто – вторым, кто – третьим. Только после этого они получают инструкцию ведущего касательно собственно задания. Первый игрок должен задумать любое животное, третий – любую эмоцию. После этого они «на ушко» сообщают второму игроку задуманное. А тот должен пройти по аудитории так, как движется животное, переживающее эту эмоцию. Соперникам нужно догадаться, что это за зверь и что он переживает.</w:t>
      </w:r>
    </w:p>
    <w:p w:rsidR="00414BD1" w:rsidRDefault="00414BD1" w:rsidP="00F92260">
      <w:pPr>
        <w:pStyle w:val="1"/>
        <w:spacing w:before="0" w:beforeAutospacing="0" w:after="0" w:afterAutospacing="0" w:line="360" w:lineRule="auto"/>
        <w:ind w:firstLine="709"/>
        <w:jc w:val="both"/>
        <w:rPr>
          <w:sz w:val="28"/>
          <w:szCs w:val="28"/>
        </w:rPr>
      </w:pPr>
    </w:p>
    <w:p w:rsidR="00E7530A" w:rsidRPr="00414BD1" w:rsidRDefault="00E7530A"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«Что и когда я чувствую»</w:t>
      </w:r>
    </w:p>
    <w:p w:rsidR="00E7530A" w:rsidRPr="00F92260" w:rsidRDefault="00E7530A" w:rsidP="00F92260">
      <w:pPr>
        <w:pStyle w:val="a3"/>
        <w:spacing w:before="0" w:beforeAutospacing="0" w:after="0" w:afterAutospacing="0" w:line="360" w:lineRule="auto"/>
        <w:ind w:firstLine="709"/>
        <w:jc w:val="both"/>
        <w:rPr>
          <w:sz w:val="28"/>
          <w:szCs w:val="28"/>
        </w:rPr>
      </w:pPr>
      <w:r w:rsidRPr="00F92260">
        <w:rPr>
          <w:sz w:val="28"/>
          <w:szCs w:val="28"/>
        </w:rPr>
        <w:t>Психолог спрашивает у детей, какие чувства могут испытывать люди. Дети отвечают: злость, огорчение, удивление, радость, страх и т.д. Далее каждому ребенку предлагается выбрать из набора карточек со схематическим изображением эмоционального состояния одну из карточек и рассказать, когда он бывает таким (Я радуюсь, когда… Мне страшно, когда... и т.д.).</w:t>
      </w:r>
    </w:p>
    <w:p w:rsidR="00414BD1" w:rsidRDefault="00414BD1" w:rsidP="00F92260">
      <w:pPr>
        <w:pStyle w:val="1"/>
        <w:spacing w:before="0" w:beforeAutospacing="0" w:after="0" w:afterAutospacing="0" w:line="360" w:lineRule="auto"/>
        <w:ind w:firstLine="709"/>
        <w:jc w:val="both"/>
        <w:rPr>
          <w:sz w:val="28"/>
          <w:szCs w:val="28"/>
        </w:rPr>
      </w:pPr>
    </w:p>
    <w:p w:rsidR="00E7530A" w:rsidRPr="00414BD1" w:rsidRDefault="00E7530A"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«Передай настроение»</w:t>
      </w:r>
    </w:p>
    <w:p w:rsidR="00E7530A" w:rsidRPr="00F92260" w:rsidRDefault="00E7530A" w:rsidP="00F92260">
      <w:pPr>
        <w:pStyle w:val="a3"/>
        <w:spacing w:before="0" w:beforeAutospacing="0" w:after="0" w:afterAutospacing="0" w:line="360" w:lineRule="auto"/>
        <w:ind w:firstLine="709"/>
        <w:jc w:val="both"/>
        <w:rPr>
          <w:sz w:val="28"/>
          <w:szCs w:val="28"/>
        </w:rPr>
      </w:pPr>
      <w:r w:rsidRPr="00F92260">
        <w:rPr>
          <w:sz w:val="28"/>
          <w:szCs w:val="28"/>
        </w:rPr>
        <w:t xml:space="preserve">Дети стоят в кругу. Ведущий должен придумать настроение (грустное, веселое, тоскливое, удивленное и т.д.) и передать его следующему участнику </w:t>
      </w:r>
      <w:proofErr w:type="spellStart"/>
      <w:r w:rsidRPr="00F92260">
        <w:rPr>
          <w:sz w:val="28"/>
          <w:szCs w:val="28"/>
        </w:rPr>
        <w:t>невербально</w:t>
      </w:r>
      <w:proofErr w:type="spellEnd"/>
      <w:r w:rsidRPr="00F92260">
        <w:rPr>
          <w:sz w:val="28"/>
          <w:szCs w:val="28"/>
        </w:rPr>
        <w:t>, по кругу. Когда дети передали его по кругу, нужно обсудить, какое именно настроение было загадано. Затем ведущим становится следующий ребенок.</w:t>
      </w:r>
    </w:p>
    <w:p w:rsidR="00414BD1" w:rsidRDefault="00414BD1" w:rsidP="00F92260">
      <w:pPr>
        <w:pStyle w:val="1"/>
        <w:spacing w:before="0" w:beforeAutospacing="0" w:after="0" w:afterAutospacing="0" w:line="360" w:lineRule="auto"/>
        <w:ind w:firstLine="709"/>
        <w:jc w:val="both"/>
        <w:rPr>
          <w:sz w:val="28"/>
          <w:szCs w:val="28"/>
        </w:rPr>
      </w:pPr>
    </w:p>
    <w:p w:rsidR="00414BD1" w:rsidRDefault="00414BD1" w:rsidP="00F92260">
      <w:pPr>
        <w:pStyle w:val="1"/>
        <w:spacing w:before="0" w:beforeAutospacing="0" w:after="0" w:afterAutospacing="0" w:line="360" w:lineRule="auto"/>
        <w:ind w:firstLine="709"/>
        <w:jc w:val="both"/>
        <w:rPr>
          <w:sz w:val="28"/>
          <w:szCs w:val="28"/>
        </w:rPr>
      </w:pPr>
    </w:p>
    <w:p w:rsidR="00414BD1" w:rsidRDefault="00414BD1" w:rsidP="00F92260">
      <w:pPr>
        <w:pStyle w:val="1"/>
        <w:spacing w:before="0" w:beforeAutospacing="0" w:after="0" w:afterAutospacing="0" w:line="360" w:lineRule="auto"/>
        <w:ind w:firstLine="709"/>
        <w:jc w:val="both"/>
        <w:rPr>
          <w:sz w:val="28"/>
          <w:szCs w:val="28"/>
        </w:rPr>
      </w:pPr>
    </w:p>
    <w:p w:rsidR="00E7530A" w:rsidRPr="00414BD1" w:rsidRDefault="00E7530A"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lastRenderedPageBreak/>
        <w:t>Игра «Я зол»</w:t>
      </w:r>
    </w:p>
    <w:p w:rsidR="00E7530A" w:rsidRPr="00F92260" w:rsidRDefault="00E7530A" w:rsidP="00F92260">
      <w:pPr>
        <w:pStyle w:val="a3"/>
        <w:spacing w:before="0" w:beforeAutospacing="0" w:after="0" w:afterAutospacing="0" w:line="360" w:lineRule="auto"/>
        <w:ind w:firstLine="709"/>
        <w:jc w:val="both"/>
        <w:rPr>
          <w:sz w:val="28"/>
          <w:szCs w:val="28"/>
        </w:rPr>
      </w:pPr>
      <w:r w:rsidRPr="00F92260">
        <w:rPr>
          <w:sz w:val="28"/>
          <w:szCs w:val="28"/>
        </w:rPr>
        <w:t xml:space="preserve">Участники становятся в круг, стараются изобразить эмоции злости и </w:t>
      </w:r>
      <w:proofErr w:type="gramStart"/>
      <w:r w:rsidRPr="00F92260">
        <w:rPr>
          <w:sz w:val="28"/>
          <w:szCs w:val="28"/>
        </w:rPr>
        <w:t>высказать соседу свое неудовольствие</w:t>
      </w:r>
      <w:proofErr w:type="gramEnd"/>
      <w:r w:rsidRPr="00F92260">
        <w:rPr>
          <w:sz w:val="28"/>
          <w:szCs w:val="28"/>
        </w:rPr>
        <w:t xml:space="preserve"> и раздражение. При этом нехорошие слова каждый раз заменяют фразой «Трах-</w:t>
      </w:r>
      <w:proofErr w:type="spellStart"/>
      <w:r w:rsidRPr="00F92260">
        <w:rPr>
          <w:sz w:val="28"/>
          <w:szCs w:val="28"/>
        </w:rPr>
        <w:t>ти</w:t>
      </w:r>
      <w:proofErr w:type="spellEnd"/>
      <w:r w:rsidRPr="00F92260">
        <w:rPr>
          <w:sz w:val="28"/>
          <w:szCs w:val="28"/>
        </w:rPr>
        <w:t>-</w:t>
      </w:r>
      <w:proofErr w:type="spellStart"/>
      <w:r w:rsidRPr="00F92260">
        <w:rPr>
          <w:sz w:val="28"/>
          <w:szCs w:val="28"/>
        </w:rPr>
        <w:t>би</w:t>
      </w:r>
      <w:proofErr w:type="spellEnd"/>
      <w:r w:rsidRPr="00F92260">
        <w:rPr>
          <w:sz w:val="28"/>
          <w:szCs w:val="28"/>
        </w:rPr>
        <w:t>-дох».</w:t>
      </w:r>
    </w:p>
    <w:p w:rsidR="00414BD1" w:rsidRDefault="00414BD1" w:rsidP="00F92260">
      <w:pPr>
        <w:pStyle w:val="1"/>
        <w:spacing w:before="0" w:beforeAutospacing="0" w:after="0" w:afterAutospacing="0" w:line="360" w:lineRule="auto"/>
        <w:ind w:firstLine="709"/>
        <w:jc w:val="both"/>
        <w:rPr>
          <w:sz w:val="28"/>
          <w:szCs w:val="28"/>
        </w:rPr>
      </w:pPr>
    </w:p>
    <w:p w:rsidR="00E7530A" w:rsidRPr="00414BD1" w:rsidRDefault="00E7530A"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«Мама и детеныш»</w:t>
      </w:r>
    </w:p>
    <w:p w:rsidR="00E7530A" w:rsidRPr="00F92260" w:rsidRDefault="00E7530A" w:rsidP="00F92260">
      <w:pPr>
        <w:pStyle w:val="a3"/>
        <w:spacing w:before="0" w:beforeAutospacing="0" w:after="0" w:afterAutospacing="0" w:line="360" w:lineRule="auto"/>
        <w:ind w:firstLine="709"/>
        <w:jc w:val="both"/>
        <w:rPr>
          <w:sz w:val="28"/>
          <w:szCs w:val="28"/>
        </w:rPr>
      </w:pPr>
      <w:r w:rsidRPr="00F92260">
        <w:rPr>
          <w:sz w:val="28"/>
          <w:szCs w:val="28"/>
        </w:rPr>
        <w:t xml:space="preserve">Дети разбиваются на пары. Один в паре </w:t>
      </w:r>
      <w:proofErr w:type="gramStart"/>
      <w:r w:rsidRPr="00F92260">
        <w:rPr>
          <w:sz w:val="28"/>
          <w:szCs w:val="28"/>
        </w:rPr>
        <w:t>выполняет роль</w:t>
      </w:r>
      <w:proofErr w:type="gramEnd"/>
      <w:r w:rsidRPr="00F92260">
        <w:rPr>
          <w:sz w:val="28"/>
          <w:szCs w:val="28"/>
        </w:rPr>
        <w:t xml:space="preserve"> мамы, другой – детеныша. Затем меняются ролями. Воспитатель говорит, что мамы могут ласкать, отчитывать, наказывать, жалеть, спасать детенышей, а детеныши — реагировать на эти действия. Животных называет воспитатель. Это может быть семья кошек, обезьян, лошадей, ворон, собак, кур и т.п.</w:t>
      </w:r>
    </w:p>
    <w:p w:rsidR="00414BD1" w:rsidRDefault="00414BD1" w:rsidP="00F92260">
      <w:pPr>
        <w:pStyle w:val="1"/>
        <w:spacing w:before="0" w:beforeAutospacing="0" w:after="0" w:afterAutospacing="0" w:line="360" w:lineRule="auto"/>
        <w:ind w:firstLine="709"/>
        <w:jc w:val="both"/>
        <w:rPr>
          <w:sz w:val="28"/>
          <w:szCs w:val="28"/>
        </w:rPr>
      </w:pPr>
    </w:p>
    <w:p w:rsidR="00E7530A" w:rsidRPr="00414BD1" w:rsidRDefault="00E7530A"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«На рыбалке»</w:t>
      </w:r>
    </w:p>
    <w:p w:rsidR="00E7530A" w:rsidRPr="00F92260" w:rsidRDefault="00E7530A" w:rsidP="00F92260">
      <w:pPr>
        <w:pStyle w:val="a3"/>
        <w:spacing w:before="0" w:beforeAutospacing="0" w:after="0" w:afterAutospacing="0" w:line="360" w:lineRule="auto"/>
        <w:ind w:firstLine="709"/>
        <w:jc w:val="both"/>
        <w:rPr>
          <w:sz w:val="28"/>
          <w:szCs w:val="28"/>
        </w:rPr>
      </w:pPr>
      <w:r w:rsidRPr="00F92260">
        <w:rPr>
          <w:sz w:val="28"/>
          <w:szCs w:val="28"/>
        </w:rPr>
        <w:t>Все дети изображают рыбаков, сосредоточенно глядя на воображаемый поплавок. Периодически дети вытаскивают удочку и эмоционально реагируют на улов. Это может быть большая или маленькая рыбка, которой дети распоряжаются по своему усмотрению (кладут в ведро с водой, отдают кошке, отпускают на свободу и т.п.), пустая банка или крючок без червяка.</w:t>
      </w:r>
    </w:p>
    <w:p w:rsidR="00414BD1" w:rsidRDefault="00414BD1" w:rsidP="00F92260">
      <w:pPr>
        <w:pStyle w:val="1"/>
        <w:spacing w:before="0" w:beforeAutospacing="0" w:after="0" w:afterAutospacing="0" w:line="360" w:lineRule="auto"/>
        <w:ind w:firstLine="709"/>
        <w:jc w:val="both"/>
        <w:rPr>
          <w:sz w:val="28"/>
          <w:szCs w:val="28"/>
        </w:rPr>
      </w:pPr>
    </w:p>
    <w:p w:rsidR="00E7530A" w:rsidRPr="00414BD1" w:rsidRDefault="00E7530A"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«Утка с утятами»</w:t>
      </w:r>
    </w:p>
    <w:p w:rsidR="00E7530A" w:rsidRPr="00F92260" w:rsidRDefault="00E7530A" w:rsidP="00F92260">
      <w:pPr>
        <w:pStyle w:val="a3"/>
        <w:spacing w:before="0" w:beforeAutospacing="0" w:after="0" w:afterAutospacing="0" w:line="360" w:lineRule="auto"/>
        <w:ind w:firstLine="709"/>
        <w:jc w:val="both"/>
        <w:rPr>
          <w:sz w:val="28"/>
          <w:szCs w:val="28"/>
        </w:rPr>
      </w:pPr>
      <w:r w:rsidRPr="00F92260">
        <w:rPr>
          <w:sz w:val="28"/>
          <w:szCs w:val="28"/>
        </w:rPr>
        <w:t xml:space="preserve">В игре участвуют мама-утка (лучше сначала на эту роль выбрать популярного ребенка), маленькие утята (4-5 детей) и хищный коршун, который за ними охотится (эту роль выполняет взрослый). Сначала мама-утка с утятами греются на солнышке, купаются в пруду, ищут червячков на полянке. Вдруг налетает хищная птица и пытается выкрасть утят. Мама-утка должна укрыть, спрятать своих детей, защитить от опасности. Можно использовать покрывало или любую другую чистую ткань, чтобы дети могли спрятаться под ней. Спрятанного утенка коршун украсть не сможет. Когда все утята спрятаны, коршун еще некоторое время угрожающе кружится над </w:t>
      </w:r>
      <w:r w:rsidRPr="00F92260">
        <w:rPr>
          <w:sz w:val="28"/>
          <w:szCs w:val="28"/>
        </w:rPr>
        <w:lastRenderedPageBreak/>
        <w:t>ними, а потом улетает. Мама-утка выпускает своих детей из укрытия, и они вновь резвятся на полянке.</w:t>
      </w:r>
    </w:p>
    <w:p w:rsidR="00E7530A" w:rsidRPr="00F92260" w:rsidRDefault="00E7530A" w:rsidP="00F92260">
      <w:pPr>
        <w:pStyle w:val="a3"/>
        <w:spacing w:before="0" w:beforeAutospacing="0" w:after="0" w:afterAutospacing="0" w:line="360" w:lineRule="auto"/>
        <w:ind w:firstLine="709"/>
        <w:jc w:val="both"/>
        <w:rPr>
          <w:sz w:val="28"/>
          <w:szCs w:val="28"/>
        </w:rPr>
      </w:pPr>
      <w:r w:rsidRPr="00F92260">
        <w:rPr>
          <w:sz w:val="28"/>
          <w:szCs w:val="28"/>
        </w:rPr>
        <w:t>В этой игре важно создать яркую воображаемую ситуацию, чтобы дети смогли вжиться в свои роли и почувствовать угрожающую опасность. В последующих играх роль мамы-утки можно поручать непопулярному ребенку, чтобы он получил возможность заботиться о других.</w:t>
      </w:r>
    </w:p>
    <w:p w:rsidR="00414BD1" w:rsidRDefault="00414BD1" w:rsidP="00F92260">
      <w:pPr>
        <w:pStyle w:val="1"/>
        <w:spacing w:before="0" w:beforeAutospacing="0" w:after="0" w:afterAutospacing="0" w:line="360" w:lineRule="auto"/>
        <w:ind w:firstLine="709"/>
        <w:jc w:val="both"/>
        <w:rPr>
          <w:sz w:val="28"/>
          <w:szCs w:val="28"/>
        </w:rPr>
      </w:pPr>
    </w:p>
    <w:p w:rsidR="00E7530A" w:rsidRPr="00414BD1" w:rsidRDefault="00E7530A"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«Профессии»</w:t>
      </w:r>
    </w:p>
    <w:p w:rsidR="00E7530A" w:rsidRPr="00F92260" w:rsidRDefault="00E7530A" w:rsidP="00F92260">
      <w:pPr>
        <w:pStyle w:val="a3"/>
        <w:spacing w:before="0" w:beforeAutospacing="0" w:after="0" w:afterAutospacing="0" w:line="360" w:lineRule="auto"/>
        <w:ind w:firstLine="709"/>
        <w:jc w:val="both"/>
        <w:rPr>
          <w:sz w:val="28"/>
          <w:szCs w:val="28"/>
        </w:rPr>
      </w:pPr>
      <w:proofErr w:type="gramStart"/>
      <w:r w:rsidRPr="00F92260">
        <w:rPr>
          <w:sz w:val="28"/>
          <w:szCs w:val="28"/>
        </w:rPr>
        <w:t>Дети, разбившись на пары, показывают выразительными движениями друг другу, по заданию воспитателя, веселого и грустного художника, танцора, дирижера, воспитателя, дворника, строителя, имитируя движения, характерные для людей данной профессии.</w:t>
      </w:r>
      <w:proofErr w:type="gramEnd"/>
      <w:r w:rsidRPr="00F92260">
        <w:rPr>
          <w:sz w:val="28"/>
          <w:szCs w:val="28"/>
        </w:rPr>
        <w:t xml:space="preserve"> Один ребенок в паре показывает грустного человека, другой – веселого, и каждый раз при смене ролей дети меняются по эмоциональному предъявлению.</w:t>
      </w:r>
    </w:p>
    <w:p w:rsidR="00414BD1" w:rsidRDefault="00414BD1" w:rsidP="00F92260">
      <w:pPr>
        <w:pStyle w:val="1"/>
        <w:spacing w:before="0" w:beforeAutospacing="0" w:after="0" w:afterAutospacing="0" w:line="360" w:lineRule="auto"/>
        <w:ind w:firstLine="709"/>
        <w:jc w:val="both"/>
        <w:rPr>
          <w:sz w:val="28"/>
          <w:szCs w:val="28"/>
        </w:rPr>
      </w:pPr>
    </w:p>
    <w:p w:rsidR="00E7530A" w:rsidRPr="00414BD1" w:rsidRDefault="00E7530A"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«Большой – маленький»</w:t>
      </w:r>
    </w:p>
    <w:p w:rsidR="00E7530A" w:rsidRPr="00F92260" w:rsidRDefault="00E7530A" w:rsidP="00F92260">
      <w:pPr>
        <w:pStyle w:val="a3"/>
        <w:spacing w:before="0" w:beforeAutospacing="0" w:after="0" w:afterAutospacing="0" w:line="360" w:lineRule="auto"/>
        <w:ind w:firstLine="709"/>
        <w:jc w:val="both"/>
        <w:rPr>
          <w:sz w:val="28"/>
          <w:szCs w:val="28"/>
        </w:rPr>
      </w:pPr>
      <w:r w:rsidRPr="00F92260">
        <w:rPr>
          <w:sz w:val="28"/>
          <w:szCs w:val="28"/>
        </w:rPr>
        <w:t>Дети, по заданию воспитателя, изображают детеныша животного, а затем – самого взрослого животного.</w:t>
      </w:r>
    </w:p>
    <w:p w:rsidR="00414BD1" w:rsidRDefault="00414BD1" w:rsidP="00F92260">
      <w:pPr>
        <w:pStyle w:val="1"/>
        <w:spacing w:before="0" w:beforeAutospacing="0" w:after="0" w:afterAutospacing="0" w:line="360" w:lineRule="auto"/>
        <w:ind w:firstLine="709"/>
        <w:jc w:val="both"/>
        <w:rPr>
          <w:sz w:val="28"/>
          <w:szCs w:val="28"/>
        </w:rPr>
      </w:pPr>
    </w:p>
    <w:p w:rsidR="00E7530A" w:rsidRPr="00414BD1" w:rsidRDefault="00E7530A"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«Хоровод»</w:t>
      </w:r>
    </w:p>
    <w:p w:rsidR="00E7530A" w:rsidRPr="00F92260" w:rsidRDefault="00E7530A" w:rsidP="00F92260">
      <w:pPr>
        <w:pStyle w:val="a3"/>
        <w:spacing w:before="0" w:beforeAutospacing="0" w:after="0" w:afterAutospacing="0" w:line="360" w:lineRule="auto"/>
        <w:ind w:firstLine="709"/>
        <w:jc w:val="both"/>
        <w:rPr>
          <w:sz w:val="28"/>
          <w:szCs w:val="28"/>
        </w:rPr>
      </w:pPr>
      <w:r w:rsidRPr="00F92260">
        <w:rPr>
          <w:sz w:val="28"/>
          <w:szCs w:val="28"/>
        </w:rPr>
        <w:t>Дети встают в круг и по команде воспитателя показывают, двигаясь друг за другом, печального зайчика, злого волка, сердитого медведя, задумчивую сову, виноватую лису, счастливую ласточку.</w:t>
      </w:r>
    </w:p>
    <w:p w:rsidR="00414BD1" w:rsidRDefault="00414BD1" w:rsidP="00F92260">
      <w:pPr>
        <w:pStyle w:val="1"/>
        <w:spacing w:before="0" w:beforeAutospacing="0" w:after="0" w:afterAutospacing="0" w:line="360" w:lineRule="auto"/>
        <w:ind w:firstLine="709"/>
        <w:jc w:val="both"/>
        <w:rPr>
          <w:sz w:val="28"/>
          <w:szCs w:val="28"/>
        </w:rPr>
      </w:pPr>
    </w:p>
    <w:p w:rsidR="00673988" w:rsidRPr="00414BD1" w:rsidRDefault="00673988"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«Выбери девочку»</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 xml:space="preserve">Дети выбирают из предложенных карточек с изображениями веселой, грустной, испугавшейся, злой девочки наиболее подходящую к тексту каждого из предложенных стихотворений А. </w:t>
      </w:r>
      <w:proofErr w:type="spellStart"/>
      <w:r w:rsidRPr="00F92260">
        <w:rPr>
          <w:sz w:val="28"/>
          <w:szCs w:val="28"/>
        </w:rPr>
        <w:t>Барто</w:t>
      </w:r>
      <w:proofErr w:type="spellEnd"/>
      <w:r w:rsidRPr="00F92260">
        <w:rPr>
          <w:sz w:val="28"/>
          <w:szCs w:val="28"/>
        </w:rPr>
        <w:t>.</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lastRenderedPageBreak/>
        <w:t>1. Зайку бросила хозяйка, – Под дождем остался зайка. Со скамейки слезть не смог, Весь до ниточки промок.</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 Какая девочка бросила зайку? – задает вопрос воспитатель после чтения стихотворения.</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2. Идет бычок, качается, Вздыхает на ходу:</w:t>
      </w:r>
      <w:r w:rsidRPr="00F92260">
        <w:rPr>
          <w:sz w:val="28"/>
          <w:szCs w:val="28"/>
        </w:rPr>
        <w:br/>
        <w:t>– Ох, доска кончается, Сейчас я упаду!</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 Какая девочка испугалась за бычка?</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3. Уронили мишку на пол, Оторвали мишке лапу. Все равно его не брошу – Потому что он хороший.</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 Какая девочка пожалела мишку?</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4. Я люблю свою лошадку, Причешу ей шерстку гладко, Гребешком приглажу хвостик</w:t>
      </w:r>
      <w:proofErr w:type="gramStart"/>
      <w:r w:rsidRPr="00F92260">
        <w:rPr>
          <w:sz w:val="28"/>
          <w:szCs w:val="28"/>
        </w:rPr>
        <w:t xml:space="preserve"> И</w:t>
      </w:r>
      <w:proofErr w:type="gramEnd"/>
      <w:r w:rsidRPr="00F92260">
        <w:rPr>
          <w:sz w:val="28"/>
          <w:szCs w:val="28"/>
        </w:rPr>
        <w:t xml:space="preserve"> верхом поеду в гости.</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 Какая девочка любит свою лошадку?</w:t>
      </w:r>
    </w:p>
    <w:p w:rsidR="00414BD1" w:rsidRDefault="00414BD1" w:rsidP="00F92260">
      <w:pPr>
        <w:pStyle w:val="1"/>
        <w:spacing w:before="0" w:beforeAutospacing="0" w:after="0" w:afterAutospacing="0" w:line="360" w:lineRule="auto"/>
        <w:ind w:firstLine="709"/>
        <w:jc w:val="both"/>
        <w:rPr>
          <w:sz w:val="28"/>
          <w:szCs w:val="28"/>
        </w:rPr>
      </w:pPr>
    </w:p>
    <w:p w:rsidR="00673988" w:rsidRPr="00414BD1" w:rsidRDefault="00673988"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«Джунгли»</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b/>
          <w:bCs/>
          <w:sz w:val="28"/>
          <w:szCs w:val="28"/>
        </w:rPr>
        <w:t>1-й вариант</w:t>
      </w:r>
      <w:r w:rsidRPr="00F92260">
        <w:rPr>
          <w:sz w:val="28"/>
          <w:szCs w:val="28"/>
        </w:rPr>
        <w:t>. Дети изображают стадо животных, которые живут в джунглях, выполняя различные действия. Животные гуляют по джунглям, едят, отдыхают, ухаживают за детенышами, ходят на водопой и т.п.</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b/>
          <w:bCs/>
          <w:sz w:val="28"/>
          <w:szCs w:val="28"/>
        </w:rPr>
        <w:t>2-й вариант</w:t>
      </w:r>
      <w:r w:rsidRPr="00F92260">
        <w:rPr>
          <w:sz w:val="28"/>
          <w:szCs w:val="28"/>
        </w:rPr>
        <w:t>. Дети выбирают любое животное, которое живет в джунглях, и изображают его, гуляя по воображаемым джунглям. Затем дети рассказывают, какие животные им встретились и как они догадались, что это именно те животные, которых они назвали.</w:t>
      </w:r>
    </w:p>
    <w:p w:rsidR="00414BD1" w:rsidRDefault="00414BD1" w:rsidP="00F92260">
      <w:pPr>
        <w:pStyle w:val="1"/>
        <w:spacing w:before="0" w:beforeAutospacing="0" w:after="0" w:afterAutospacing="0" w:line="360" w:lineRule="auto"/>
        <w:ind w:firstLine="709"/>
        <w:jc w:val="both"/>
        <w:rPr>
          <w:sz w:val="28"/>
          <w:szCs w:val="28"/>
        </w:rPr>
      </w:pPr>
    </w:p>
    <w:p w:rsidR="00673988" w:rsidRPr="00414BD1" w:rsidRDefault="00673988"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«Повтори фразу»</w:t>
      </w:r>
    </w:p>
    <w:p w:rsidR="00673988" w:rsidRPr="00F92260" w:rsidRDefault="00673988" w:rsidP="00F92260">
      <w:pPr>
        <w:pStyle w:val="a3"/>
        <w:spacing w:before="0" w:beforeAutospacing="0" w:after="0" w:afterAutospacing="0" w:line="360" w:lineRule="auto"/>
        <w:ind w:firstLine="709"/>
        <w:jc w:val="both"/>
        <w:rPr>
          <w:sz w:val="28"/>
          <w:szCs w:val="28"/>
        </w:rPr>
      </w:pPr>
      <w:proofErr w:type="gramStart"/>
      <w:r w:rsidRPr="00F92260">
        <w:rPr>
          <w:sz w:val="28"/>
          <w:szCs w:val="28"/>
        </w:rPr>
        <w:t>Воспитатель называет фразу (например:</w:t>
      </w:r>
      <w:proofErr w:type="gramEnd"/>
      <w:r w:rsidRPr="00F92260">
        <w:rPr>
          <w:sz w:val="28"/>
          <w:szCs w:val="28"/>
        </w:rPr>
        <w:t xml:space="preserve"> </w:t>
      </w:r>
      <w:proofErr w:type="gramStart"/>
      <w:r w:rsidRPr="00F92260">
        <w:rPr>
          <w:sz w:val="28"/>
          <w:szCs w:val="28"/>
        </w:rPr>
        <w:t>«У меня есть котенок»), которую дети должны повторить с интересом, с радостью, с удивлением, с отвращением, со страхом, с грустью.</w:t>
      </w:r>
      <w:proofErr w:type="gramEnd"/>
    </w:p>
    <w:p w:rsidR="00414BD1" w:rsidRDefault="00414BD1" w:rsidP="00F92260">
      <w:pPr>
        <w:pStyle w:val="1"/>
        <w:spacing w:before="0" w:beforeAutospacing="0" w:after="0" w:afterAutospacing="0" w:line="360" w:lineRule="auto"/>
        <w:ind w:firstLine="709"/>
        <w:jc w:val="both"/>
        <w:rPr>
          <w:sz w:val="28"/>
          <w:szCs w:val="28"/>
        </w:rPr>
      </w:pPr>
    </w:p>
    <w:p w:rsidR="00414BD1" w:rsidRDefault="00414BD1" w:rsidP="00F92260">
      <w:pPr>
        <w:pStyle w:val="1"/>
        <w:spacing w:before="0" w:beforeAutospacing="0" w:after="0" w:afterAutospacing="0" w:line="360" w:lineRule="auto"/>
        <w:ind w:firstLine="709"/>
        <w:jc w:val="both"/>
        <w:rPr>
          <w:sz w:val="28"/>
          <w:szCs w:val="28"/>
        </w:rPr>
      </w:pPr>
    </w:p>
    <w:p w:rsidR="00414BD1" w:rsidRDefault="00414BD1" w:rsidP="00F92260">
      <w:pPr>
        <w:pStyle w:val="1"/>
        <w:spacing w:before="0" w:beforeAutospacing="0" w:after="0" w:afterAutospacing="0" w:line="360" w:lineRule="auto"/>
        <w:ind w:firstLine="709"/>
        <w:jc w:val="both"/>
        <w:rPr>
          <w:sz w:val="28"/>
          <w:szCs w:val="28"/>
        </w:rPr>
      </w:pPr>
    </w:p>
    <w:p w:rsidR="00673988" w:rsidRPr="00414BD1" w:rsidRDefault="00673988"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lastRenderedPageBreak/>
        <w:t>Игра «Зеркало»</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b/>
          <w:bCs/>
          <w:sz w:val="28"/>
          <w:szCs w:val="28"/>
        </w:rPr>
        <w:t>1-й вариант</w:t>
      </w:r>
      <w:r w:rsidRPr="00F92260">
        <w:rPr>
          <w:sz w:val="28"/>
          <w:szCs w:val="28"/>
        </w:rPr>
        <w:t>. Воспитатель, стоя перед детьми, изображает разные эмоциональные состояния, а дети их повторяют.</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b/>
          <w:bCs/>
          <w:sz w:val="28"/>
          <w:szCs w:val="28"/>
        </w:rPr>
        <w:t>2-й вариант</w:t>
      </w:r>
      <w:r w:rsidRPr="00F92260">
        <w:rPr>
          <w:sz w:val="28"/>
          <w:szCs w:val="28"/>
        </w:rPr>
        <w:t>. «Кривые зеркала».</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Воспитатель изображает одно эмоциональное состояние, а дети – любое другое.</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b/>
          <w:bCs/>
          <w:sz w:val="28"/>
          <w:szCs w:val="28"/>
        </w:rPr>
        <w:t>3-й вариант</w:t>
      </w:r>
      <w:r w:rsidRPr="00F92260">
        <w:rPr>
          <w:sz w:val="28"/>
          <w:szCs w:val="28"/>
        </w:rPr>
        <w:t>. Дети показывают и отражают эмоциональные состояния, предварительно разбившись на пары.</w:t>
      </w:r>
    </w:p>
    <w:p w:rsidR="00414BD1" w:rsidRDefault="00414BD1" w:rsidP="00F92260">
      <w:pPr>
        <w:pStyle w:val="1"/>
        <w:spacing w:before="0" w:beforeAutospacing="0" w:after="0" w:afterAutospacing="0" w:line="360" w:lineRule="auto"/>
        <w:ind w:firstLine="709"/>
        <w:jc w:val="both"/>
        <w:rPr>
          <w:sz w:val="28"/>
          <w:szCs w:val="28"/>
        </w:rPr>
      </w:pPr>
    </w:p>
    <w:p w:rsidR="00673988" w:rsidRPr="00414BD1" w:rsidRDefault="00673988"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«Наседка и цыплята»</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Дети присаживаются на корточки лицом в круг, наклонив голову и прижав руки, согнутые в локтях, к телу. В центре сидит воспитатель, изображая наседку. Воспитатель говорит:</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 Долго сидела наседка на яйцах. И вот пришла пора появиться цыплятам на свет.</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Первый цыпленок (к нему прикасается воспитатель) появился на свет и удивился: «Как просторно вокруг, а в скорлупке было так тесно!». (Ребенок поднимается и изображает этого цыпленка.)</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Второй цыпленок рассердился, нахмурив свои желтенькие брови: он так хотел родиться первым, но его опередили. (Ребенок, на которого указывает воспитатель, передает состояние этого цыпленка.)</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Третий цыпленок появился на свет и сразу расплакался: ему так хорошо и уютно было в яичной скорлупе, а тут так много места и всюду опасности. (Этот ребенок и следующие, выбранные дети изображают то настроение цыплят, которое описывает воспитатель.)</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Четвертый цыпленок очень обрадовался своему появлению на свет и воскликнул: «Какой чудесный, какой яркий мир вокруг!»</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Пятому цыпленку, как только он родился, все было интересно, и он сразу же стал рассматривать своих братьев и сестер, заглядывать им в глаза, дотрагиваться до них.</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lastRenderedPageBreak/>
        <w:t>Шестой цыпленок открыл глаза и увидел, что все уже вылупились и ждут его. Ему стало стыдно, что он всех задерживал. Далее воспитател</w:t>
      </w:r>
      <w:proofErr w:type="gramStart"/>
      <w:r w:rsidRPr="00F92260">
        <w:rPr>
          <w:sz w:val="28"/>
          <w:szCs w:val="28"/>
        </w:rPr>
        <w:t>ь-</w:t>
      </w:r>
      <w:proofErr w:type="gramEnd"/>
      <w:r w:rsidRPr="00F92260">
        <w:rPr>
          <w:sz w:val="28"/>
          <w:szCs w:val="28"/>
        </w:rPr>
        <w:t>«наседка» предлагает деткам поискать червячка.</w:t>
      </w:r>
    </w:p>
    <w:p w:rsidR="00414BD1" w:rsidRDefault="00414BD1" w:rsidP="00F92260">
      <w:pPr>
        <w:pStyle w:val="1"/>
        <w:spacing w:before="0" w:beforeAutospacing="0" w:after="0" w:afterAutospacing="0" w:line="360" w:lineRule="auto"/>
        <w:ind w:firstLine="709"/>
        <w:jc w:val="both"/>
        <w:rPr>
          <w:sz w:val="28"/>
          <w:szCs w:val="28"/>
        </w:rPr>
      </w:pPr>
    </w:p>
    <w:p w:rsidR="00673988" w:rsidRPr="00414BD1" w:rsidRDefault="00673988"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«Я и животное»</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 xml:space="preserve">Дети представляют, что рядом с ними названное воспитателем животное, и эмоционально реагируют на него. </w:t>
      </w:r>
      <w:proofErr w:type="gramStart"/>
      <w:r w:rsidRPr="00F92260">
        <w:rPr>
          <w:sz w:val="28"/>
          <w:szCs w:val="28"/>
        </w:rPr>
        <w:t>Это могут быть кошка, собака, змея, медведь, еж, крыса, хомяк и т.п.</w:t>
      </w:r>
      <w:proofErr w:type="gramEnd"/>
    </w:p>
    <w:p w:rsidR="00414BD1" w:rsidRDefault="00414BD1" w:rsidP="00F92260">
      <w:pPr>
        <w:pStyle w:val="1"/>
        <w:spacing w:before="0" w:beforeAutospacing="0" w:after="0" w:afterAutospacing="0" w:line="360" w:lineRule="auto"/>
        <w:ind w:firstLine="709"/>
        <w:jc w:val="both"/>
        <w:rPr>
          <w:sz w:val="28"/>
          <w:szCs w:val="28"/>
        </w:rPr>
      </w:pPr>
    </w:p>
    <w:p w:rsidR="00673988" w:rsidRPr="00414BD1" w:rsidRDefault="00673988"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«На что похоже настроение?»</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Участники игры по очереди говорят, на какое время года, природное явление, погоду похоже их сегодняшнее настроение. Начать сравнения лучше взрослому: «Мое настроение похоже на белое пушистое облачко в спокойном голубом небе, а твое?»</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 xml:space="preserve">Игра проводится по кругу. Взрослый </w:t>
      </w:r>
      <w:proofErr w:type="gramStart"/>
      <w:r w:rsidRPr="00F92260">
        <w:rPr>
          <w:sz w:val="28"/>
          <w:szCs w:val="28"/>
        </w:rPr>
        <w:t>обобщает</w:t>
      </w:r>
      <w:proofErr w:type="gramEnd"/>
      <w:r w:rsidRPr="00F92260">
        <w:rPr>
          <w:sz w:val="28"/>
          <w:szCs w:val="28"/>
        </w:rPr>
        <w:t xml:space="preserve"> какое же сегодня у всей группы настроение: грустное, веселое, смешное, злое и т.д. Интерпретируя ответы детей, учтите, что плохая погода, холод, дождь» хмурое небо, агрессивные элементы свидетельствуют об эмоциональном неблагополучии.</w:t>
      </w:r>
    </w:p>
    <w:p w:rsidR="00414BD1" w:rsidRDefault="00414BD1" w:rsidP="00F92260">
      <w:pPr>
        <w:pStyle w:val="1"/>
        <w:spacing w:before="0" w:beforeAutospacing="0" w:after="0" w:afterAutospacing="0" w:line="360" w:lineRule="auto"/>
        <w:ind w:firstLine="709"/>
        <w:jc w:val="both"/>
        <w:rPr>
          <w:sz w:val="28"/>
          <w:szCs w:val="28"/>
        </w:rPr>
      </w:pPr>
    </w:p>
    <w:p w:rsidR="00673988" w:rsidRPr="00414BD1" w:rsidRDefault="00673988"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w:t>
      </w:r>
      <w:proofErr w:type="spellStart"/>
      <w:r w:rsidRPr="00414BD1">
        <w:rPr>
          <w:color w:val="FF0000"/>
          <w:sz w:val="32"/>
          <w:szCs w:val="32"/>
        </w:rPr>
        <w:t>Тыкалки</w:t>
      </w:r>
      <w:proofErr w:type="spellEnd"/>
      <w:r w:rsidRPr="00414BD1">
        <w:rPr>
          <w:color w:val="FF0000"/>
          <w:sz w:val="32"/>
          <w:szCs w:val="32"/>
        </w:rPr>
        <w:t>»</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Дети садятся на стулья, ставят ступни ног на пол и «замирают». Ведущий, медленно считая до 10, проходит между детьми и легонько щекочет каждого. Детям необходимо не рассмеяться при этом и сохранить неподвижность.</w:t>
      </w:r>
    </w:p>
    <w:p w:rsidR="00414BD1" w:rsidRDefault="00414BD1" w:rsidP="00F92260">
      <w:pPr>
        <w:pStyle w:val="1"/>
        <w:spacing w:before="0" w:beforeAutospacing="0" w:after="0" w:afterAutospacing="0" w:line="360" w:lineRule="auto"/>
        <w:ind w:firstLine="709"/>
        <w:jc w:val="both"/>
        <w:rPr>
          <w:sz w:val="28"/>
          <w:szCs w:val="28"/>
        </w:rPr>
      </w:pPr>
    </w:p>
    <w:p w:rsidR="00673988" w:rsidRPr="00414BD1" w:rsidRDefault="00673988"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«Эмоциональный словарь»</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 xml:space="preserve">Перед ребёнком раскладываются карточки с изображением лиц людей, находящихся в разных эмоциональных состояниях. После ребенку задаются вопросы: «Какие эмоции у людей на картинках?», «Вспомни себя в таком </w:t>
      </w:r>
      <w:r w:rsidRPr="00F92260">
        <w:rPr>
          <w:sz w:val="28"/>
          <w:szCs w:val="28"/>
        </w:rPr>
        <w:lastRenderedPageBreak/>
        <w:t>состоянии», «Из-за чего ты так себя чувствовал?», «Почему тебе нравилось или не нравилось это состояние?», «Хотел бы ты снова вернуться в это состояние?», «А может ли данное выражение лица отражать состояние другого человека?».</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Через несколько дней или недель игру можно продолжить, предложив вопрос: «Какое состояние за прошедшее время ты испытал больше?».</w:t>
      </w:r>
    </w:p>
    <w:p w:rsidR="00414BD1" w:rsidRDefault="00414BD1" w:rsidP="00F92260">
      <w:pPr>
        <w:pStyle w:val="1"/>
        <w:spacing w:before="0" w:beforeAutospacing="0" w:after="0" w:afterAutospacing="0" w:line="360" w:lineRule="auto"/>
        <w:ind w:firstLine="709"/>
        <w:jc w:val="both"/>
        <w:rPr>
          <w:sz w:val="28"/>
          <w:szCs w:val="28"/>
        </w:rPr>
      </w:pPr>
    </w:p>
    <w:p w:rsidR="00673988" w:rsidRPr="00414BD1" w:rsidRDefault="00673988" w:rsidP="00414BD1">
      <w:pPr>
        <w:pStyle w:val="1"/>
        <w:spacing w:before="0" w:beforeAutospacing="0" w:after="0" w:afterAutospacing="0" w:line="360" w:lineRule="auto"/>
        <w:ind w:firstLine="709"/>
        <w:jc w:val="center"/>
        <w:rPr>
          <w:color w:val="FF0000"/>
          <w:sz w:val="32"/>
          <w:szCs w:val="32"/>
        </w:rPr>
      </w:pPr>
      <w:r w:rsidRPr="00414BD1">
        <w:rPr>
          <w:color w:val="FF0000"/>
          <w:sz w:val="32"/>
          <w:szCs w:val="32"/>
        </w:rPr>
        <w:t>Игра «Слушай команду!»</w:t>
      </w:r>
    </w:p>
    <w:p w:rsidR="00673988" w:rsidRPr="00F92260" w:rsidRDefault="00673988" w:rsidP="00F92260">
      <w:pPr>
        <w:pStyle w:val="a3"/>
        <w:spacing w:before="0" w:beforeAutospacing="0" w:after="0" w:afterAutospacing="0" w:line="360" w:lineRule="auto"/>
        <w:ind w:firstLine="709"/>
        <w:jc w:val="both"/>
        <w:rPr>
          <w:sz w:val="28"/>
          <w:szCs w:val="28"/>
        </w:rPr>
      </w:pPr>
      <w:r w:rsidRPr="00F92260">
        <w:rPr>
          <w:sz w:val="28"/>
          <w:szCs w:val="28"/>
        </w:rPr>
        <w:t>Дети идут под музыку (</w:t>
      </w:r>
      <w:proofErr w:type="spellStart"/>
      <w:r w:rsidRPr="00F92260">
        <w:rPr>
          <w:sz w:val="28"/>
          <w:szCs w:val="28"/>
        </w:rPr>
        <w:t>Р.Газизов</w:t>
      </w:r>
      <w:proofErr w:type="spellEnd"/>
      <w:r w:rsidRPr="00F92260">
        <w:rPr>
          <w:sz w:val="28"/>
          <w:szCs w:val="28"/>
        </w:rPr>
        <w:t xml:space="preserve"> «Марш») в колонне друг за другом; Когда музыка прекращается, все останавливаются и слушают произнесенную шепотом команду ведущего и тотчас же ее выполняют. Команды даются только на выполнение спокойных движений. Игра проводится до тех пор, пока группа хорошо слушает и точно выполняет задание.</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t>Игра «</w:t>
      </w:r>
      <w:proofErr w:type="spellStart"/>
      <w:r w:rsidRPr="00636636">
        <w:rPr>
          <w:rFonts w:ascii="Times New Roman" w:eastAsia="Times New Roman" w:hAnsi="Times New Roman" w:cs="Times New Roman"/>
          <w:b/>
          <w:bCs/>
          <w:color w:val="FF0000"/>
          <w:sz w:val="32"/>
          <w:szCs w:val="32"/>
          <w:lang w:eastAsia="ru-RU"/>
        </w:rPr>
        <w:t>Обзывалки</w:t>
      </w:r>
      <w:proofErr w:type="spellEnd"/>
      <w:r w:rsidRPr="00636636">
        <w:rPr>
          <w:rFonts w:ascii="Times New Roman" w:eastAsia="Times New Roman" w:hAnsi="Times New Roman" w:cs="Times New Roman"/>
          <w:b/>
          <w:bCs/>
          <w:color w:val="FF0000"/>
          <w:sz w:val="32"/>
          <w:szCs w:val="32"/>
          <w:lang w:eastAsia="ru-RU"/>
        </w:rPr>
        <w:t>»</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i/>
          <w:iCs/>
          <w:sz w:val="28"/>
          <w:szCs w:val="28"/>
          <w:lang w:eastAsia="ru-RU"/>
        </w:rPr>
        <w:t>Цель:</w:t>
      </w:r>
      <w:r w:rsidRPr="00636636">
        <w:rPr>
          <w:rFonts w:ascii="Times New Roman" w:eastAsia="Times New Roman" w:hAnsi="Times New Roman" w:cs="Times New Roman"/>
          <w:sz w:val="28"/>
          <w:szCs w:val="28"/>
          <w:lang w:eastAsia="ru-RU"/>
        </w:rPr>
        <w:t xml:space="preserve"> снять вербальную агрессию, помочь детям выплеснуть гнев в приемлемой форме.</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iCs/>
          <w:sz w:val="28"/>
          <w:szCs w:val="28"/>
          <w:lang w:eastAsia="ru-RU"/>
        </w:rPr>
        <w:t xml:space="preserve">Скажите детям следующее: </w:t>
      </w:r>
      <w:proofErr w:type="gramStart"/>
      <w:r w:rsidRPr="00636636">
        <w:rPr>
          <w:rFonts w:ascii="Times New Roman" w:eastAsia="Times New Roman" w:hAnsi="Times New Roman" w:cs="Times New Roman"/>
          <w:iCs/>
          <w:sz w:val="28"/>
          <w:szCs w:val="28"/>
          <w:lang w:eastAsia="ru-RU"/>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636636">
        <w:rPr>
          <w:rFonts w:ascii="Times New Roman" w:eastAsia="Times New Roman" w:hAnsi="Times New Roman" w:cs="Times New Roman"/>
          <w:iCs/>
          <w:sz w:val="28"/>
          <w:szCs w:val="28"/>
          <w:lang w:eastAsia="ru-RU"/>
        </w:rPr>
        <w:t>обзывалками</w:t>
      </w:r>
      <w:proofErr w:type="spellEnd"/>
      <w:r w:rsidRPr="00636636">
        <w:rPr>
          <w:rFonts w:ascii="Times New Roman" w:eastAsia="Times New Roman" w:hAnsi="Times New Roman" w:cs="Times New Roman"/>
          <w:iCs/>
          <w:sz w:val="28"/>
          <w:szCs w:val="28"/>
          <w:lang w:eastAsia="ru-RU"/>
        </w:rPr>
        <w:t xml:space="preserve"> можно пользоваться.</w:t>
      </w:r>
      <w:proofErr w:type="gramEnd"/>
      <w:r w:rsidRPr="00636636">
        <w:rPr>
          <w:rFonts w:ascii="Times New Roman" w:eastAsia="Times New Roman" w:hAnsi="Times New Roman" w:cs="Times New Roman"/>
          <w:iCs/>
          <w:sz w:val="28"/>
          <w:szCs w:val="28"/>
          <w:lang w:eastAsia="ru-RU"/>
        </w:rPr>
        <w:t xml:space="preserve"> </w:t>
      </w:r>
      <w:proofErr w:type="gramStart"/>
      <w:r w:rsidRPr="00636636">
        <w:rPr>
          <w:rFonts w:ascii="Times New Roman" w:eastAsia="Times New Roman" w:hAnsi="Times New Roman" w:cs="Times New Roman"/>
          <w:iCs/>
          <w:sz w:val="28"/>
          <w:szCs w:val="28"/>
          <w:lang w:eastAsia="ru-RU"/>
        </w:rPr>
        <w:t>Это могут быть названия овощей, фруктов, грибов или мебели).</w:t>
      </w:r>
      <w:proofErr w:type="gramEnd"/>
      <w:r w:rsidRPr="00636636">
        <w:rPr>
          <w:rFonts w:ascii="Times New Roman" w:eastAsia="Times New Roman" w:hAnsi="Times New Roman" w:cs="Times New Roman"/>
          <w:iCs/>
          <w:sz w:val="28"/>
          <w:szCs w:val="28"/>
          <w:lang w:eastAsia="ru-RU"/>
        </w:rPr>
        <w:t xml:space="preserve"> Каждое обращение должно начинаться со слов: «А ты</w:t>
      </w:r>
      <w:proofErr w:type="gramStart"/>
      <w:r w:rsidRPr="00636636">
        <w:rPr>
          <w:rFonts w:ascii="Times New Roman" w:eastAsia="Times New Roman" w:hAnsi="Times New Roman" w:cs="Times New Roman"/>
          <w:iCs/>
          <w:sz w:val="28"/>
          <w:szCs w:val="28"/>
          <w:lang w:eastAsia="ru-RU"/>
        </w:rPr>
        <w:t xml:space="preserve">, ..., </w:t>
      </w:r>
      <w:proofErr w:type="gramEnd"/>
      <w:r w:rsidRPr="00636636">
        <w:rPr>
          <w:rFonts w:ascii="Times New Roman" w:eastAsia="Times New Roman" w:hAnsi="Times New Roman" w:cs="Times New Roman"/>
          <w:iCs/>
          <w:sz w:val="28"/>
          <w:szCs w:val="28"/>
          <w:lang w:eastAsia="ru-RU"/>
        </w:rPr>
        <w:t>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w:t>
      </w:r>
      <w:proofErr w:type="gramStart"/>
      <w:r w:rsidRPr="00636636">
        <w:rPr>
          <w:rFonts w:ascii="Times New Roman" w:eastAsia="Times New Roman" w:hAnsi="Times New Roman" w:cs="Times New Roman"/>
          <w:iCs/>
          <w:sz w:val="28"/>
          <w:szCs w:val="28"/>
          <w:lang w:eastAsia="ru-RU"/>
        </w:rPr>
        <w:t xml:space="preserve">, ..., </w:t>
      </w:r>
      <w:proofErr w:type="gramEnd"/>
      <w:r w:rsidRPr="00636636">
        <w:rPr>
          <w:rFonts w:ascii="Times New Roman" w:eastAsia="Times New Roman" w:hAnsi="Times New Roman" w:cs="Times New Roman"/>
          <w:iCs/>
          <w:sz w:val="28"/>
          <w:szCs w:val="28"/>
          <w:lang w:eastAsia="ru-RU"/>
        </w:rPr>
        <w:t>солнышко!»</w:t>
      </w:r>
      <w:r w:rsidRPr="00636636">
        <w:rPr>
          <w:rFonts w:ascii="Times New Roman" w:eastAsia="Times New Roman" w:hAnsi="Times New Roman" w:cs="Times New Roman"/>
          <w:sz w:val="28"/>
          <w:szCs w:val="28"/>
          <w:lang w:eastAsia="ru-RU"/>
        </w:rPr>
        <w:br/>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lastRenderedPageBreak/>
        <w:t>Игра «Два барана»</w:t>
      </w:r>
    </w:p>
    <w:p w:rsid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636636">
        <w:rPr>
          <w:rFonts w:ascii="Times New Roman" w:eastAsia="Times New Roman" w:hAnsi="Times New Roman" w:cs="Times New Roman"/>
          <w:iCs/>
          <w:sz w:val="28"/>
          <w:szCs w:val="28"/>
          <w:lang w:eastAsia="ru-RU"/>
        </w:rPr>
        <w:t>Бе</w:t>
      </w:r>
      <w:proofErr w:type="spellEnd"/>
      <w:r w:rsidRPr="00636636">
        <w:rPr>
          <w:rFonts w:ascii="Times New Roman" w:eastAsia="Times New Roman" w:hAnsi="Times New Roman" w:cs="Times New Roman"/>
          <w:iCs/>
          <w:sz w:val="28"/>
          <w:szCs w:val="28"/>
          <w:lang w:eastAsia="ru-RU"/>
        </w:rPr>
        <w:t>-е-е».</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sz w:val="28"/>
          <w:szCs w:val="28"/>
          <w:lang w:eastAsia="ru-RU"/>
        </w:rPr>
        <w:t>Необходимо соблюдать «технику безопасности», внимательно следить, чтобы «бараны» не расшибли себе лбы.</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t>Игра «Доброе животное»</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iCs/>
          <w:sz w:val="28"/>
          <w:szCs w:val="28"/>
          <w:lang w:eastAsia="ru-RU"/>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t>Игра «Тух-</w:t>
      </w:r>
      <w:proofErr w:type="spellStart"/>
      <w:r w:rsidRPr="00636636">
        <w:rPr>
          <w:rFonts w:ascii="Times New Roman" w:eastAsia="Times New Roman" w:hAnsi="Times New Roman" w:cs="Times New Roman"/>
          <w:b/>
          <w:bCs/>
          <w:color w:val="FF0000"/>
          <w:sz w:val="32"/>
          <w:szCs w:val="32"/>
          <w:lang w:eastAsia="ru-RU"/>
        </w:rPr>
        <w:t>тиби</w:t>
      </w:r>
      <w:proofErr w:type="spellEnd"/>
      <w:r w:rsidRPr="00636636">
        <w:rPr>
          <w:rFonts w:ascii="Times New Roman" w:eastAsia="Times New Roman" w:hAnsi="Times New Roman" w:cs="Times New Roman"/>
          <w:b/>
          <w:bCs/>
          <w:color w:val="FF0000"/>
          <w:sz w:val="32"/>
          <w:szCs w:val="32"/>
          <w:lang w:eastAsia="ru-RU"/>
        </w:rPr>
        <w:t>-дух»</w:t>
      </w:r>
    </w:p>
    <w:p w:rsid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 xml:space="preserve"> «Я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636636">
        <w:rPr>
          <w:rFonts w:ascii="Times New Roman" w:eastAsia="Times New Roman" w:hAnsi="Times New Roman" w:cs="Times New Roman"/>
          <w:iCs/>
          <w:sz w:val="28"/>
          <w:szCs w:val="28"/>
          <w:lang w:eastAsia="ru-RU"/>
        </w:rPr>
        <w:t>пресердито</w:t>
      </w:r>
      <w:proofErr w:type="spellEnd"/>
      <w:r w:rsidRPr="00636636">
        <w:rPr>
          <w:rFonts w:ascii="Times New Roman" w:eastAsia="Times New Roman" w:hAnsi="Times New Roman" w:cs="Times New Roman"/>
          <w:iCs/>
          <w:sz w:val="28"/>
          <w:szCs w:val="28"/>
          <w:lang w:eastAsia="ru-RU"/>
        </w:rPr>
        <w:t xml:space="preserve"> произнесите волшебное слово «Тух-</w:t>
      </w:r>
      <w:proofErr w:type="spellStart"/>
      <w:r w:rsidRPr="00636636">
        <w:rPr>
          <w:rFonts w:ascii="Times New Roman" w:eastAsia="Times New Roman" w:hAnsi="Times New Roman" w:cs="Times New Roman"/>
          <w:iCs/>
          <w:sz w:val="28"/>
          <w:szCs w:val="28"/>
          <w:lang w:eastAsia="ru-RU"/>
        </w:rPr>
        <w:t>тиби</w:t>
      </w:r>
      <w:proofErr w:type="spellEnd"/>
      <w:r w:rsidRPr="00636636">
        <w:rPr>
          <w:rFonts w:ascii="Times New Roman" w:eastAsia="Times New Roman" w:hAnsi="Times New Roman" w:cs="Times New Roman"/>
          <w:iCs/>
          <w:sz w:val="28"/>
          <w:szCs w:val="28"/>
          <w:lang w:eastAsia="ru-RU"/>
        </w:rPr>
        <w:t>-дух». Затем продолжайте ходить по комнате. Время от времени останавливайтесь перед кем-либо и снова сердито-</w:t>
      </w:r>
      <w:proofErr w:type="spellStart"/>
      <w:r w:rsidRPr="00636636">
        <w:rPr>
          <w:rFonts w:ascii="Times New Roman" w:eastAsia="Times New Roman" w:hAnsi="Times New Roman" w:cs="Times New Roman"/>
          <w:iCs/>
          <w:sz w:val="28"/>
          <w:szCs w:val="28"/>
          <w:lang w:eastAsia="ru-RU"/>
        </w:rPr>
        <w:t>пресердито</w:t>
      </w:r>
      <w:proofErr w:type="spellEnd"/>
      <w:r w:rsidRPr="00636636">
        <w:rPr>
          <w:rFonts w:ascii="Times New Roman" w:eastAsia="Times New Roman" w:hAnsi="Times New Roman" w:cs="Times New Roman"/>
          <w:iCs/>
          <w:sz w:val="28"/>
          <w:szCs w:val="28"/>
          <w:lang w:eastAsia="ru-RU"/>
        </w:rPr>
        <w:t xml:space="preserve"> произносите это волшебное слово.</w:t>
      </w:r>
      <w:r>
        <w:rPr>
          <w:rFonts w:ascii="Times New Roman" w:eastAsia="Times New Roman" w:hAnsi="Times New Roman" w:cs="Times New Roman"/>
          <w:iCs/>
          <w:sz w:val="28"/>
          <w:szCs w:val="28"/>
          <w:lang w:eastAsia="ru-RU"/>
        </w:rPr>
        <w:t xml:space="preserve"> </w:t>
      </w:r>
      <w:r w:rsidRPr="00636636">
        <w:rPr>
          <w:rFonts w:ascii="Times New Roman" w:eastAsia="Times New Roman" w:hAnsi="Times New Roman" w:cs="Times New Roman"/>
          <w:iCs/>
          <w:sz w:val="28"/>
          <w:szCs w:val="28"/>
          <w:lang w:eastAsia="ru-RU"/>
        </w:rPr>
        <w:t xml:space="preserve">Чтобы волшебное слово </w:t>
      </w:r>
      <w:r w:rsidRPr="00636636">
        <w:rPr>
          <w:rFonts w:ascii="Times New Roman" w:eastAsia="Times New Roman" w:hAnsi="Times New Roman" w:cs="Times New Roman"/>
          <w:iCs/>
          <w:sz w:val="28"/>
          <w:szCs w:val="28"/>
          <w:lang w:eastAsia="ru-RU"/>
        </w:rPr>
        <w:lastRenderedPageBreak/>
        <w:t>подействовало, необходимо говорить его не в пустоту, а глядя в глаза человека, стоящего перед вами.</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iCs/>
          <w:sz w:val="28"/>
          <w:szCs w:val="28"/>
          <w:lang w:eastAsia="ru-RU"/>
        </w:rPr>
        <w:t>В этой игре заложен комичный парадокс. Хотя дети должны произносить слово «Тух-</w:t>
      </w:r>
      <w:proofErr w:type="spellStart"/>
      <w:r w:rsidRPr="00636636">
        <w:rPr>
          <w:rFonts w:ascii="Times New Roman" w:eastAsia="Times New Roman" w:hAnsi="Times New Roman" w:cs="Times New Roman"/>
          <w:iCs/>
          <w:sz w:val="28"/>
          <w:szCs w:val="28"/>
          <w:lang w:eastAsia="ru-RU"/>
        </w:rPr>
        <w:t>тиби</w:t>
      </w:r>
      <w:proofErr w:type="spellEnd"/>
      <w:r w:rsidRPr="00636636">
        <w:rPr>
          <w:rFonts w:ascii="Times New Roman" w:eastAsia="Times New Roman" w:hAnsi="Times New Roman" w:cs="Times New Roman"/>
          <w:iCs/>
          <w:sz w:val="28"/>
          <w:szCs w:val="28"/>
          <w:lang w:eastAsia="ru-RU"/>
        </w:rPr>
        <w:t>-дух» сердито, через некоторое время они не могут не смеяться.</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t>Игра «Попроси игрушку»</w:t>
      </w:r>
    </w:p>
    <w:p w:rsid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Группа делится на пары, один из участников пары (участник 1) берет в руки какой-либо предмет, например, игрушку, тетрадь, карандаш и т.д.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sz w:val="28"/>
          <w:szCs w:val="28"/>
          <w:lang w:eastAsia="ru-RU"/>
        </w:rPr>
        <w:t>Затем участники 1 и 2 меняются ролями.</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t>Игра  «Прогулка с компасом»</w:t>
      </w:r>
    </w:p>
    <w:p w:rsidR="00636636" w:rsidRP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Дети </w:t>
      </w:r>
      <w:r w:rsidRPr="00636636">
        <w:rPr>
          <w:rFonts w:ascii="Times New Roman" w:eastAsia="Times New Roman" w:hAnsi="Times New Roman" w:cs="Times New Roman"/>
          <w:iCs/>
          <w:sz w:val="28"/>
          <w:szCs w:val="28"/>
          <w:lang w:eastAsia="ru-RU"/>
        </w:rPr>
        <w:t xml:space="preserve"> разбива</w:t>
      </w:r>
      <w:r>
        <w:rPr>
          <w:rFonts w:ascii="Times New Roman" w:eastAsia="Times New Roman" w:hAnsi="Times New Roman" w:cs="Times New Roman"/>
          <w:iCs/>
          <w:sz w:val="28"/>
          <w:szCs w:val="28"/>
          <w:lang w:eastAsia="ru-RU"/>
        </w:rPr>
        <w:t>ются</w:t>
      </w:r>
      <w:r w:rsidRPr="00636636">
        <w:rPr>
          <w:rFonts w:ascii="Times New Roman" w:eastAsia="Times New Roman" w:hAnsi="Times New Roman" w:cs="Times New Roman"/>
          <w:iCs/>
          <w:sz w:val="28"/>
          <w:szCs w:val="28"/>
          <w:lang w:eastAsia="ru-RU"/>
        </w:rPr>
        <w:t xml:space="preserve">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может общаться с «компасом» на вербальном уровне (не может разговаривать с ним). Ведущий движением рук помогает </w:t>
      </w:r>
      <w:proofErr w:type="gramStart"/>
      <w:r w:rsidRPr="00636636">
        <w:rPr>
          <w:rFonts w:ascii="Times New Roman" w:eastAsia="Times New Roman" w:hAnsi="Times New Roman" w:cs="Times New Roman"/>
          <w:iCs/>
          <w:sz w:val="28"/>
          <w:szCs w:val="28"/>
          <w:lang w:eastAsia="ru-RU"/>
        </w:rPr>
        <w:t>ведомому</w:t>
      </w:r>
      <w:proofErr w:type="gramEnd"/>
      <w:r w:rsidRPr="00636636">
        <w:rPr>
          <w:rFonts w:ascii="Times New Roman" w:eastAsia="Times New Roman" w:hAnsi="Times New Roman" w:cs="Times New Roman"/>
          <w:iCs/>
          <w:sz w:val="28"/>
          <w:szCs w:val="28"/>
          <w:lang w:eastAsia="ru-RU"/>
        </w:rPr>
        <w:t xml:space="preserve"> держать направление, избегая препятствий — других туристов с компасами.</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sz w:val="28"/>
          <w:szCs w:val="28"/>
          <w:lang w:eastAsia="ru-RU"/>
        </w:rPr>
        <w:t>После окончания игры дети могут описать, что они чувствовали, когда были с завязанными глазами и полагались на своего партнера.</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lastRenderedPageBreak/>
        <w:t>Игра «Зайчики»</w:t>
      </w:r>
    </w:p>
    <w:p w:rsidR="00636636" w:rsidRP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p>
    <w:p w:rsidR="00636636" w:rsidRP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sz w:val="28"/>
          <w:szCs w:val="28"/>
          <w:lang w:eastAsia="ru-RU"/>
        </w:rPr>
        <w:t>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t>Игра «Я вижу...»</w:t>
      </w:r>
    </w:p>
    <w:p w:rsid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Участники, сидя в кругу, по очереди называют предметы, которые находятся в комнате, начиная каждое высказывание словами: «Я вижу...».</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sz w:val="28"/>
          <w:szCs w:val="28"/>
          <w:lang w:eastAsia="ru-RU"/>
        </w:rPr>
        <w:t>Повторять один и тот же предмет дважды нельзя.</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t>Игра «Ласковые лапки»</w:t>
      </w:r>
    </w:p>
    <w:p w:rsidR="00636636" w:rsidRP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sz w:val="28"/>
          <w:szCs w:val="28"/>
          <w:lang w:eastAsia="ru-RU"/>
        </w:rPr>
        <w:lastRenderedPageBreak/>
        <w:t>Вариант игры: «зверек» будет прикасаться к щеке, колену, ладони. Можно поменяться с ребенком местами.</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t>Игра «</w:t>
      </w:r>
      <w:proofErr w:type="spellStart"/>
      <w:r w:rsidRPr="00636636">
        <w:rPr>
          <w:rFonts w:ascii="Times New Roman" w:eastAsia="Times New Roman" w:hAnsi="Times New Roman" w:cs="Times New Roman"/>
          <w:b/>
          <w:bCs/>
          <w:color w:val="FF0000"/>
          <w:sz w:val="32"/>
          <w:szCs w:val="32"/>
          <w:lang w:eastAsia="ru-RU"/>
        </w:rPr>
        <w:t>Жужа</w:t>
      </w:r>
      <w:proofErr w:type="spellEnd"/>
      <w:r w:rsidRPr="00636636">
        <w:rPr>
          <w:rFonts w:ascii="Times New Roman" w:eastAsia="Times New Roman" w:hAnsi="Times New Roman" w:cs="Times New Roman"/>
          <w:b/>
          <w:bCs/>
          <w:color w:val="FF0000"/>
          <w:sz w:val="32"/>
          <w:szCs w:val="32"/>
          <w:lang w:eastAsia="ru-RU"/>
        </w:rPr>
        <w:t>»</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iCs/>
          <w:sz w:val="28"/>
          <w:szCs w:val="28"/>
          <w:lang w:eastAsia="ru-RU"/>
        </w:rPr>
        <w:t>Цель:</w:t>
      </w:r>
      <w:r w:rsidRPr="00636636">
        <w:rPr>
          <w:rFonts w:ascii="Times New Roman" w:eastAsia="Times New Roman" w:hAnsi="Times New Roman" w:cs="Times New Roman"/>
          <w:sz w:val="28"/>
          <w:szCs w:val="28"/>
          <w:lang w:eastAsia="ru-RU"/>
        </w:rPr>
        <w:t xml:space="preserve">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636636" w:rsidRP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w:t>
      </w:r>
      <w:proofErr w:type="spellStart"/>
      <w:r w:rsidRPr="00636636">
        <w:rPr>
          <w:rFonts w:ascii="Times New Roman" w:eastAsia="Times New Roman" w:hAnsi="Times New Roman" w:cs="Times New Roman"/>
          <w:iCs/>
          <w:sz w:val="28"/>
          <w:szCs w:val="28"/>
          <w:lang w:eastAsia="ru-RU"/>
        </w:rPr>
        <w:t>Жужа</w:t>
      </w:r>
      <w:proofErr w:type="spellEnd"/>
      <w:r w:rsidRPr="00636636">
        <w:rPr>
          <w:rFonts w:ascii="Times New Roman" w:eastAsia="Times New Roman" w:hAnsi="Times New Roman" w:cs="Times New Roman"/>
          <w:iCs/>
          <w:sz w:val="28"/>
          <w:szCs w:val="28"/>
          <w:lang w:eastAsia="ru-RU"/>
        </w:rPr>
        <w:t>» сидит на стуле с полотенцем в руках. Все остальные бегают вокруг нее, строят рожицы, дразнят, дотрагиваются до нее. «</w:t>
      </w:r>
      <w:proofErr w:type="spellStart"/>
      <w:r w:rsidRPr="00636636">
        <w:rPr>
          <w:rFonts w:ascii="Times New Roman" w:eastAsia="Times New Roman" w:hAnsi="Times New Roman" w:cs="Times New Roman"/>
          <w:iCs/>
          <w:sz w:val="28"/>
          <w:szCs w:val="28"/>
          <w:lang w:eastAsia="ru-RU"/>
        </w:rPr>
        <w:t>Жужа</w:t>
      </w:r>
      <w:proofErr w:type="spellEnd"/>
      <w:r w:rsidRPr="00636636">
        <w:rPr>
          <w:rFonts w:ascii="Times New Roman" w:eastAsia="Times New Roman" w:hAnsi="Times New Roman" w:cs="Times New Roman"/>
          <w:iCs/>
          <w:sz w:val="28"/>
          <w:szCs w:val="28"/>
          <w:lang w:eastAsia="ru-RU"/>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636636">
        <w:rPr>
          <w:rFonts w:ascii="Times New Roman" w:eastAsia="Times New Roman" w:hAnsi="Times New Roman" w:cs="Times New Roman"/>
          <w:iCs/>
          <w:sz w:val="28"/>
          <w:szCs w:val="28"/>
          <w:lang w:eastAsia="ru-RU"/>
        </w:rPr>
        <w:t>Жужей</w:t>
      </w:r>
      <w:proofErr w:type="spellEnd"/>
      <w:r w:rsidRPr="00636636">
        <w:rPr>
          <w:rFonts w:ascii="Times New Roman" w:eastAsia="Times New Roman" w:hAnsi="Times New Roman" w:cs="Times New Roman"/>
          <w:iCs/>
          <w:sz w:val="28"/>
          <w:szCs w:val="28"/>
          <w:lang w:eastAsia="ru-RU"/>
        </w:rPr>
        <w:t>».</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sz w:val="28"/>
          <w:szCs w:val="28"/>
          <w:lang w:eastAsia="ru-RU"/>
        </w:rPr>
        <w:t>Взрослый должен следить, чтобы «дразнилки» не были слишком обидными.</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t>Игра «Рубка дров»</w:t>
      </w:r>
    </w:p>
    <w:p w:rsidR="00636636" w:rsidRP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sz w:val="28"/>
          <w:szCs w:val="28"/>
          <w:lang w:eastAsia="ru-RU"/>
        </w:rPr>
        <w:t>Для проведения этой игры можно разбиться на пары и, попадая в определенный ритм, ударять по одной чурке по очереди.</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t>Игра «</w:t>
      </w:r>
      <w:proofErr w:type="spellStart"/>
      <w:r w:rsidRPr="00636636">
        <w:rPr>
          <w:rFonts w:ascii="Times New Roman" w:eastAsia="Times New Roman" w:hAnsi="Times New Roman" w:cs="Times New Roman"/>
          <w:b/>
          <w:bCs/>
          <w:color w:val="FF0000"/>
          <w:sz w:val="32"/>
          <w:szCs w:val="32"/>
          <w:lang w:eastAsia="ru-RU"/>
        </w:rPr>
        <w:t>Головомяч</w:t>
      </w:r>
      <w:proofErr w:type="spellEnd"/>
      <w:r w:rsidRPr="00636636">
        <w:rPr>
          <w:rFonts w:ascii="Times New Roman" w:eastAsia="Times New Roman" w:hAnsi="Times New Roman" w:cs="Times New Roman"/>
          <w:b/>
          <w:bCs/>
          <w:color w:val="FF0000"/>
          <w:sz w:val="32"/>
          <w:szCs w:val="32"/>
          <w:lang w:eastAsia="ru-RU"/>
        </w:rPr>
        <w:t>»</w:t>
      </w:r>
    </w:p>
    <w:p w:rsid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 xml:space="preserve">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w:t>
      </w:r>
      <w:r w:rsidRPr="00636636">
        <w:rPr>
          <w:rFonts w:ascii="Times New Roman" w:eastAsia="Times New Roman" w:hAnsi="Times New Roman" w:cs="Times New Roman"/>
          <w:iCs/>
          <w:sz w:val="28"/>
          <w:szCs w:val="28"/>
          <w:lang w:eastAsia="ru-RU"/>
        </w:rPr>
        <w:lastRenderedPageBreak/>
        <w:t>только головами. Постепенно поднимаясь, встаньте сначала на колени, а потом на ноги. Пройдитесь по комнате».</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sz w:val="28"/>
          <w:szCs w:val="28"/>
          <w:lang w:eastAsia="ru-RU"/>
        </w:rPr>
        <w:t>Для детей 4—5 лет правила упрощаются: например, в исходном положении можно не лежать, а сидеть на корточках или стоять на коленях.</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t>Игра «Бумажные мячики»</w:t>
      </w:r>
    </w:p>
    <w:p w:rsid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Перед началом игры каждый ребенок должен скомкать большой лист бумаги (газеты) так, чтобы получился плотный мячик.</w:t>
      </w:r>
    </w:p>
    <w:p w:rsid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w:t>
      </w:r>
    </w:p>
    <w:p w:rsidR="00636636" w:rsidRDefault="00636636" w:rsidP="00636636">
      <w:pPr>
        <w:spacing w:after="0" w:line="360" w:lineRule="auto"/>
        <w:ind w:firstLine="709"/>
        <w:jc w:val="both"/>
        <w:rPr>
          <w:rFonts w:ascii="Times New Roman" w:eastAsia="Times New Roman" w:hAnsi="Times New Roman" w:cs="Times New Roman"/>
          <w:iCs/>
          <w:sz w:val="28"/>
          <w:szCs w:val="28"/>
          <w:lang w:eastAsia="ru-RU"/>
        </w:rPr>
      </w:pPr>
      <w:r w:rsidRPr="00636636">
        <w:rPr>
          <w:rFonts w:ascii="Times New Roman" w:eastAsia="Times New Roman" w:hAnsi="Times New Roman" w:cs="Times New Roman"/>
          <w:iCs/>
          <w:sz w:val="28"/>
          <w:szCs w:val="28"/>
          <w:lang w:eastAsia="ru-RU"/>
        </w:rPr>
        <w:t xml:space="preserve">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r w:rsidRPr="00636636">
        <w:rPr>
          <w:rFonts w:ascii="Times New Roman" w:eastAsia="Times New Roman" w:hAnsi="Times New Roman" w:cs="Times New Roman"/>
          <w:iCs/>
          <w:sz w:val="28"/>
          <w:szCs w:val="28"/>
          <w:lang w:eastAsia="ru-RU"/>
        </w:rPr>
        <w:t>Бумажные мячики можно будет использовать еще неоднократно.</w:t>
      </w:r>
    </w:p>
    <w:p w:rsidR="00636636" w:rsidRDefault="00636636" w:rsidP="00636636">
      <w:pPr>
        <w:spacing w:after="0" w:line="360" w:lineRule="auto"/>
        <w:ind w:firstLine="709"/>
        <w:jc w:val="both"/>
        <w:outlineLvl w:val="3"/>
        <w:rPr>
          <w:rFonts w:ascii="Times New Roman" w:eastAsia="Times New Roman" w:hAnsi="Times New Roman" w:cs="Times New Roman"/>
          <w:b/>
          <w:bCs/>
          <w:sz w:val="28"/>
          <w:szCs w:val="28"/>
          <w:lang w:eastAsia="ru-RU"/>
        </w:rPr>
      </w:pPr>
    </w:p>
    <w:p w:rsidR="00636636" w:rsidRPr="00636636" w:rsidRDefault="00636636" w:rsidP="00636636">
      <w:pPr>
        <w:spacing w:after="0" w:line="360" w:lineRule="auto"/>
        <w:ind w:firstLine="709"/>
        <w:jc w:val="center"/>
        <w:outlineLvl w:val="3"/>
        <w:rPr>
          <w:rFonts w:ascii="Times New Roman" w:eastAsia="Times New Roman" w:hAnsi="Times New Roman" w:cs="Times New Roman"/>
          <w:b/>
          <w:bCs/>
          <w:color w:val="FF0000"/>
          <w:sz w:val="32"/>
          <w:szCs w:val="32"/>
          <w:lang w:eastAsia="ru-RU"/>
        </w:rPr>
      </w:pPr>
      <w:r w:rsidRPr="00636636">
        <w:rPr>
          <w:rFonts w:ascii="Times New Roman" w:eastAsia="Times New Roman" w:hAnsi="Times New Roman" w:cs="Times New Roman"/>
          <w:b/>
          <w:bCs/>
          <w:color w:val="FF0000"/>
          <w:sz w:val="32"/>
          <w:szCs w:val="32"/>
          <w:lang w:eastAsia="ru-RU"/>
        </w:rPr>
        <w:t>Игра «Дракон»</w:t>
      </w:r>
    </w:p>
    <w:p w:rsidR="00636636" w:rsidRPr="00636636" w:rsidRDefault="00636636" w:rsidP="00636636">
      <w:pPr>
        <w:spacing w:after="0" w:line="360" w:lineRule="auto"/>
        <w:ind w:firstLine="709"/>
        <w:jc w:val="both"/>
        <w:rPr>
          <w:rFonts w:ascii="Times New Roman" w:eastAsia="Times New Roman" w:hAnsi="Times New Roman" w:cs="Times New Roman"/>
          <w:sz w:val="28"/>
          <w:szCs w:val="28"/>
          <w:lang w:eastAsia="ru-RU"/>
        </w:rPr>
      </w:pPr>
      <w:proofErr w:type="gramStart"/>
      <w:r w:rsidRPr="00636636">
        <w:rPr>
          <w:rFonts w:ascii="Times New Roman" w:eastAsia="Times New Roman" w:hAnsi="Times New Roman" w:cs="Times New Roman"/>
          <w:iCs/>
          <w:sz w:val="28"/>
          <w:szCs w:val="28"/>
          <w:lang w:eastAsia="ru-RU"/>
        </w:rPr>
        <w:t>Играющие становятся в линию, держась за плечи друг друга.</w:t>
      </w:r>
      <w:proofErr w:type="gramEnd"/>
      <w:r w:rsidRPr="00636636">
        <w:rPr>
          <w:rFonts w:ascii="Times New Roman" w:eastAsia="Times New Roman" w:hAnsi="Times New Roman" w:cs="Times New Roman"/>
          <w:iCs/>
          <w:sz w:val="28"/>
          <w:szCs w:val="28"/>
          <w:lang w:eastAsia="ru-RU"/>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636636" w:rsidRDefault="00636636" w:rsidP="00636636">
      <w:pPr>
        <w:pStyle w:val="4"/>
        <w:spacing w:before="0" w:line="360" w:lineRule="auto"/>
        <w:ind w:firstLine="709"/>
        <w:jc w:val="both"/>
        <w:rPr>
          <w:rFonts w:ascii="Times New Roman" w:hAnsi="Times New Roman" w:cs="Times New Roman"/>
          <w:sz w:val="28"/>
          <w:szCs w:val="28"/>
        </w:rPr>
      </w:pPr>
    </w:p>
    <w:p w:rsidR="00636636" w:rsidRPr="00636636" w:rsidRDefault="00636636" w:rsidP="00636636">
      <w:pPr>
        <w:pStyle w:val="4"/>
        <w:spacing w:before="0" w:line="360" w:lineRule="auto"/>
        <w:ind w:firstLine="709"/>
        <w:jc w:val="center"/>
        <w:rPr>
          <w:rFonts w:ascii="Times New Roman" w:hAnsi="Times New Roman" w:cs="Times New Roman"/>
          <w:i w:val="0"/>
          <w:color w:val="FF0000"/>
          <w:sz w:val="32"/>
          <w:szCs w:val="32"/>
        </w:rPr>
      </w:pPr>
      <w:r w:rsidRPr="00636636">
        <w:rPr>
          <w:rFonts w:ascii="Times New Roman" w:hAnsi="Times New Roman" w:cs="Times New Roman"/>
          <w:i w:val="0"/>
          <w:color w:val="FF0000"/>
          <w:sz w:val="32"/>
          <w:szCs w:val="32"/>
        </w:rPr>
        <w:t>Игра «Маленькое привидение»</w:t>
      </w:r>
    </w:p>
    <w:p w:rsidR="00636636" w:rsidRDefault="00636636" w:rsidP="00636636">
      <w:pPr>
        <w:pStyle w:val="a3"/>
        <w:spacing w:before="0" w:beforeAutospacing="0" w:after="0" w:afterAutospacing="0" w:line="360" w:lineRule="auto"/>
        <w:ind w:firstLine="709"/>
        <w:jc w:val="both"/>
        <w:rPr>
          <w:iCs/>
          <w:sz w:val="28"/>
          <w:szCs w:val="28"/>
        </w:rPr>
      </w:pPr>
      <w:r w:rsidRPr="00636636">
        <w:rPr>
          <w:iCs/>
          <w:sz w:val="28"/>
          <w:szCs w:val="28"/>
        </w:rPr>
        <w:t xml:space="preserve"> «Ребята! Сейчас мы с вами будем играть роль маленьких добрых привидений. Нам захотелось немного похулиганить и слегка напугать друг </w:t>
      </w:r>
      <w:r w:rsidRPr="00636636">
        <w:rPr>
          <w:iCs/>
          <w:sz w:val="28"/>
          <w:szCs w:val="28"/>
        </w:rPr>
        <w:lastRenderedPageBreak/>
        <w:t>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w:t>
      </w:r>
    </w:p>
    <w:p w:rsidR="00636636" w:rsidRPr="00636636" w:rsidRDefault="00636636" w:rsidP="00636636">
      <w:pPr>
        <w:pStyle w:val="a3"/>
        <w:spacing w:before="0" w:beforeAutospacing="0" w:after="0" w:afterAutospacing="0" w:line="360" w:lineRule="auto"/>
        <w:ind w:firstLine="709"/>
        <w:jc w:val="both"/>
        <w:rPr>
          <w:sz w:val="28"/>
          <w:szCs w:val="28"/>
        </w:rPr>
      </w:pPr>
      <w:r w:rsidRPr="00636636">
        <w:rPr>
          <w:iCs/>
          <w:sz w:val="28"/>
          <w:szCs w:val="28"/>
        </w:rPr>
        <w:t>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636636" w:rsidRDefault="00636636" w:rsidP="00636636">
      <w:pPr>
        <w:pStyle w:val="1"/>
        <w:spacing w:before="0" w:beforeAutospacing="0" w:after="0" w:afterAutospacing="0" w:line="360" w:lineRule="auto"/>
        <w:ind w:firstLine="709"/>
        <w:jc w:val="both"/>
        <w:rPr>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414BD1" w:rsidRDefault="00414BD1" w:rsidP="00F92260">
      <w:pPr>
        <w:spacing w:after="0" w:line="360" w:lineRule="auto"/>
        <w:ind w:firstLine="709"/>
        <w:jc w:val="both"/>
        <w:rPr>
          <w:rFonts w:ascii="Times New Roman" w:hAnsi="Times New Roman" w:cs="Times New Roman"/>
          <w:b/>
          <w:sz w:val="28"/>
          <w:szCs w:val="28"/>
        </w:rPr>
      </w:pPr>
    </w:p>
    <w:p w:rsidR="00636636" w:rsidRDefault="00636636" w:rsidP="00F92260">
      <w:pPr>
        <w:spacing w:after="0" w:line="360" w:lineRule="auto"/>
        <w:ind w:firstLine="709"/>
        <w:jc w:val="both"/>
        <w:rPr>
          <w:rFonts w:ascii="Times New Roman" w:hAnsi="Times New Roman" w:cs="Times New Roman"/>
          <w:b/>
          <w:sz w:val="28"/>
          <w:szCs w:val="28"/>
        </w:rPr>
      </w:pPr>
    </w:p>
    <w:p w:rsidR="00636636" w:rsidRDefault="00636636" w:rsidP="00F92260">
      <w:pPr>
        <w:spacing w:after="0" w:line="360" w:lineRule="auto"/>
        <w:ind w:firstLine="709"/>
        <w:jc w:val="both"/>
        <w:rPr>
          <w:rFonts w:ascii="Times New Roman" w:hAnsi="Times New Roman" w:cs="Times New Roman"/>
          <w:b/>
          <w:sz w:val="28"/>
          <w:szCs w:val="28"/>
        </w:rPr>
      </w:pPr>
    </w:p>
    <w:p w:rsidR="00636636" w:rsidRDefault="00636636" w:rsidP="00F92260">
      <w:pPr>
        <w:spacing w:after="0" w:line="360" w:lineRule="auto"/>
        <w:ind w:firstLine="709"/>
        <w:jc w:val="both"/>
        <w:rPr>
          <w:rFonts w:ascii="Times New Roman" w:hAnsi="Times New Roman" w:cs="Times New Roman"/>
          <w:b/>
          <w:sz w:val="28"/>
          <w:szCs w:val="28"/>
        </w:rPr>
      </w:pPr>
    </w:p>
    <w:p w:rsidR="00636636" w:rsidRDefault="00636636" w:rsidP="00F92260">
      <w:pPr>
        <w:spacing w:after="0" w:line="360" w:lineRule="auto"/>
        <w:ind w:firstLine="709"/>
        <w:jc w:val="both"/>
        <w:rPr>
          <w:rFonts w:ascii="Times New Roman" w:hAnsi="Times New Roman" w:cs="Times New Roman"/>
          <w:b/>
          <w:sz w:val="28"/>
          <w:szCs w:val="28"/>
        </w:rPr>
      </w:pPr>
    </w:p>
    <w:p w:rsidR="00F92260" w:rsidRPr="00636636" w:rsidRDefault="00F92260" w:rsidP="00636636">
      <w:pPr>
        <w:spacing w:after="0" w:line="360" w:lineRule="auto"/>
        <w:ind w:firstLine="709"/>
        <w:jc w:val="center"/>
        <w:rPr>
          <w:rFonts w:ascii="Times New Roman" w:hAnsi="Times New Roman" w:cs="Times New Roman"/>
          <w:b/>
          <w:sz w:val="32"/>
          <w:szCs w:val="32"/>
        </w:rPr>
      </w:pPr>
      <w:r w:rsidRPr="00636636">
        <w:rPr>
          <w:rFonts w:ascii="Times New Roman" w:hAnsi="Times New Roman" w:cs="Times New Roman"/>
          <w:b/>
          <w:sz w:val="32"/>
          <w:szCs w:val="32"/>
        </w:rPr>
        <w:lastRenderedPageBreak/>
        <w:t>Список использованной литературы</w:t>
      </w:r>
    </w:p>
    <w:p w:rsidR="00F92260" w:rsidRPr="00F92260" w:rsidRDefault="00F92260" w:rsidP="00F92260">
      <w:pPr>
        <w:spacing w:after="0" w:line="360" w:lineRule="auto"/>
        <w:ind w:firstLine="709"/>
        <w:jc w:val="both"/>
        <w:rPr>
          <w:rFonts w:ascii="Times New Roman" w:hAnsi="Times New Roman" w:cs="Times New Roman"/>
          <w:sz w:val="28"/>
          <w:szCs w:val="28"/>
        </w:rPr>
      </w:pPr>
    </w:p>
    <w:p w:rsidR="00F92260" w:rsidRDefault="00F92260" w:rsidP="00F92260">
      <w:pPr>
        <w:spacing w:after="0" w:line="360" w:lineRule="auto"/>
        <w:ind w:firstLine="709"/>
        <w:jc w:val="both"/>
        <w:rPr>
          <w:rFonts w:ascii="Times New Roman" w:hAnsi="Times New Roman" w:cs="Times New Roman"/>
          <w:sz w:val="28"/>
          <w:szCs w:val="28"/>
        </w:rPr>
      </w:pPr>
      <w:proofErr w:type="spellStart"/>
      <w:r w:rsidRPr="00F92260">
        <w:rPr>
          <w:rFonts w:ascii="Times New Roman" w:hAnsi="Times New Roman" w:cs="Times New Roman"/>
          <w:sz w:val="28"/>
          <w:szCs w:val="28"/>
        </w:rPr>
        <w:t>Башаева</w:t>
      </w:r>
      <w:proofErr w:type="spellEnd"/>
      <w:r w:rsidRPr="00F92260">
        <w:rPr>
          <w:rFonts w:ascii="Times New Roman" w:hAnsi="Times New Roman" w:cs="Times New Roman"/>
          <w:sz w:val="28"/>
          <w:szCs w:val="28"/>
        </w:rPr>
        <w:t xml:space="preserve"> Т.В. лучшие развивающие задания и игры для дошкольников и младших школьников. Восприятие, речь, мышление. Познавательная активность. Упражнения на каждый день. / Т.В. </w:t>
      </w:r>
      <w:proofErr w:type="spellStart"/>
      <w:r w:rsidRPr="00F92260">
        <w:rPr>
          <w:rFonts w:ascii="Times New Roman" w:hAnsi="Times New Roman" w:cs="Times New Roman"/>
          <w:sz w:val="28"/>
          <w:szCs w:val="28"/>
        </w:rPr>
        <w:t>Башаева</w:t>
      </w:r>
      <w:proofErr w:type="spellEnd"/>
      <w:r w:rsidRPr="00F92260">
        <w:rPr>
          <w:rFonts w:ascii="Times New Roman" w:hAnsi="Times New Roman" w:cs="Times New Roman"/>
          <w:sz w:val="28"/>
          <w:szCs w:val="28"/>
        </w:rPr>
        <w:t xml:space="preserve">; </w:t>
      </w:r>
      <w:proofErr w:type="spellStart"/>
      <w:r w:rsidRPr="00F92260">
        <w:rPr>
          <w:rFonts w:ascii="Times New Roman" w:hAnsi="Times New Roman" w:cs="Times New Roman"/>
          <w:sz w:val="28"/>
          <w:szCs w:val="28"/>
        </w:rPr>
        <w:t>худож</w:t>
      </w:r>
      <w:proofErr w:type="spellEnd"/>
      <w:r w:rsidRPr="00F92260">
        <w:rPr>
          <w:rFonts w:ascii="Times New Roman" w:hAnsi="Times New Roman" w:cs="Times New Roman"/>
          <w:sz w:val="28"/>
          <w:szCs w:val="28"/>
        </w:rPr>
        <w:t>. Е.А. Афоничева. – Ярославль: Академия развития, 2010. – 192 с.</w:t>
      </w:r>
    </w:p>
    <w:p w:rsidR="00636636" w:rsidRPr="00636636" w:rsidRDefault="00636636" w:rsidP="00F92260">
      <w:pPr>
        <w:spacing w:after="0" w:line="360" w:lineRule="auto"/>
        <w:ind w:firstLine="709"/>
        <w:jc w:val="both"/>
        <w:rPr>
          <w:rFonts w:ascii="Times New Roman" w:hAnsi="Times New Roman" w:cs="Times New Roman"/>
          <w:sz w:val="28"/>
          <w:szCs w:val="28"/>
        </w:rPr>
      </w:pPr>
      <w:r w:rsidRPr="00636636">
        <w:rPr>
          <w:rFonts w:ascii="Times New Roman" w:hAnsi="Times New Roman" w:cs="Times New Roman"/>
          <w:bCs/>
          <w:sz w:val="28"/>
          <w:szCs w:val="28"/>
        </w:rPr>
        <w:t>Карпова</w:t>
      </w:r>
      <w:r w:rsidRPr="00636636">
        <w:rPr>
          <w:rFonts w:ascii="Times New Roman" w:hAnsi="Times New Roman" w:cs="Times New Roman"/>
          <w:sz w:val="28"/>
          <w:szCs w:val="28"/>
        </w:rPr>
        <w:t xml:space="preserve"> </w:t>
      </w:r>
      <w:r w:rsidRPr="00636636">
        <w:rPr>
          <w:rFonts w:ascii="Times New Roman" w:hAnsi="Times New Roman" w:cs="Times New Roman"/>
          <w:bCs/>
          <w:sz w:val="28"/>
          <w:szCs w:val="28"/>
        </w:rPr>
        <w:t>Е</w:t>
      </w:r>
      <w:r w:rsidRPr="00636636">
        <w:rPr>
          <w:rFonts w:ascii="Times New Roman" w:hAnsi="Times New Roman" w:cs="Times New Roman"/>
          <w:sz w:val="28"/>
          <w:szCs w:val="28"/>
        </w:rPr>
        <w:t>.</w:t>
      </w:r>
      <w:r w:rsidRPr="00636636">
        <w:rPr>
          <w:rFonts w:ascii="Times New Roman" w:hAnsi="Times New Roman" w:cs="Times New Roman"/>
          <w:bCs/>
          <w:sz w:val="28"/>
          <w:szCs w:val="28"/>
        </w:rPr>
        <w:t>В</w:t>
      </w:r>
      <w:r w:rsidRPr="00636636">
        <w:rPr>
          <w:rFonts w:ascii="Times New Roman" w:hAnsi="Times New Roman" w:cs="Times New Roman"/>
          <w:sz w:val="28"/>
          <w:szCs w:val="28"/>
        </w:rPr>
        <w:t xml:space="preserve">., </w:t>
      </w:r>
      <w:r w:rsidRPr="00636636">
        <w:rPr>
          <w:rFonts w:ascii="Times New Roman" w:hAnsi="Times New Roman" w:cs="Times New Roman"/>
          <w:bCs/>
          <w:sz w:val="28"/>
          <w:szCs w:val="28"/>
        </w:rPr>
        <w:t>Лютова</w:t>
      </w:r>
      <w:r w:rsidRPr="00636636">
        <w:rPr>
          <w:rFonts w:ascii="Times New Roman" w:hAnsi="Times New Roman" w:cs="Times New Roman"/>
          <w:sz w:val="28"/>
          <w:szCs w:val="28"/>
        </w:rPr>
        <w:t xml:space="preserve"> </w:t>
      </w:r>
      <w:r w:rsidRPr="00636636">
        <w:rPr>
          <w:rFonts w:ascii="Times New Roman" w:hAnsi="Times New Roman" w:cs="Times New Roman"/>
          <w:bCs/>
          <w:sz w:val="28"/>
          <w:szCs w:val="28"/>
        </w:rPr>
        <w:t>Е</w:t>
      </w:r>
      <w:r w:rsidRPr="00636636">
        <w:rPr>
          <w:rFonts w:ascii="Times New Roman" w:hAnsi="Times New Roman" w:cs="Times New Roman"/>
          <w:sz w:val="28"/>
          <w:szCs w:val="28"/>
        </w:rPr>
        <w:t>.</w:t>
      </w:r>
      <w:r w:rsidRPr="00636636">
        <w:rPr>
          <w:rFonts w:ascii="Times New Roman" w:hAnsi="Times New Roman" w:cs="Times New Roman"/>
          <w:bCs/>
          <w:sz w:val="28"/>
          <w:szCs w:val="28"/>
        </w:rPr>
        <w:t>К</w:t>
      </w:r>
      <w:r w:rsidRPr="00636636">
        <w:rPr>
          <w:rFonts w:ascii="Times New Roman" w:hAnsi="Times New Roman" w:cs="Times New Roman"/>
          <w:sz w:val="28"/>
          <w:szCs w:val="28"/>
        </w:rPr>
        <w:t>. Программа "Я и мой ребенок" (оптимизация детско-родительских отношений)</w:t>
      </w:r>
      <w:r>
        <w:rPr>
          <w:rFonts w:ascii="Times New Roman" w:hAnsi="Times New Roman" w:cs="Times New Roman"/>
          <w:sz w:val="28"/>
          <w:szCs w:val="28"/>
        </w:rPr>
        <w:t>. 1999.</w:t>
      </w:r>
    </w:p>
    <w:p w:rsidR="00636636" w:rsidRPr="00636636" w:rsidRDefault="00636636" w:rsidP="00F92260">
      <w:pPr>
        <w:spacing w:after="0" w:line="360" w:lineRule="auto"/>
        <w:ind w:firstLine="709"/>
        <w:jc w:val="both"/>
        <w:rPr>
          <w:rFonts w:ascii="Times New Roman" w:hAnsi="Times New Roman" w:cs="Times New Roman"/>
          <w:sz w:val="28"/>
          <w:szCs w:val="28"/>
        </w:rPr>
      </w:pPr>
      <w:proofErr w:type="spellStart"/>
      <w:r w:rsidRPr="00636636">
        <w:rPr>
          <w:rFonts w:ascii="Times New Roman" w:hAnsi="Times New Roman" w:cs="Times New Roman"/>
          <w:sz w:val="28"/>
          <w:szCs w:val="28"/>
        </w:rPr>
        <w:t>Кряжева</w:t>
      </w:r>
      <w:proofErr w:type="spellEnd"/>
      <w:r w:rsidRPr="00636636">
        <w:rPr>
          <w:rFonts w:ascii="Times New Roman" w:hAnsi="Times New Roman" w:cs="Times New Roman"/>
          <w:sz w:val="28"/>
          <w:szCs w:val="28"/>
        </w:rPr>
        <w:t xml:space="preserve"> Н. Л. “Развитие эмоционального мира детей”. Ярославль: Академия развития, 1996. 208 с.</w:t>
      </w:r>
    </w:p>
    <w:p w:rsidR="00F92260" w:rsidRDefault="00F92260" w:rsidP="00F92260">
      <w:pPr>
        <w:spacing w:after="0" w:line="360" w:lineRule="auto"/>
        <w:ind w:firstLine="709"/>
        <w:jc w:val="both"/>
        <w:rPr>
          <w:rFonts w:ascii="Times New Roman" w:hAnsi="Times New Roman" w:cs="Times New Roman"/>
          <w:sz w:val="28"/>
          <w:szCs w:val="28"/>
        </w:rPr>
      </w:pPr>
      <w:r w:rsidRPr="00F92260">
        <w:rPr>
          <w:rFonts w:ascii="Times New Roman" w:hAnsi="Times New Roman" w:cs="Times New Roman"/>
          <w:sz w:val="28"/>
          <w:szCs w:val="28"/>
        </w:rPr>
        <w:t>Л.Ю. Субботина. Развитие воображения детей. Популярное пособие для родителей и педагогов / Художник Куров В.Н. – Ярославль: «Академия развития», 1997. – 240с.</w:t>
      </w:r>
    </w:p>
    <w:p w:rsidR="00636636" w:rsidRPr="00636636" w:rsidRDefault="00636636" w:rsidP="00636636">
      <w:pPr>
        <w:pStyle w:val="1"/>
        <w:spacing w:before="0" w:beforeAutospacing="0" w:after="0" w:afterAutospacing="0" w:line="360" w:lineRule="auto"/>
        <w:ind w:firstLine="709"/>
        <w:jc w:val="both"/>
        <w:rPr>
          <w:b w:val="0"/>
          <w:sz w:val="28"/>
          <w:szCs w:val="28"/>
        </w:rPr>
      </w:pPr>
      <w:r w:rsidRPr="00636636">
        <w:rPr>
          <w:b w:val="0"/>
          <w:sz w:val="28"/>
          <w:szCs w:val="28"/>
        </w:rPr>
        <w:t xml:space="preserve">Лютова Е.К., Монина Г.Б. Шпаргалка для взрослых: </w:t>
      </w:r>
      <w:proofErr w:type="spellStart"/>
      <w:r w:rsidRPr="00636636">
        <w:rPr>
          <w:b w:val="0"/>
          <w:sz w:val="28"/>
          <w:szCs w:val="28"/>
        </w:rPr>
        <w:t>Психокоррекционная</w:t>
      </w:r>
      <w:proofErr w:type="spellEnd"/>
      <w:r w:rsidRPr="00636636">
        <w:rPr>
          <w:b w:val="0"/>
          <w:sz w:val="28"/>
          <w:szCs w:val="28"/>
        </w:rPr>
        <w:t xml:space="preserve"> работа с </w:t>
      </w:r>
      <w:proofErr w:type="spellStart"/>
      <w:r w:rsidRPr="00636636">
        <w:rPr>
          <w:b w:val="0"/>
          <w:sz w:val="28"/>
          <w:szCs w:val="28"/>
        </w:rPr>
        <w:t>гиперактивными</w:t>
      </w:r>
      <w:proofErr w:type="spellEnd"/>
      <w:r w:rsidRPr="00636636">
        <w:rPr>
          <w:b w:val="0"/>
          <w:sz w:val="28"/>
          <w:szCs w:val="28"/>
        </w:rPr>
        <w:t>, агрессивными, тревожными и аутичными детьми. - М., 2000</w:t>
      </w:r>
    </w:p>
    <w:p w:rsidR="00636636" w:rsidRDefault="00636636" w:rsidP="00F92260">
      <w:pPr>
        <w:spacing w:after="0" w:line="360" w:lineRule="auto"/>
        <w:ind w:firstLine="709"/>
        <w:jc w:val="both"/>
      </w:pPr>
      <w:proofErr w:type="spellStart"/>
      <w:r w:rsidRPr="00636636">
        <w:rPr>
          <w:rFonts w:ascii="Times New Roman" w:hAnsi="Times New Roman" w:cs="Times New Roman"/>
          <w:bCs/>
          <w:sz w:val="28"/>
          <w:szCs w:val="28"/>
        </w:rPr>
        <w:t>Фопель</w:t>
      </w:r>
      <w:proofErr w:type="spellEnd"/>
      <w:r w:rsidRPr="00636636">
        <w:rPr>
          <w:rFonts w:ascii="Times New Roman" w:hAnsi="Times New Roman" w:cs="Times New Roman"/>
          <w:sz w:val="28"/>
          <w:szCs w:val="28"/>
        </w:rPr>
        <w:t xml:space="preserve"> </w:t>
      </w:r>
      <w:r w:rsidRPr="00636636">
        <w:rPr>
          <w:rFonts w:ascii="Times New Roman" w:hAnsi="Times New Roman" w:cs="Times New Roman"/>
          <w:bCs/>
          <w:sz w:val="28"/>
          <w:szCs w:val="28"/>
        </w:rPr>
        <w:t>К</w:t>
      </w:r>
      <w:r w:rsidRPr="00636636">
        <w:rPr>
          <w:rFonts w:ascii="Times New Roman" w:hAnsi="Times New Roman" w:cs="Times New Roman"/>
          <w:sz w:val="28"/>
          <w:szCs w:val="28"/>
        </w:rPr>
        <w:t xml:space="preserve">. Сплоченность и толерантность в группе. Психологические игры и упражнения </w:t>
      </w:r>
      <w:r>
        <w:rPr>
          <w:rFonts w:ascii="Times New Roman" w:hAnsi="Times New Roman" w:cs="Times New Roman"/>
          <w:sz w:val="28"/>
          <w:szCs w:val="28"/>
        </w:rPr>
        <w:t>–</w:t>
      </w:r>
      <w:r w:rsidRPr="00636636">
        <w:rPr>
          <w:rFonts w:ascii="Times New Roman" w:hAnsi="Times New Roman" w:cs="Times New Roman"/>
          <w:sz w:val="28"/>
          <w:szCs w:val="28"/>
        </w:rPr>
        <w:t xml:space="preserve"> Москва</w:t>
      </w:r>
      <w:r>
        <w:rPr>
          <w:rFonts w:ascii="Times New Roman" w:hAnsi="Times New Roman" w:cs="Times New Roman"/>
          <w:sz w:val="28"/>
          <w:szCs w:val="28"/>
        </w:rPr>
        <w:t>. 1998.</w:t>
      </w:r>
    </w:p>
    <w:p w:rsidR="00C2384A" w:rsidRPr="00F92260" w:rsidRDefault="00FD4EE1" w:rsidP="00F92260">
      <w:pPr>
        <w:spacing w:after="0" w:line="360" w:lineRule="auto"/>
        <w:ind w:firstLine="709"/>
        <w:jc w:val="both"/>
        <w:rPr>
          <w:rFonts w:ascii="Times New Roman" w:hAnsi="Times New Roman" w:cs="Times New Roman"/>
          <w:sz w:val="28"/>
          <w:szCs w:val="28"/>
        </w:rPr>
      </w:pPr>
      <w:hyperlink r:id="rId7" w:history="1">
        <w:r w:rsidR="00673988" w:rsidRPr="00F92260">
          <w:rPr>
            <w:rStyle w:val="a4"/>
            <w:rFonts w:ascii="Times New Roman" w:hAnsi="Times New Roman" w:cs="Times New Roman"/>
            <w:sz w:val="28"/>
            <w:szCs w:val="28"/>
          </w:rPr>
          <w:t>http://www.trepsy.net/razvit/emocii/?p=1</w:t>
        </w:r>
      </w:hyperlink>
    </w:p>
    <w:p w:rsidR="00673988" w:rsidRDefault="00673988" w:rsidP="00F92260">
      <w:pPr>
        <w:spacing w:after="0" w:line="360" w:lineRule="auto"/>
        <w:ind w:firstLine="709"/>
        <w:jc w:val="both"/>
        <w:rPr>
          <w:rFonts w:ascii="Times New Roman" w:hAnsi="Times New Roman" w:cs="Times New Roman"/>
          <w:sz w:val="28"/>
          <w:szCs w:val="28"/>
        </w:rPr>
      </w:pPr>
    </w:p>
    <w:sectPr w:rsidR="00673988" w:rsidSect="00C23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4E7D"/>
    <w:multiLevelType w:val="multilevel"/>
    <w:tmpl w:val="93F6A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65E62"/>
    <w:multiLevelType w:val="multilevel"/>
    <w:tmpl w:val="35BA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A72A95"/>
    <w:multiLevelType w:val="multilevel"/>
    <w:tmpl w:val="B7A6E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677D35"/>
    <w:multiLevelType w:val="hybridMultilevel"/>
    <w:tmpl w:val="0700FAA6"/>
    <w:lvl w:ilvl="0" w:tplc="7C8441A2">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C8320E"/>
    <w:multiLevelType w:val="hybridMultilevel"/>
    <w:tmpl w:val="7586F7AC"/>
    <w:lvl w:ilvl="0" w:tplc="330CBEAE">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530A"/>
    <w:rsid w:val="00414BD1"/>
    <w:rsid w:val="00464317"/>
    <w:rsid w:val="00636636"/>
    <w:rsid w:val="00673988"/>
    <w:rsid w:val="007231D3"/>
    <w:rsid w:val="009138DE"/>
    <w:rsid w:val="00962B01"/>
    <w:rsid w:val="00C2384A"/>
    <w:rsid w:val="00C84C68"/>
    <w:rsid w:val="00E7530A"/>
    <w:rsid w:val="00F92260"/>
    <w:rsid w:val="00FD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4A"/>
  </w:style>
  <w:style w:type="paragraph" w:styleId="1">
    <w:name w:val="heading 1"/>
    <w:basedOn w:val="a"/>
    <w:link w:val="10"/>
    <w:uiPriority w:val="9"/>
    <w:qFormat/>
    <w:rsid w:val="00E75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366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398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38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30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75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73988"/>
    <w:rPr>
      <w:rFonts w:asciiTheme="majorHAnsi" w:eastAsiaTheme="majorEastAsia" w:hAnsiTheme="majorHAnsi" w:cstheme="majorBidi"/>
      <w:b/>
      <w:bCs/>
      <w:i/>
      <w:iCs/>
      <w:color w:val="4F81BD" w:themeColor="accent1"/>
    </w:rPr>
  </w:style>
  <w:style w:type="character" w:styleId="a4">
    <w:name w:val="Hyperlink"/>
    <w:basedOn w:val="a0"/>
    <w:uiPriority w:val="99"/>
    <w:unhideWhenUsed/>
    <w:rsid w:val="00673988"/>
    <w:rPr>
      <w:color w:val="0000FF" w:themeColor="hyperlink"/>
      <w:u w:val="single"/>
    </w:rPr>
  </w:style>
  <w:style w:type="paragraph" w:styleId="a5">
    <w:name w:val="List Paragraph"/>
    <w:basedOn w:val="a"/>
    <w:uiPriority w:val="34"/>
    <w:qFormat/>
    <w:rsid w:val="00F92260"/>
    <w:pPr>
      <w:ind w:left="720"/>
      <w:contextualSpacing/>
    </w:pPr>
  </w:style>
  <w:style w:type="paragraph" w:styleId="a6">
    <w:name w:val="Balloon Text"/>
    <w:basedOn w:val="a"/>
    <w:link w:val="a7"/>
    <w:uiPriority w:val="99"/>
    <w:semiHidden/>
    <w:unhideWhenUsed/>
    <w:rsid w:val="00F922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2260"/>
    <w:rPr>
      <w:rFonts w:ascii="Tahoma" w:hAnsi="Tahoma" w:cs="Tahoma"/>
      <w:sz w:val="16"/>
      <w:szCs w:val="16"/>
    </w:rPr>
  </w:style>
  <w:style w:type="character" w:customStyle="1" w:styleId="30">
    <w:name w:val="Заголовок 3 Знак"/>
    <w:basedOn w:val="a0"/>
    <w:link w:val="3"/>
    <w:uiPriority w:val="9"/>
    <w:semiHidden/>
    <w:rsid w:val="00636636"/>
    <w:rPr>
      <w:rFonts w:asciiTheme="majorHAnsi" w:eastAsiaTheme="majorEastAsia" w:hAnsiTheme="majorHAnsi" w:cstheme="majorBidi"/>
      <w:b/>
      <w:bCs/>
      <w:color w:val="4F81BD" w:themeColor="accent1"/>
    </w:rPr>
  </w:style>
  <w:style w:type="character" w:customStyle="1" w:styleId="b-serp-itemtextpassage">
    <w:name w:val="b-serp-item__text_passage"/>
    <w:basedOn w:val="a0"/>
    <w:rsid w:val="00636636"/>
  </w:style>
  <w:style w:type="character" w:customStyle="1" w:styleId="50">
    <w:name w:val="Заголовок 5 Знак"/>
    <w:basedOn w:val="a0"/>
    <w:link w:val="5"/>
    <w:uiPriority w:val="9"/>
    <w:semiHidden/>
    <w:rsid w:val="009138D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000">
      <w:bodyDiv w:val="1"/>
      <w:marLeft w:val="0"/>
      <w:marRight w:val="0"/>
      <w:marTop w:val="0"/>
      <w:marBottom w:val="0"/>
      <w:divBdr>
        <w:top w:val="none" w:sz="0" w:space="0" w:color="auto"/>
        <w:left w:val="none" w:sz="0" w:space="0" w:color="auto"/>
        <w:bottom w:val="none" w:sz="0" w:space="0" w:color="auto"/>
        <w:right w:val="none" w:sz="0" w:space="0" w:color="auto"/>
      </w:divBdr>
    </w:div>
    <w:div w:id="167599603">
      <w:bodyDiv w:val="1"/>
      <w:marLeft w:val="0"/>
      <w:marRight w:val="0"/>
      <w:marTop w:val="0"/>
      <w:marBottom w:val="0"/>
      <w:divBdr>
        <w:top w:val="none" w:sz="0" w:space="0" w:color="auto"/>
        <w:left w:val="none" w:sz="0" w:space="0" w:color="auto"/>
        <w:bottom w:val="none" w:sz="0" w:space="0" w:color="auto"/>
        <w:right w:val="none" w:sz="0" w:space="0" w:color="auto"/>
      </w:divBdr>
    </w:div>
    <w:div w:id="206989475">
      <w:bodyDiv w:val="1"/>
      <w:marLeft w:val="0"/>
      <w:marRight w:val="0"/>
      <w:marTop w:val="0"/>
      <w:marBottom w:val="0"/>
      <w:divBdr>
        <w:top w:val="none" w:sz="0" w:space="0" w:color="auto"/>
        <w:left w:val="none" w:sz="0" w:space="0" w:color="auto"/>
        <w:bottom w:val="none" w:sz="0" w:space="0" w:color="auto"/>
        <w:right w:val="none" w:sz="0" w:space="0" w:color="auto"/>
      </w:divBdr>
    </w:div>
    <w:div w:id="319115122">
      <w:bodyDiv w:val="1"/>
      <w:marLeft w:val="0"/>
      <w:marRight w:val="0"/>
      <w:marTop w:val="0"/>
      <w:marBottom w:val="0"/>
      <w:divBdr>
        <w:top w:val="none" w:sz="0" w:space="0" w:color="auto"/>
        <w:left w:val="none" w:sz="0" w:space="0" w:color="auto"/>
        <w:bottom w:val="none" w:sz="0" w:space="0" w:color="auto"/>
        <w:right w:val="none" w:sz="0" w:space="0" w:color="auto"/>
      </w:divBdr>
      <w:divsChild>
        <w:div w:id="2016346750">
          <w:marLeft w:val="0"/>
          <w:marRight w:val="0"/>
          <w:marTop w:val="0"/>
          <w:marBottom w:val="0"/>
          <w:divBdr>
            <w:top w:val="none" w:sz="0" w:space="0" w:color="auto"/>
            <w:left w:val="none" w:sz="0" w:space="0" w:color="auto"/>
            <w:bottom w:val="none" w:sz="0" w:space="0" w:color="auto"/>
            <w:right w:val="none" w:sz="0" w:space="0" w:color="auto"/>
          </w:divBdr>
          <w:divsChild>
            <w:div w:id="93090136">
              <w:marLeft w:val="0"/>
              <w:marRight w:val="0"/>
              <w:marTop w:val="225"/>
              <w:marBottom w:val="225"/>
              <w:divBdr>
                <w:top w:val="none" w:sz="0" w:space="0" w:color="auto"/>
                <w:left w:val="none" w:sz="0" w:space="0" w:color="auto"/>
                <w:bottom w:val="none" w:sz="0" w:space="0" w:color="auto"/>
                <w:right w:val="none" w:sz="0" w:space="0" w:color="auto"/>
              </w:divBdr>
              <w:divsChild>
                <w:div w:id="1752704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377822737">
      <w:bodyDiv w:val="1"/>
      <w:marLeft w:val="0"/>
      <w:marRight w:val="0"/>
      <w:marTop w:val="0"/>
      <w:marBottom w:val="0"/>
      <w:divBdr>
        <w:top w:val="none" w:sz="0" w:space="0" w:color="auto"/>
        <w:left w:val="none" w:sz="0" w:space="0" w:color="auto"/>
        <w:bottom w:val="none" w:sz="0" w:space="0" w:color="auto"/>
        <w:right w:val="none" w:sz="0" w:space="0" w:color="auto"/>
      </w:divBdr>
    </w:div>
    <w:div w:id="410586589">
      <w:bodyDiv w:val="1"/>
      <w:marLeft w:val="0"/>
      <w:marRight w:val="0"/>
      <w:marTop w:val="0"/>
      <w:marBottom w:val="0"/>
      <w:divBdr>
        <w:top w:val="none" w:sz="0" w:space="0" w:color="auto"/>
        <w:left w:val="none" w:sz="0" w:space="0" w:color="auto"/>
        <w:bottom w:val="none" w:sz="0" w:space="0" w:color="auto"/>
        <w:right w:val="none" w:sz="0" w:space="0" w:color="auto"/>
      </w:divBdr>
    </w:div>
    <w:div w:id="487018022">
      <w:bodyDiv w:val="1"/>
      <w:marLeft w:val="0"/>
      <w:marRight w:val="0"/>
      <w:marTop w:val="0"/>
      <w:marBottom w:val="0"/>
      <w:divBdr>
        <w:top w:val="none" w:sz="0" w:space="0" w:color="auto"/>
        <w:left w:val="none" w:sz="0" w:space="0" w:color="auto"/>
        <w:bottom w:val="none" w:sz="0" w:space="0" w:color="auto"/>
        <w:right w:val="none" w:sz="0" w:space="0" w:color="auto"/>
      </w:divBdr>
    </w:div>
    <w:div w:id="868491318">
      <w:bodyDiv w:val="1"/>
      <w:marLeft w:val="0"/>
      <w:marRight w:val="0"/>
      <w:marTop w:val="0"/>
      <w:marBottom w:val="0"/>
      <w:divBdr>
        <w:top w:val="none" w:sz="0" w:space="0" w:color="auto"/>
        <w:left w:val="none" w:sz="0" w:space="0" w:color="auto"/>
        <w:bottom w:val="none" w:sz="0" w:space="0" w:color="auto"/>
        <w:right w:val="none" w:sz="0" w:space="0" w:color="auto"/>
      </w:divBdr>
    </w:div>
    <w:div w:id="874851611">
      <w:bodyDiv w:val="1"/>
      <w:marLeft w:val="0"/>
      <w:marRight w:val="0"/>
      <w:marTop w:val="0"/>
      <w:marBottom w:val="0"/>
      <w:divBdr>
        <w:top w:val="none" w:sz="0" w:space="0" w:color="auto"/>
        <w:left w:val="none" w:sz="0" w:space="0" w:color="auto"/>
        <w:bottom w:val="none" w:sz="0" w:space="0" w:color="auto"/>
        <w:right w:val="none" w:sz="0" w:space="0" w:color="auto"/>
      </w:divBdr>
    </w:div>
    <w:div w:id="913513978">
      <w:bodyDiv w:val="1"/>
      <w:marLeft w:val="0"/>
      <w:marRight w:val="0"/>
      <w:marTop w:val="0"/>
      <w:marBottom w:val="0"/>
      <w:divBdr>
        <w:top w:val="none" w:sz="0" w:space="0" w:color="auto"/>
        <w:left w:val="none" w:sz="0" w:space="0" w:color="auto"/>
        <w:bottom w:val="none" w:sz="0" w:space="0" w:color="auto"/>
        <w:right w:val="none" w:sz="0" w:space="0" w:color="auto"/>
      </w:divBdr>
    </w:div>
    <w:div w:id="916597496">
      <w:bodyDiv w:val="1"/>
      <w:marLeft w:val="0"/>
      <w:marRight w:val="0"/>
      <w:marTop w:val="0"/>
      <w:marBottom w:val="0"/>
      <w:divBdr>
        <w:top w:val="none" w:sz="0" w:space="0" w:color="auto"/>
        <w:left w:val="none" w:sz="0" w:space="0" w:color="auto"/>
        <w:bottom w:val="none" w:sz="0" w:space="0" w:color="auto"/>
        <w:right w:val="none" w:sz="0" w:space="0" w:color="auto"/>
      </w:divBdr>
    </w:div>
    <w:div w:id="942035543">
      <w:bodyDiv w:val="1"/>
      <w:marLeft w:val="0"/>
      <w:marRight w:val="0"/>
      <w:marTop w:val="0"/>
      <w:marBottom w:val="0"/>
      <w:divBdr>
        <w:top w:val="none" w:sz="0" w:space="0" w:color="auto"/>
        <w:left w:val="none" w:sz="0" w:space="0" w:color="auto"/>
        <w:bottom w:val="none" w:sz="0" w:space="0" w:color="auto"/>
        <w:right w:val="none" w:sz="0" w:space="0" w:color="auto"/>
      </w:divBdr>
    </w:div>
    <w:div w:id="947352816">
      <w:bodyDiv w:val="1"/>
      <w:marLeft w:val="0"/>
      <w:marRight w:val="0"/>
      <w:marTop w:val="0"/>
      <w:marBottom w:val="0"/>
      <w:divBdr>
        <w:top w:val="none" w:sz="0" w:space="0" w:color="auto"/>
        <w:left w:val="none" w:sz="0" w:space="0" w:color="auto"/>
        <w:bottom w:val="none" w:sz="0" w:space="0" w:color="auto"/>
        <w:right w:val="none" w:sz="0" w:space="0" w:color="auto"/>
      </w:divBdr>
    </w:div>
    <w:div w:id="996768951">
      <w:bodyDiv w:val="1"/>
      <w:marLeft w:val="0"/>
      <w:marRight w:val="0"/>
      <w:marTop w:val="0"/>
      <w:marBottom w:val="0"/>
      <w:divBdr>
        <w:top w:val="none" w:sz="0" w:space="0" w:color="auto"/>
        <w:left w:val="none" w:sz="0" w:space="0" w:color="auto"/>
        <w:bottom w:val="none" w:sz="0" w:space="0" w:color="auto"/>
        <w:right w:val="none" w:sz="0" w:space="0" w:color="auto"/>
      </w:divBdr>
    </w:div>
    <w:div w:id="1142307700">
      <w:bodyDiv w:val="1"/>
      <w:marLeft w:val="0"/>
      <w:marRight w:val="0"/>
      <w:marTop w:val="0"/>
      <w:marBottom w:val="0"/>
      <w:divBdr>
        <w:top w:val="none" w:sz="0" w:space="0" w:color="auto"/>
        <w:left w:val="none" w:sz="0" w:space="0" w:color="auto"/>
        <w:bottom w:val="none" w:sz="0" w:space="0" w:color="auto"/>
        <w:right w:val="none" w:sz="0" w:space="0" w:color="auto"/>
      </w:divBdr>
    </w:div>
    <w:div w:id="1313368892">
      <w:bodyDiv w:val="1"/>
      <w:marLeft w:val="0"/>
      <w:marRight w:val="0"/>
      <w:marTop w:val="0"/>
      <w:marBottom w:val="0"/>
      <w:divBdr>
        <w:top w:val="none" w:sz="0" w:space="0" w:color="auto"/>
        <w:left w:val="none" w:sz="0" w:space="0" w:color="auto"/>
        <w:bottom w:val="none" w:sz="0" w:space="0" w:color="auto"/>
        <w:right w:val="none" w:sz="0" w:space="0" w:color="auto"/>
      </w:divBdr>
    </w:div>
    <w:div w:id="1318873523">
      <w:bodyDiv w:val="1"/>
      <w:marLeft w:val="0"/>
      <w:marRight w:val="0"/>
      <w:marTop w:val="0"/>
      <w:marBottom w:val="0"/>
      <w:divBdr>
        <w:top w:val="none" w:sz="0" w:space="0" w:color="auto"/>
        <w:left w:val="none" w:sz="0" w:space="0" w:color="auto"/>
        <w:bottom w:val="none" w:sz="0" w:space="0" w:color="auto"/>
        <w:right w:val="none" w:sz="0" w:space="0" w:color="auto"/>
      </w:divBdr>
    </w:div>
    <w:div w:id="1378433106">
      <w:bodyDiv w:val="1"/>
      <w:marLeft w:val="0"/>
      <w:marRight w:val="0"/>
      <w:marTop w:val="0"/>
      <w:marBottom w:val="0"/>
      <w:divBdr>
        <w:top w:val="none" w:sz="0" w:space="0" w:color="auto"/>
        <w:left w:val="none" w:sz="0" w:space="0" w:color="auto"/>
        <w:bottom w:val="none" w:sz="0" w:space="0" w:color="auto"/>
        <w:right w:val="none" w:sz="0" w:space="0" w:color="auto"/>
      </w:divBdr>
    </w:div>
    <w:div w:id="1606494857">
      <w:bodyDiv w:val="1"/>
      <w:marLeft w:val="0"/>
      <w:marRight w:val="0"/>
      <w:marTop w:val="0"/>
      <w:marBottom w:val="0"/>
      <w:divBdr>
        <w:top w:val="none" w:sz="0" w:space="0" w:color="auto"/>
        <w:left w:val="none" w:sz="0" w:space="0" w:color="auto"/>
        <w:bottom w:val="none" w:sz="0" w:space="0" w:color="auto"/>
        <w:right w:val="none" w:sz="0" w:space="0" w:color="auto"/>
      </w:divBdr>
    </w:div>
    <w:div w:id="19316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epsy.net/razvit/emocii/?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3238</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XTreme.ws</cp:lastModifiedBy>
  <cp:revision>6</cp:revision>
  <cp:lastPrinted>2011-02-09T08:41:00Z</cp:lastPrinted>
  <dcterms:created xsi:type="dcterms:W3CDTF">2011-02-09T06:40:00Z</dcterms:created>
  <dcterms:modified xsi:type="dcterms:W3CDTF">2012-10-12T07:28:00Z</dcterms:modified>
</cp:coreProperties>
</file>