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8D" w:rsidRPr="0084358D" w:rsidRDefault="005E25F1" w:rsidP="0084358D">
      <w:pPr>
        <w:widowControl w:val="0"/>
        <w:tabs>
          <w:tab w:val="left" w:pos="1987"/>
        </w:tabs>
        <w:autoSpaceDE w:val="0"/>
        <w:autoSpaceDN w:val="0"/>
        <w:adjustRightInd w:val="0"/>
        <w:spacing w:line="321" w:lineRule="exact"/>
        <w:ind w:left="753" w:right="552"/>
        <w:jc w:val="right"/>
        <w:outlineLvl w:val="0"/>
        <w:rPr>
          <w:b/>
          <w:i/>
          <w:color w:val="FF0000"/>
          <w:sz w:val="28"/>
          <w:szCs w:val="28"/>
          <w:u w:val="single"/>
        </w:rPr>
      </w:pPr>
      <w:r w:rsidRPr="0084358D">
        <w:rPr>
          <w:b/>
          <w:i/>
          <w:color w:val="FF0000"/>
          <w:sz w:val="28"/>
          <w:szCs w:val="28"/>
          <w:u w:val="single"/>
        </w:rPr>
        <w:t xml:space="preserve">                           </w:t>
      </w:r>
      <w:r w:rsidR="0084358D" w:rsidRPr="0084358D">
        <w:rPr>
          <w:b/>
          <w:i/>
          <w:color w:val="FF0000"/>
          <w:sz w:val="28"/>
          <w:szCs w:val="28"/>
          <w:u w:val="single"/>
        </w:rPr>
        <w:t>Григорьева Лидия Васильевна</w:t>
      </w:r>
    </w:p>
    <w:p w:rsidR="005C4123" w:rsidRPr="006417C2" w:rsidRDefault="00A7384C" w:rsidP="006417C2">
      <w:pPr>
        <w:widowControl w:val="0"/>
        <w:tabs>
          <w:tab w:val="left" w:pos="1987"/>
        </w:tabs>
        <w:autoSpaceDE w:val="0"/>
        <w:autoSpaceDN w:val="0"/>
        <w:adjustRightInd w:val="0"/>
        <w:spacing w:line="321" w:lineRule="exact"/>
        <w:ind w:left="753" w:right="552"/>
        <w:jc w:val="both"/>
        <w:outlineLvl w:val="0"/>
        <w:rPr>
          <w:rFonts w:ascii="Arial" w:hAnsi="Arial" w:cs="Arial"/>
          <w:b/>
          <w:bCs/>
          <w:i/>
          <w:iCs/>
          <w:sz w:val="28"/>
          <w:szCs w:val="28"/>
        </w:rPr>
      </w:pPr>
      <w:r>
        <w:rPr>
          <w:b/>
          <w:bCs/>
          <w:i/>
          <w:iCs/>
          <w:sz w:val="28"/>
          <w:szCs w:val="28"/>
        </w:rPr>
        <w:t>Методическая разработка по исследованию уровня развития мелкой моторики рук у детей среднего дошкольного воз</w:t>
      </w:r>
      <w:r w:rsidR="000C47F9">
        <w:rPr>
          <w:b/>
          <w:bCs/>
          <w:i/>
          <w:iCs/>
          <w:sz w:val="28"/>
          <w:szCs w:val="28"/>
        </w:rPr>
        <w:t>раста с</w:t>
      </w:r>
      <w:r w:rsidR="000C47F9">
        <w:rPr>
          <w:b/>
          <w:bCs/>
          <w:i/>
          <w:iCs/>
          <w:sz w:val="28"/>
          <w:szCs w:val="28"/>
          <w:lang w:val="en-US"/>
        </w:rPr>
        <w:t xml:space="preserve"> </w:t>
      </w:r>
      <w:r w:rsidR="006417C2">
        <w:rPr>
          <w:b/>
          <w:bCs/>
          <w:i/>
          <w:iCs/>
          <w:sz w:val="28"/>
          <w:szCs w:val="28"/>
        </w:rPr>
        <w:t>общим недоразвитием речи.</w:t>
      </w:r>
    </w:p>
    <w:p w:rsidR="005C4123" w:rsidRDefault="005C4123" w:rsidP="005C4123">
      <w:pPr>
        <w:widowControl w:val="0"/>
        <w:autoSpaceDE w:val="0"/>
        <w:autoSpaceDN w:val="0"/>
        <w:adjustRightInd w:val="0"/>
        <w:spacing w:line="288" w:lineRule="exact"/>
        <w:ind w:left="1953" w:right="1425"/>
        <w:jc w:val="both"/>
        <w:rPr>
          <w:sz w:val="28"/>
          <w:szCs w:val="28"/>
        </w:rPr>
      </w:pPr>
    </w:p>
    <w:p w:rsidR="005C4123" w:rsidRPr="006417C2" w:rsidRDefault="005C4123" w:rsidP="005C4123">
      <w:pPr>
        <w:widowControl w:val="0"/>
        <w:autoSpaceDE w:val="0"/>
        <w:autoSpaceDN w:val="0"/>
        <w:adjustRightInd w:val="0"/>
        <w:spacing w:line="336" w:lineRule="exact"/>
        <w:ind w:right="1142" w:firstLine="532"/>
        <w:jc w:val="both"/>
        <w:rPr>
          <w:sz w:val="24"/>
          <w:szCs w:val="24"/>
        </w:rPr>
      </w:pPr>
      <w:r w:rsidRPr="006417C2">
        <w:rPr>
          <w:b/>
          <w:i/>
          <w:sz w:val="28"/>
          <w:szCs w:val="28"/>
          <w:u w:val="single"/>
        </w:rPr>
        <w:t>Цель:</w:t>
      </w:r>
      <w:r w:rsidRPr="006417C2">
        <w:rPr>
          <w:sz w:val="24"/>
          <w:szCs w:val="24"/>
        </w:rPr>
        <w:t xml:space="preserve"> Определить уровень развития мелкой моторики рук дете</w:t>
      </w:r>
      <w:r w:rsidR="006417C2">
        <w:rPr>
          <w:sz w:val="24"/>
          <w:szCs w:val="24"/>
        </w:rPr>
        <w:t>й среднего дошкольного возраста с общим недоразвитием речи</w:t>
      </w:r>
    </w:p>
    <w:p w:rsidR="005C4123" w:rsidRPr="006417C2" w:rsidRDefault="005C4123" w:rsidP="005C4123">
      <w:pPr>
        <w:widowControl w:val="0"/>
        <w:autoSpaceDE w:val="0"/>
        <w:autoSpaceDN w:val="0"/>
        <w:adjustRightInd w:val="0"/>
        <w:spacing w:line="321" w:lineRule="exact"/>
        <w:ind w:right="1142" w:firstLine="532"/>
        <w:jc w:val="both"/>
        <w:rPr>
          <w:sz w:val="24"/>
          <w:szCs w:val="24"/>
        </w:rPr>
      </w:pPr>
    </w:p>
    <w:p w:rsidR="005C4123" w:rsidRPr="006417C2" w:rsidRDefault="005C4123" w:rsidP="00A7384C">
      <w:pPr>
        <w:widowControl w:val="0"/>
        <w:tabs>
          <w:tab w:val="left" w:pos="532"/>
        </w:tabs>
        <w:autoSpaceDE w:val="0"/>
        <w:autoSpaceDN w:val="0"/>
        <w:adjustRightInd w:val="0"/>
        <w:spacing w:line="321" w:lineRule="exact"/>
        <w:ind w:left="9" w:right="19"/>
        <w:jc w:val="both"/>
        <w:rPr>
          <w:b/>
          <w:sz w:val="24"/>
          <w:szCs w:val="24"/>
        </w:rPr>
      </w:pPr>
      <w:r w:rsidRPr="006417C2">
        <w:rPr>
          <w:sz w:val="24"/>
          <w:szCs w:val="24"/>
        </w:rPr>
        <w:tab/>
      </w:r>
      <w:r w:rsidRPr="006417C2">
        <w:rPr>
          <w:b/>
          <w:sz w:val="24"/>
          <w:szCs w:val="24"/>
        </w:rPr>
        <w:t>Задачи:</w:t>
      </w:r>
    </w:p>
    <w:p w:rsidR="005C4123" w:rsidRPr="006417C2" w:rsidRDefault="00A7384C" w:rsidP="005C4123">
      <w:pPr>
        <w:widowControl w:val="0"/>
        <w:tabs>
          <w:tab w:val="left" w:pos="532"/>
        </w:tabs>
        <w:autoSpaceDE w:val="0"/>
        <w:autoSpaceDN w:val="0"/>
        <w:adjustRightInd w:val="0"/>
        <w:spacing w:line="321" w:lineRule="exact"/>
        <w:ind w:left="9" w:right="19"/>
        <w:jc w:val="both"/>
        <w:rPr>
          <w:sz w:val="24"/>
          <w:szCs w:val="24"/>
        </w:rPr>
      </w:pPr>
      <w:r w:rsidRPr="006417C2">
        <w:rPr>
          <w:sz w:val="24"/>
          <w:szCs w:val="24"/>
        </w:rPr>
        <w:tab/>
        <w:t>1. Определить уровень</w:t>
      </w:r>
      <w:r w:rsidR="005C4123" w:rsidRPr="006417C2">
        <w:rPr>
          <w:sz w:val="24"/>
          <w:szCs w:val="24"/>
        </w:rPr>
        <w:t xml:space="preserve"> развития координации движений кисти рук детей</w:t>
      </w:r>
    </w:p>
    <w:p w:rsidR="005C4123" w:rsidRPr="006417C2" w:rsidRDefault="005C4123" w:rsidP="005C4123">
      <w:pPr>
        <w:widowControl w:val="0"/>
        <w:tabs>
          <w:tab w:val="left" w:pos="6009"/>
        </w:tabs>
        <w:autoSpaceDE w:val="0"/>
        <w:autoSpaceDN w:val="0"/>
        <w:adjustRightInd w:val="0"/>
        <w:spacing w:line="321" w:lineRule="exact"/>
        <w:ind w:left="9" w:right="19"/>
        <w:jc w:val="both"/>
        <w:rPr>
          <w:sz w:val="24"/>
          <w:szCs w:val="24"/>
        </w:rPr>
      </w:pPr>
      <w:r w:rsidRPr="006417C2">
        <w:rPr>
          <w:sz w:val="24"/>
          <w:szCs w:val="24"/>
        </w:rPr>
        <w:t xml:space="preserve"> среднего дошкольного возраста с общим недоразвитием речи.</w:t>
      </w:r>
      <w:r w:rsidRPr="006417C2">
        <w:rPr>
          <w:sz w:val="24"/>
          <w:szCs w:val="24"/>
        </w:rPr>
        <w:tab/>
        <w:t>.</w:t>
      </w:r>
    </w:p>
    <w:p w:rsidR="005C4123" w:rsidRPr="006417C2" w:rsidRDefault="00A7384C" w:rsidP="005C4123">
      <w:pPr>
        <w:widowControl w:val="0"/>
        <w:tabs>
          <w:tab w:val="left" w:pos="532"/>
        </w:tabs>
        <w:autoSpaceDE w:val="0"/>
        <w:autoSpaceDN w:val="0"/>
        <w:adjustRightInd w:val="0"/>
        <w:spacing w:line="321" w:lineRule="exact"/>
        <w:ind w:left="9" w:right="19"/>
        <w:jc w:val="both"/>
        <w:rPr>
          <w:sz w:val="24"/>
          <w:szCs w:val="24"/>
        </w:rPr>
      </w:pPr>
      <w:r w:rsidRPr="006417C2">
        <w:rPr>
          <w:sz w:val="24"/>
          <w:szCs w:val="24"/>
        </w:rPr>
        <w:tab/>
        <w:t>2. Определить уровень</w:t>
      </w:r>
      <w:r w:rsidR="005C4123" w:rsidRPr="006417C2">
        <w:rPr>
          <w:sz w:val="24"/>
          <w:szCs w:val="24"/>
        </w:rPr>
        <w:t xml:space="preserve"> развития быстроты движений кисти рук детей</w:t>
      </w:r>
    </w:p>
    <w:p w:rsidR="005C4123" w:rsidRPr="006417C2" w:rsidRDefault="005C4123" w:rsidP="005C4123">
      <w:pPr>
        <w:widowControl w:val="0"/>
        <w:autoSpaceDE w:val="0"/>
        <w:autoSpaceDN w:val="0"/>
        <w:adjustRightInd w:val="0"/>
        <w:spacing w:line="321" w:lineRule="exact"/>
        <w:ind w:left="9" w:right="38"/>
        <w:rPr>
          <w:sz w:val="24"/>
          <w:szCs w:val="24"/>
        </w:rPr>
      </w:pPr>
      <w:r w:rsidRPr="006417C2">
        <w:rPr>
          <w:sz w:val="24"/>
          <w:szCs w:val="24"/>
        </w:rPr>
        <w:t>среднего дошкольного возраста с общим недоразвитием речи.</w:t>
      </w:r>
    </w:p>
    <w:p w:rsidR="005C4123" w:rsidRPr="006417C2" w:rsidRDefault="00A7384C" w:rsidP="005C4123">
      <w:pPr>
        <w:widowControl w:val="0"/>
        <w:tabs>
          <w:tab w:val="left" w:pos="532"/>
        </w:tabs>
        <w:autoSpaceDE w:val="0"/>
        <w:autoSpaceDN w:val="0"/>
        <w:adjustRightInd w:val="0"/>
        <w:spacing w:line="321" w:lineRule="exact"/>
        <w:ind w:left="9" w:right="19"/>
        <w:jc w:val="both"/>
        <w:rPr>
          <w:sz w:val="24"/>
          <w:szCs w:val="24"/>
        </w:rPr>
      </w:pPr>
      <w:r w:rsidRPr="006417C2">
        <w:rPr>
          <w:sz w:val="24"/>
          <w:szCs w:val="24"/>
        </w:rPr>
        <w:tab/>
        <w:t>3</w:t>
      </w:r>
      <w:r w:rsidR="005C4123" w:rsidRPr="006417C2">
        <w:rPr>
          <w:sz w:val="24"/>
          <w:szCs w:val="24"/>
        </w:rPr>
        <w:t>. Определить уровень развития регуляции размаха и точности</w:t>
      </w:r>
    </w:p>
    <w:p w:rsidR="005C4123" w:rsidRPr="006417C2" w:rsidRDefault="005C4123" w:rsidP="005C4123">
      <w:pPr>
        <w:widowControl w:val="0"/>
        <w:autoSpaceDE w:val="0"/>
        <w:autoSpaceDN w:val="0"/>
        <w:adjustRightInd w:val="0"/>
        <w:spacing w:line="321" w:lineRule="exact"/>
        <w:ind w:left="9" w:right="38"/>
        <w:rPr>
          <w:sz w:val="24"/>
          <w:szCs w:val="24"/>
        </w:rPr>
      </w:pPr>
      <w:r w:rsidRPr="006417C2">
        <w:rPr>
          <w:sz w:val="24"/>
          <w:szCs w:val="24"/>
        </w:rPr>
        <w:t>движений рук детей среднего дошкольного возраста с общим недоразвитием речи.</w:t>
      </w:r>
    </w:p>
    <w:p w:rsidR="005C4123" w:rsidRPr="006417C2" w:rsidRDefault="00A7384C" w:rsidP="005C4123">
      <w:pPr>
        <w:widowControl w:val="0"/>
        <w:tabs>
          <w:tab w:val="left" w:pos="532"/>
        </w:tabs>
        <w:autoSpaceDE w:val="0"/>
        <w:autoSpaceDN w:val="0"/>
        <w:adjustRightInd w:val="0"/>
        <w:spacing w:line="321" w:lineRule="exact"/>
        <w:ind w:left="9" w:right="19"/>
        <w:jc w:val="both"/>
        <w:rPr>
          <w:sz w:val="24"/>
          <w:szCs w:val="24"/>
        </w:rPr>
      </w:pPr>
      <w:r w:rsidRPr="006417C2">
        <w:rPr>
          <w:sz w:val="24"/>
          <w:szCs w:val="24"/>
        </w:rPr>
        <w:tab/>
        <w:t>4</w:t>
      </w:r>
      <w:r w:rsidR="005C4123" w:rsidRPr="006417C2">
        <w:rPr>
          <w:sz w:val="24"/>
          <w:szCs w:val="24"/>
        </w:rPr>
        <w:t>. Определить уровень развития скоростно-силовых способностей</w:t>
      </w:r>
    </w:p>
    <w:p w:rsidR="005C4123" w:rsidRPr="006417C2" w:rsidRDefault="005C4123" w:rsidP="005C4123">
      <w:pPr>
        <w:widowControl w:val="0"/>
        <w:autoSpaceDE w:val="0"/>
        <w:autoSpaceDN w:val="0"/>
        <w:adjustRightInd w:val="0"/>
        <w:spacing w:line="321" w:lineRule="exact"/>
        <w:ind w:left="9" w:right="38"/>
        <w:rPr>
          <w:sz w:val="24"/>
          <w:szCs w:val="24"/>
        </w:rPr>
      </w:pPr>
      <w:r w:rsidRPr="006417C2">
        <w:rPr>
          <w:sz w:val="24"/>
          <w:szCs w:val="24"/>
        </w:rPr>
        <w:t>пальцев рук детей среднего дошкольного возраста с общим недоразвитием речи.</w:t>
      </w:r>
    </w:p>
    <w:p w:rsidR="005C4123" w:rsidRPr="006417C2" w:rsidRDefault="00A7384C" w:rsidP="005C4123">
      <w:pPr>
        <w:widowControl w:val="0"/>
        <w:tabs>
          <w:tab w:val="left" w:pos="532"/>
        </w:tabs>
        <w:autoSpaceDE w:val="0"/>
        <w:autoSpaceDN w:val="0"/>
        <w:adjustRightInd w:val="0"/>
        <w:spacing w:line="321" w:lineRule="exact"/>
        <w:ind w:left="9" w:right="19"/>
        <w:jc w:val="both"/>
        <w:rPr>
          <w:sz w:val="24"/>
          <w:szCs w:val="24"/>
        </w:rPr>
      </w:pPr>
      <w:r w:rsidRPr="006417C2">
        <w:rPr>
          <w:sz w:val="24"/>
          <w:szCs w:val="24"/>
        </w:rPr>
        <w:tab/>
        <w:t>5</w:t>
      </w:r>
      <w:r w:rsidR="005C4123" w:rsidRPr="006417C2">
        <w:rPr>
          <w:sz w:val="24"/>
          <w:szCs w:val="24"/>
        </w:rPr>
        <w:t>. Определить соразмеренность движений руки и глаза детей среднего</w:t>
      </w:r>
    </w:p>
    <w:p w:rsidR="005C4123" w:rsidRPr="006417C2" w:rsidRDefault="005C4123" w:rsidP="005C4123">
      <w:pPr>
        <w:widowControl w:val="0"/>
        <w:autoSpaceDE w:val="0"/>
        <w:autoSpaceDN w:val="0"/>
        <w:adjustRightInd w:val="0"/>
        <w:spacing w:line="321" w:lineRule="exact"/>
        <w:ind w:left="9" w:right="38"/>
        <w:rPr>
          <w:sz w:val="24"/>
          <w:szCs w:val="24"/>
        </w:rPr>
      </w:pPr>
      <w:r w:rsidRPr="006417C2">
        <w:rPr>
          <w:sz w:val="24"/>
          <w:szCs w:val="24"/>
        </w:rPr>
        <w:t>дошкольного возраста с общим недоразвитием речи.</w:t>
      </w:r>
    </w:p>
    <w:p w:rsidR="005C4123" w:rsidRPr="006417C2" w:rsidRDefault="00A7384C" w:rsidP="005C4123">
      <w:pPr>
        <w:widowControl w:val="0"/>
        <w:tabs>
          <w:tab w:val="left" w:pos="532"/>
        </w:tabs>
        <w:autoSpaceDE w:val="0"/>
        <w:autoSpaceDN w:val="0"/>
        <w:adjustRightInd w:val="0"/>
        <w:spacing w:line="321" w:lineRule="exact"/>
        <w:ind w:left="9" w:right="19"/>
        <w:jc w:val="both"/>
        <w:rPr>
          <w:sz w:val="24"/>
          <w:szCs w:val="24"/>
        </w:rPr>
      </w:pPr>
      <w:r w:rsidRPr="006417C2">
        <w:rPr>
          <w:sz w:val="24"/>
          <w:szCs w:val="24"/>
        </w:rPr>
        <w:tab/>
        <w:t>6</w:t>
      </w:r>
      <w:r w:rsidR="005C4123" w:rsidRPr="006417C2">
        <w:rPr>
          <w:sz w:val="24"/>
          <w:szCs w:val="24"/>
        </w:rPr>
        <w:t>. Определить уровень развития динамической координации рук детей</w:t>
      </w:r>
    </w:p>
    <w:p w:rsidR="005E25F1" w:rsidRDefault="005C4123" w:rsidP="00A7384C">
      <w:pPr>
        <w:widowControl w:val="0"/>
        <w:autoSpaceDE w:val="0"/>
        <w:autoSpaceDN w:val="0"/>
        <w:adjustRightInd w:val="0"/>
        <w:spacing w:line="321" w:lineRule="exact"/>
        <w:ind w:left="9" w:right="38"/>
        <w:rPr>
          <w:sz w:val="24"/>
          <w:szCs w:val="24"/>
        </w:rPr>
      </w:pPr>
      <w:r w:rsidRPr="006417C2">
        <w:rPr>
          <w:sz w:val="24"/>
          <w:szCs w:val="24"/>
        </w:rPr>
        <w:t>среднего дошкольного возр</w:t>
      </w:r>
      <w:r w:rsidR="00A7384C" w:rsidRPr="006417C2">
        <w:rPr>
          <w:sz w:val="24"/>
          <w:szCs w:val="24"/>
        </w:rPr>
        <w:t>аста с общим недоразвитием реч</w:t>
      </w:r>
      <w:r w:rsidR="006417C2">
        <w:rPr>
          <w:sz w:val="24"/>
          <w:szCs w:val="24"/>
        </w:rPr>
        <w:t>и.</w:t>
      </w:r>
    </w:p>
    <w:p w:rsidR="006417C2" w:rsidRPr="008A5BDD" w:rsidRDefault="006417C2" w:rsidP="006417C2">
      <w:pPr>
        <w:widowControl w:val="0"/>
        <w:autoSpaceDE w:val="0"/>
        <w:autoSpaceDN w:val="0"/>
        <w:adjustRightInd w:val="0"/>
        <w:spacing w:line="316" w:lineRule="exact"/>
        <w:ind w:right="105"/>
        <w:jc w:val="both"/>
        <w:rPr>
          <w:sz w:val="24"/>
          <w:szCs w:val="24"/>
        </w:rPr>
      </w:pPr>
      <w:r>
        <w:rPr>
          <w:sz w:val="24"/>
          <w:szCs w:val="24"/>
        </w:rPr>
        <w:t>Для про</w:t>
      </w:r>
      <w:r w:rsidRPr="008A5BDD">
        <w:rPr>
          <w:sz w:val="24"/>
          <w:szCs w:val="24"/>
        </w:rPr>
        <w:t xml:space="preserve">ведения </w:t>
      </w:r>
      <w:r>
        <w:rPr>
          <w:sz w:val="24"/>
          <w:szCs w:val="24"/>
        </w:rPr>
        <w:t>работы</w:t>
      </w:r>
      <w:r w:rsidRPr="008A5BDD">
        <w:rPr>
          <w:sz w:val="24"/>
          <w:szCs w:val="24"/>
        </w:rPr>
        <w:t xml:space="preserve"> из научно</w:t>
      </w:r>
      <w:r w:rsidRPr="008A5BDD">
        <w:rPr>
          <w:sz w:val="24"/>
          <w:szCs w:val="24"/>
        </w:rPr>
        <w:softHyphen/>
        <w:t xml:space="preserve"> методической литературы были отобраны методики, направленные на выявление и оценку уровня развития мелкой моторики пальцев рук детей среднего дошкольного возраста. Это методики: «Змейка», «Лабиринт», «Вырезывание круга» (Н.О.Озерецкого), тест «Речка» (С.О.Филиппова), тест «Скатай шарик» (Н.О.Озерецкого, Н.И.Гуревич), тест «Дорожка» (М.Безруких), тест «Штриховка» (М. Безруких), тест «Сложи квадрат». </w:t>
      </w:r>
    </w:p>
    <w:p w:rsidR="006417C2" w:rsidRPr="00A7384C" w:rsidRDefault="006417C2" w:rsidP="00A7384C">
      <w:pPr>
        <w:widowControl w:val="0"/>
        <w:autoSpaceDE w:val="0"/>
        <w:autoSpaceDN w:val="0"/>
        <w:adjustRightInd w:val="0"/>
        <w:spacing w:line="321" w:lineRule="exact"/>
        <w:ind w:left="9" w:right="38"/>
        <w:rPr>
          <w:sz w:val="28"/>
          <w:szCs w:val="28"/>
        </w:rPr>
        <w:sectPr w:rsidR="006417C2" w:rsidRPr="00A7384C">
          <w:pgSz w:w="12242" w:h="15842"/>
          <w:pgMar w:top="1134" w:right="851" w:bottom="1134" w:left="1418" w:header="720" w:footer="720" w:gutter="0"/>
          <w:cols w:space="720"/>
        </w:sectPr>
      </w:pPr>
    </w:p>
    <w:p w:rsidR="005E25F1" w:rsidRPr="008A5BDD" w:rsidRDefault="005E25F1" w:rsidP="00A7384C">
      <w:pPr>
        <w:widowControl w:val="0"/>
        <w:autoSpaceDE w:val="0"/>
        <w:autoSpaceDN w:val="0"/>
        <w:adjustRightInd w:val="0"/>
        <w:spacing w:line="316" w:lineRule="exact"/>
        <w:ind w:right="105"/>
        <w:jc w:val="both"/>
        <w:rPr>
          <w:sz w:val="24"/>
          <w:szCs w:val="24"/>
        </w:rPr>
      </w:pPr>
    </w:p>
    <w:p w:rsidR="005E25F1" w:rsidRPr="00A7384C" w:rsidRDefault="005E25F1" w:rsidP="006417C2">
      <w:pPr>
        <w:widowControl w:val="0"/>
        <w:autoSpaceDE w:val="0"/>
        <w:autoSpaceDN w:val="0"/>
        <w:adjustRightInd w:val="0"/>
        <w:spacing w:line="312" w:lineRule="exact"/>
        <w:ind w:right="3225"/>
        <w:jc w:val="center"/>
        <w:outlineLvl w:val="0"/>
        <w:rPr>
          <w:b/>
          <w:sz w:val="28"/>
          <w:szCs w:val="28"/>
          <w:u w:val="single"/>
        </w:rPr>
      </w:pPr>
      <w:r w:rsidRPr="00A7384C">
        <w:rPr>
          <w:b/>
          <w:sz w:val="28"/>
          <w:szCs w:val="28"/>
          <w:u w:val="single"/>
        </w:rPr>
        <w:t>Методика «Змейка»</w:t>
      </w:r>
    </w:p>
    <w:p w:rsidR="005E25F1" w:rsidRPr="008A5BDD" w:rsidRDefault="005E25F1" w:rsidP="005E25F1">
      <w:pPr>
        <w:widowControl w:val="0"/>
        <w:autoSpaceDE w:val="0"/>
        <w:autoSpaceDN w:val="0"/>
        <w:adjustRightInd w:val="0"/>
        <w:spacing w:line="283" w:lineRule="exact"/>
        <w:ind w:left="3811" w:right="3225"/>
        <w:jc w:val="both"/>
        <w:rPr>
          <w:sz w:val="24"/>
          <w:szCs w:val="24"/>
        </w:rPr>
      </w:pPr>
    </w:p>
    <w:p w:rsidR="005E25F1" w:rsidRPr="008A5BDD" w:rsidRDefault="005E25F1" w:rsidP="008A5BDD">
      <w:pPr>
        <w:widowControl w:val="0"/>
        <w:tabs>
          <w:tab w:val="left" w:pos="528"/>
        </w:tabs>
        <w:autoSpaceDE w:val="0"/>
        <w:autoSpaceDN w:val="0"/>
        <w:adjustRightInd w:val="0"/>
        <w:spacing w:line="316" w:lineRule="exact"/>
        <w:ind w:left="62" w:right="14"/>
        <w:jc w:val="both"/>
        <w:rPr>
          <w:sz w:val="24"/>
          <w:szCs w:val="24"/>
        </w:rPr>
      </w:pPr>
      <w:r w:rsidRPr="008A5BDD">
        <w:rPr>
          <w:i/>
          <w:iCs/>
          <w:sz w:val="24"/>
          <w:szCs w:val="24"/>
        </w:rPr>
        <w:tab/>
      </w:r>
      <w:r w:rsidRPr="00A7384C">
        <w:rPr>
          <w:b/>
          <w:i/>
          <w:iCs/>
          <w:sz w:val="24"/>
          <w:szCs w:val="24"/>
        </w:rPr>
        <w:t>Цель:</w:t>
      </w:r>
      <w:r w:rsidRPr="008A5BDD">
        <w:rPr>
          <w:i/>
          <w:iCs/>
          <w:sz w:val="24"/>
          <w:szCs w:val="24"/>
        </w:rPr>
        <w:t xml:space="preserve"> </w:t>
      </w:r>
      <w:r w:rsidRPr="008A5BDD">
        <w:rPr>
          <w:sz w:val="24"/>
          <w:szCs w:val="24"/>
        </w:rPr>
        <w:t>выявление скорости движений и уровня развития координации</w:t>
      </w:r>
      <w:r w:rsidR="00A7384C">
        <w:rPr>
          <w:sz w:val="24"/>
          <w:szCs w:val="24"/>
        </w:rPr>
        <w:t xml:space="preserve"> </w:t>
      </w:r>
      <w:r w:rsidRPr="008A5BDD">
        <w:rPr>
          <w:sz w:val="24"/>
          <w:szCs w:val="24"/>
        </w:rPr>
        <w:t>кисти рук</w:t>
      </w:r>
    </w:p>
    <w:p w:rsidR="000176E2" w:rsidRDefault="005E25F1" w:rsidP="000176E2">
      <w:pPr>
        <w:widowControl w:val="0"/>
        <w:tabs>
          <w:tab w:val="left" w:pos="528"/>
        </w:tabs>
        <w:autoSpaceDE w:val="0"/>
        <w:autoSpaceDN w:val="0"/>
        <w:adjustRightInd w:val="0"/>
        <w:spacing w:line="316" w:lineRule="exact"/>
        <w:ind w:left="62" w:right="14"/>
        <w:jc w:val="both"/>
        <w:outlineLvl w:val="0"/>
        <w:rPr>
          <w:sz w:val="24"/>
          <w:szCs w:val="24"/>
        </w:rPr>
      </w:pPr>
      <w:r w:rsidRPr="008A5BDD">
        <w:rPr>
          <w:i/>
          <w:iCs/>
          <w:sz w:val="24"/>
          <w:szCs w:val="24"/>
        </w:rPr>
        <w:tab/>
      </w:r>
      <w:r w:rsidRPr="00A7384C">
        <w:rPr>
          <w:b/>
          <w:i/>
          <w:iCs/>
          <w:sz w:val="24"/>
          <w:szCs w:val="24"/>
        </w:rPr>
        <w:t>Оборудование:</w:t>
      </w:r>
      <w:r w:rsidRPr="008A5BDD">
        <w:rPr>
          <w:i/>
          <w:iCs/>
          <w:sz w:val="24"/>
          <w:szCs w:val="24"/>
        </w:rPr>
        <w:t xml:space="preserve"> </w:t>
      </w:r>
      <w:r w:rsidR="000176E2">
        <w:rPr>
          <w:sz w:val="24"/>
          <w:szCs w:val="24"/>
        </w:rPr>
        <w:t>бланк «Змейка» (см.рис)</w:t>
      </w:r>
    </w:p>
    <w:p w:rsidR="005E25F1" w:rsidRPr="008A5BDD" w:rsidRDefault="000176E2" w:rsidP="000176E2">
      <w:pPr>
        <w:widowControl w:val="0"/>
        <w:tabs>
          <w:tab w:val="left" w:pos="528"/>
        </w:tabs>
        <w:autoSpaceDE w:val="0"/>
        <w:autoSpaceDN w:val="0"/>
        <w:adjustRightInd w:val="0"/>
        <w:spacing w:line="316" w:lineRule="exact"/>
        <w:ind w:left="62" w:right="14"/>
        <w:jc w:val="both"/>
        <w:outlineLvl w:val="0"/>
        <w:rPr>
          <w:sz w:val="24"/>
          <w:szCs w:val="24"/>
        </w:rPr>
      </w:pPr>
      <w:r>
        <w:rPr>
          <w:i/>
          <w:iCs/>
          <w:sz w:val="24"/>
          <w:szCs w:val="24"/>
        </w:rPr>
        <w:t xml:space="preserve">                                                                         </w:t>
      </w:r>
      <w:r w:rsidR="008A5BDD">
        <w:rPr>
          <w:sz w:val="24"/>
          <w:szCs w:val="24"/>
        </w:rPr>
        <w:t xml:space="preserve">  о     о о        о о</w:t>
      </w:r>
      <w:r w:rsidR="008A5BDD" w:rsidRPr="0084358D">
        <w:rPr>
          <w:sz w:val="24"/>
          <w:szCs w:val="24"/>
        </w:rPr>
        <w:t xml:space="preserve">   </w:t>
      </w:r>
      <w:r w:rsidR="008A5BDD">
        <w:rPr>
          <w:sz w:val="24"/>
          <w:szCs w:val="24"/>
        </w:rPr>
        <w:t>о</w:t>
      </w:r>
      <w:r w:rsidR="008A5BDD" w:rsidRPr="0084358D">
        <w:rPr>
          <w:sz w:val="24"/>
          <w:szCs w:val="24"/>
        </w:rPr>
        <w:t xml:space="preserve"> </w:t>
      </w:r>
      <w:r w:rsidR="008A5BDD">
        <w:rPr>
          <w:sz w:val="24"/>
          <w:szCs w:val="24"/>
        </w:rPr>
        <w:t>о</w:t>
      </w:r>
    </w:p>
    <w:p w:rsidR="005E25F1" w:rsidRPr="008A5BDD" w:rsidRDefault="005E25F1" w:rsidP="005E25F1">
      <w:pPr>
        <w:widowControl w:val="0"/>
        <w:autoSpaceDE w:val="0"/>
        <w:autoSpaceDN w:val="0"/>
        <w:adjustRightInd w:val="0"/>
        <w:spacing w:line="489" w:lineRule="exact"/>
        <w:ind w:right="772"/>
        <w:jc w:val="center"/>
        <w:rPr>
          <w:sz w:val="24"/>
          <w:szCs w:val="24"/>
        </w:rPr>
      </w:pPr>
      <w:r w:rsidRPr="008A5BDD">
        <w:rPr>
          <w:sz w:val="24"/>
          <w:szCs w:val="24"/>
        </w:rPr>
        <w:t xml:space="preserve">   о    о    о     о    о     о</w:t>
      </w:r>
    </w:p>
    <w:p w:rsidR="005E25F1" w:rsidRPr="008A5BDD" w:rsidRDefault="005E25F1" w:rsidP="005E25F1">
      <w:pPr>
        <w:widowControl w:val="0"/>
        <w:autoSpaceDE w:val="0"/>
        <w:autoSpaceDN w:val="0"/>
        <w:adjustRightInd w:val="0"/>
        <w:spacing w:line="494" w:lineRule="exact"/>
        <w:ind w:right="772"/>
        <w:jc w:val="center"/>
        <w:rPr>
          <w:sz w:val="24"/>
          <w:szCs w:val="24"/>
        </w:rPr>
      </w:pPr>
      <w:r w:rsidRPr="008A5BDD">
        <w:rPr>
          <w:sz w:val="24"/>
          <w:szCs w:val="24"/>
        </w:rPr>
        <w:t>о   о     о    о    о    о</w:t>
      </w:r>
    </w:p>
    <w:p w:rsidR="005E25F1" w:rsidRPr="008A5BDD" w:rsidRDefault="005E25F1" w:rsidP="005E25F1">
      <w:pPr>
        <w:widowControl w:val="0"/>
        <w:autoSpaceDE w:val="0"/>
        <w:autoSpaceDN w:val="0"/>
        <w:adjustRightInd w:val="0"/>
        <w:spacing w:line="484" w:lineRule="exact"/>
        <w:ind w:right="772"/>
        <w:jc w:val="center"/>
        <w:rPr>
          <w:sz w:val="24"/>
          <w:szCs w:val="24"/>
        </w:rPr>
      </w:pPr>
      <w:r w:rsidRPr="008A5BDD">
        <w:rPr>
          <w:sz w:val="24"/>
          <w:szCs w:val="24"/>
        </w:rPr>
        <w:t>о   о     о    о    о    о</w:t>
      </w:r>
    </w:p>
    <w:p w:rsidR="005E25F1" w:rsidRPr="008A5BDD" w:rsidRDefault="005E25F1" w:rsidP="005E25F1">
      <w:pPr>
        <w:widowControl w:val="0"/>
        <w:autoSpaceDE w:val="0"/>
        <w:autoSpaceDN w:val="0"/>
        <w:adjustRightInd w:val="0"/>
        <w:spacing w:line="489" w:lineRule="exact"/>
        <w:ind w:right="772"/>
        <w:jc w:val="center"/>
        <w:rPr>
          <w:sz w:val="24"/>
          <w:szCs w:val="24"/>
        </w:rPr>
      </w:pPr>
      <w:r w:rsidRPr="008A5BDD">
        <w:rPr>
          <w:sz w:val="24"/>
          <w:szCs w:val="24"/>
        </w:rPr>
        <w:t>о   о     о    о   о   о</w:t>
      </w:r>
    </w:p>
    <w:p w:rsidR="005E25F1" w:rsidRPr="008A5BDD" w:rsidRDefault="005E25F1" w:rsidP="005E25F1">
      <w:pPr>
        <w:widowControl w:val="0"/>
        <w:autoSpaceDE w:val="0"/>
        <w:autoSpaceDN w:val="0"/>
        <w:adjustRightInd w:val="0"/>
        <w:spacing w:line="484" w:lineRule="exact"/>
        <w:ind w:right="772"/>
        <w:jc w:val="center"/>
        <w:rPr>
          <w:sz w:val="24"/>
          <w:szCs w:val="24"/>
        </w:rPr>
      </w:pPr>
      <w:r w:rsidRPr="008A5BDD">
        <w:rPr>
          <w:sz w:val="24"/>
          <w:szCs w:val="24"/>
        </w:rPr>
        <w:t>о   о     о    о   о   о</w:t>
      </w:r>
    </w:p>
    <w:p w:rsidR="005E25F1" w:rsidRPr="008A5BDD" w:rsidRDefault="005E25F1" w:rsidP="005E25F1">
      <w:pPr>
        <w:widowControl w:val="0"/>
        <w:autoSpaceDE w:val="0"/>
        <w:autoSpaceDN w:val="0"/>
        <w:adjustRightInd w:val="0"/>
        <w:spacing w:line="480" w:lineRule="exact"/>
        <w:ind w:right="772"/>
        <w:jc w:val="center"/>
        <w:rPr>
          <w:sz w:val="24"/>
          <w:szCs w:val="24"/>
        </w:rPr>
      </w:pPr>
      <w:r w:rsidRPr="008A5BDD">
        <w:rPr>
          <w:sz w:val="24"/>
          <w:szCs w:val="24"/>
        </w:rPr>
        <w:t>о   о     о    о   о   о</w:t>
      </w:r>
    </w:p>
    <w:p w:rsidR="005E25F1" w:rsidRPr="008A5BDD" w:rsidRDefault="005E25F1" w:rsidP="005E25F1">
      <w:pPr>
        <w:widowControl w:val="0"/>
        <w:autoSpaceDE w:val="0"/>
        <w:autoSpaceDN w:val="0"/>
        <w:adjustRightInd w:val="0"/>
        <w:spacing w:line="484" w:lineRule="exact"/>
        <w:ind w:right="772"/>
        <w:jc w:val="center"/>
        <w:rPr>
          <w:sz w:val="24"/>
          <w:szCs w:val="24"/>
        </w:rPr>
      </w:pPr>
      <w:r w:rsidRPr="008A5BDD">
        <w:rPr>
          <w:sz w:val="24"/>
          <w:szCs w:val="24"/>
        </w:rPr>
        <w:t>о   о     о    о   о   о</w:t>
      </w:r>
    </w:p>
    <w:p w:rsidR="005E25F1" w:rsidRPr="008A5BDD" w:rsidRDefault="005E25F1" w:rsidP="005E25F1">
      <w:pPr>
        <w:widowControl w:val="0"/>
        <w:autoSpaceDE w:val="0"/>
        <w:autoSpaceDN w:val="0"/>
        <w:adjustRightInd w:val="0"/>
        <w:spacing w:line="480" w:lineRule="exact"/>
        <w:ind w:right="772"/>
        <w:jc w:val="center"/>
        <w:rPr>
          <w:sz w:val="24"/>
          <w:szCs w:val="24"/>
        </w:rPr>
      </w:pPr>
      <w:r w:rsidRPr="008A5BDD">
        <w:rPr>
          <w:sz w:val="24"/>
          <w:szCs w:val="24"/>
        </w:rPr>
        <w:t>о  о      о   о    о   о</w:t>
      </w:r>
    </w:p>
    <w:p w:rsidR="005E25F1" w:rsidRPr="008A5BDD" w:rsidRDefault="00A7384C" w:rsidP="005E25F1">
      <w:pPr>
        <w:widowControl w:val="0"/>
        <w:autoSpaceDE w:val="0"/>
        <w:autoSpaceDN w:val="0"/>
        <w:adjustRightInd w:val="0"/>
        <w:spacing w:line="355" w:lineRule="exact"/>
        <w:ind w:right="772"/>
        <w:jc w:val="center"/>
        <w:rPr>
          <w:sz w:val="24"/>
          <w:szCs w:val="24"/>
        </w:rPr>
      </w:pPr>
      <w:r>
        <w:rPr>
          <w:sz w:val="24"/>
          <w:szCs w:val="24"/>
        </w:rPr>
        <w:t>о о        о о       о о</w:t>
      </w:r>
    </w:p>
    <w:p w:rsidR="005E25F1" w:rsidRPr="008A5BDD" w:rsidRDefault="005E25F1" w:rsidP="005E25F1">
      <w:pPr>
        <w:rPr>
          <w:sz w:val="24"/>
          <w:szCs w:val="24"/>
        </w:rPr>
        <w:sectPr w:rsidR="005E25F1" w:rsidRPr="008A5BDD" w:rsidSect="008A5BDD">
          <w:type w:val="nextColumn"/>
          <w:pgSz w:w="12242" w:h="15842"/>
          <w:pgMar w:top="720" w:right="720" w:bottom="720" w:left="720" w:header="720" w:footer="720" w:gutter="0"/>
          <w:cols w:space="720"/>
        </w:sectPr>
      </w:pPr>
    </w:p>
    <w:p w:rsidR="005E25F1" w:rsidRPr="008A5BDD" w:rsidRDefault="005E25F1" w:rsidP="005E25F1">
      <w:pPr>
        <w:widowControl w:val="0"/>
        <w:autoSpaceDE w:val="0"/>
        <w:autoSpaceDN w:val="0"/>
        <w:adjustRightInd w:val="0"/>
        <w:spacing w:line="316" w:lineRule="exact"/>
        <w:ind w:right="139" w:firstLine="556"/>
        <w:jc w:val="both"/>
        <w:rPr>
          <w:sz w:val="24"/>
          <w:szCs w:val="24"/>
        </w:rPr>
      </w:pPr>
      <w:r w:rsidRPr="00A7384C">
        <w:rPr>
          <w:b/>
          <w:i/>
          <w:iCs/>
          <w:sz w:val="24"/>
          <w:szCs w:val="24"/>
        </w:rPr>
        <w:lastRenderedPageBreak/>
        <w:t>Описание процедуры исследования:</w:t>
      </w:r>
      <w:r w:rsidRPr="008A5BDD">
        <w:rPr>
          <w:i/>
          <w:iCs/>
          <w:sz w:val="24"/>
          <w:szCs w:val="24"/>
        </w:rPr>
        <w:t xml:space="preserve"> </w:t>
      </w:r>
      <w:r w:rsidRPr="008A5BDD">
        <w:rPr>
          <w:sz w:val="24"/>
          <w:szCs w:val="24"/>
        </w:rPr>
        <w:t>ребенку предлагается в течение 30 секунд «запятнать» как можно большее количество кружков в «змейке»(т.е. поставить в центре кружков точки). Для левшей тест выполняется левой рукой.</w:t>
      </w:r>
    </w:p>
    <w:p w:rsidR="005E25F1" w:rsidRPr="008A5BDD" w:rsidRDefault="005E25F1" w:rsidP="000176E2">
      <w:pPr>
        <w:widowControl w:val="0"/>
        <w:autoSpaceDE w:val="0"/>
        <w:autoSpaceDN w:val="0"/>
        <w:adjustRightInd w:val="0"/>
        <w:spacing w:line="316" w:lineRule="exact"/>
        <w:ind w:right="139" w:firstLine="528"/>
        <w:jc w:val="both"/>
        <w:rPr>
          <w:sz w:val="24"/>
          <w:szCs w:val="24"/>
        </w:rPr>
      </w:pPr>
      <w:r w:rsidRPr="00A7384C">
        <w:rPr>
          <w:b/>
          <w:i/>
          <w:iCs/>
          <w:sz w:val="24"/>
          <w:szCs w:val="24"/>
        </w:rPr>
        <w:t>Критерии оценки:</w:t>
      </w:r>
      <w:r w:rsidRPr="008A5BDD">
        <w:rPr>
          <w:i/>
          <w:iCs/>
          <w:sz w:val="24"/>
          <w:szCs w:val="24"/>
        </w:rPr>
        <w:t xml:space="preserve"> </w:t>
      </w:r>
      <w:r w:rsidRPr="008A5BDD">
        <w:rPr>
          <w:sz w:val="24"/>
          <w:szCs w:val="24"/>
        </w:rPr>
        <w:t>при оценивании результатов ведется подсчет общего количества точек, нанесенных испытуемым, а затем из полученного числа вычитывается общее количество точек, по</w:t>
      </w:r>
      <w:r w:rsidR="000176E2">
        <w:rPr>
          <w:sz w:val="24"/>
          <w:szCs w:val="24"/>
        </w:rPr>
        <w:t xml:space="preserve">ставленных вне кружка или на его </w:t>
      </w:r>
      <w:r w:rsidRPr="008A5BDD">
        <w:rPr>
          <w:sz w:val="24"/>
          <w:szCs w:val="24"/>
        </w:rPr>
        <w:t>границе. Полученное число (баллы) будут являться показателем успешного выполнения задания.</w:t>
      </w:r>
    </w:p>
    <w:p w:rsidR="005E25F1" w:rsidRPr="008A5BDD" w:rsidRDefault="005E25F1" w:rsidP="005E25F1">
      <w:pPr>
        <w:widowControl w:val="0"/>
        <w:autoSpaceDE w:val="0"/>
        <w:autoSpaceDN w:val="0"/>
        <w:adjustRightInd w:val="0"/>
        <w:spacing w:line="277" w:lineRule="exact"/>
        <w:ind w:left="14" w:right="19"/>
        <w:jc w:val="both"/>
        <w:rPr>
          <w:sz w:val="24"/>
          <w:szCs w:val="24"/>
        </w:rPr>
      </w:pPr>
    </w:p>
    <w:p w:rsidR="005E25F1" w:rsidRPr="008A5BDD" w:rsidRDefault="005E25F1" w:rsidP="005E25F1">
      <w:pPr>
        <w:widowControl w:val="0"/>
        <w:autoSpaceDE w:val="0"/>
        <w:autoSpaceDN w:val="0"/>
        <w:adjustRightInd w:val="0"/>
        <w:spacing w:line="321" w:lineRule="exact"/>
        <w:ind w:left="451" w:right="4536"/>
        <w:outlineLvl w:val="0"/>
        <w:rPr>
          <w:sz w:val="24"/>
          <w:szCs w:val="24"/>
        </w:rPr>
      </w:pPr>
      <w:r w:rsidRPr="008A5BDD">
        <w:rPr>
          <w:sz w:val="24"/>
          <w:szCs w:val="24"/>
        </w:rPr>
        <w:t>Выше 34 баллов - высокий уровень</w:t>
      </w:r>
    </w:p>
    <w:p w:rsidR="00A7384C" w:rsidRDefault="000176E2" w:rsidP="005E25F1">
      <w:pPr>
        <w:widowControl w:val="0"/>
        <w:autoSpaceDE w:val="0"/>
        <w:autoSpaceDN w:val="0"/>
        <w:adjustRightInd w:val="0"/>
        <w:spacing w:line="321" w:lineRule="exact"/>
        <w:ind w:left="451" w:right="4536" w:hanging="120"/>
        <w:rPr>
          <w:sz w:val="24"/>
          <w:szCs w:val="24"/>
        </w:rPr>
      </w:pPr>
      <w:r>
        <w:rPr>
          <w:sz w:val="24"/>
          <w:szCs w:val="24"/>
        </w:rPr>
        <w:t xml:space="preserve">   </w:t>
      </w:r>
      <w:r w:rsidR="005E25F1" w:rsidRPr="008A5BDD">
        <w:rPr>
          <w:sz w:val="24"/>
          <w:szCs w:val="24"/>
        </w:rPr>
        <w:t xml:space="preserve">27-33 балла - выше среднего </w:t>
      </w:r>
    </w:p>
    <w:p w:rsidR="00A7384C" w:rsidRDefault="005E25F1" w:rsidP="005E25F1">
      <w:pPr>
        <w:widowControl w:val="0"/>
        <w:autoSpaceDE w:val="0"/>
        <w:autoSpaceDN w:val="0"/>
        <w:adjustRightInd w:val="0"/>
        <w:spacing w:line="321" w:lineRule="exact"/>
        <w:ind w:left="451" w:right="4536" w:hanging="120"/>
        <w:rPr>
          <w:sz w:val="24"/>
          <w:szCs w:val="24"/>
        </w:rPr>
      </w:pPr>
      <w:r w:rsidRPr="008A5BDD">
        <w:rPr>
          <w:sz w:val="24"/>
          <w:szCs w:val="24"/>
        </w:rPr>
        <w:t xml:space="preserve">18-26 баллов - средний уровень </w:t>
      </w:r>
    </w:p>
    <w:p w:rsidR="000176E2" w:rsidRDefault="005E25F1" w:rsidP="005E25F1">
      <w:pPr>
        <w:widowControl w:val="0"/>
        <w:autoSpaceDE w:val="0"/>
        <w:autoSpaceDN w:val="0"/>
        <w:adjustRightInd w:val="0"/>
        <w:spacing w:line="321" w:lineRule="exact"/>
        <w:ind w:left="451" w:right="4536" w:hanging="120"/>
        <w:rPr>
          <w:sz w:val="24"/>
          <w:szCs w:val="24"/>
        </w:rPr>
      </w:pPr>
      <w:r w:rsidRPr="008A5BDD">
        <w:rPr>
          <w:sz w:val="24"/>
          <w:szCs w:val="24"/>
        </w:rPr>
        <w:t xml:space="preserve">12-17 баллов - ниже среднего </w:t>
      </w:r>
    </w:p>
    <w:p w:rsidR="005E25F1" w:rsidRPr="008A5BDD" w:rsidRDefault="005E25F1" w:rsidP="005E25F1">
      <w:pPr>
        <w:widowControl w:val="0"/>
        <w:autoSpaceDE w:val="0"/>
        <w:autoSpaceDN w:val="0"/>
        <w:adjustRightInd w:val="0"/>
        <w:spacing w:line="321" w:lineRule="exact"/>
        <w:ind w:left="451" w:right="4536" w:hanging="120"/>
        <w:rPr>
          <w:sz w:val="24"/>
          <w:szCs w:val="24"/>
        </w:rPr>
      </w:pPr>
      <w:r w:rsidRPr="008A5BDD">
        <w:rPr>
          <w:sz w:val="24"/>
          <w:szCs w:val="24"/>
        </w:rPr>
        <w:t>До 11 баллов - низкий уровень</w:t>
      </w:r>
    </w:p>
    <w:p w:rsidR="005E25F1" w:rsidRPr="008A5BDD" w:rsidRDefault="005E25F1" w:rsidP="005E25F1">
      <w:pPr>
        <w:widowControl w:val="0"/>
        <w:autoSpaceDE w:val="0"/>
        <w:autoSpaceDN w:val="0"/>
        <w:adjustRightInd w:val="0"/>
        <w:spacing w:line="321" w:lineRule="exact"/>
        <w:ind w:left="451" w:right="4536" w:hanging="120"/>
        <w:rPr>
          <w:sz w:val="24"/>
          <w:szCs w:val="24"/>
        </w:rPr>
      </w:pPr>
    </w:p>
    <w:p w:rsidR="005E25F1" w:rsidRPr="00A7384C" w:rsidRDefault="005E25F1" w:rsidP="000176E2">
      <w:pPr>
        <w:widowControl w:val="0"/>
        <w:autoSpaceDE w:val="0"/>
        <w:autoSpaceDN w:val="0"/>
        <w:adjustRightInd w:val="0"/>
        <w:spacing w:line="345" w:lineRule="exact"/>
        <w:ind w:right="3067"/>
        <w:jc w:val="center"/>
        <w:outlineLvl w:val="0"/>
        <w:rPr>
          <w:b/>
          <w:sz w:val="28"/>
          <w:szCs w:val="28"/>
          <w:u w:val="single"/>
        </w:rPr>
      </w:pPr>
      <w:r w:rsidRPr="00A7384C">
        <w:rPr>
          <w:b/>
          <w:sz w:val="28"/>
          <w:szCs w:val="28"/>
          <w:u w:val="single"/>
        </w:rPr>
        <w:t>Методика «Лабиринт»</w:t>
      </w:r>
    </w:p>
    <w:p w:rsidR="005E25F1" w:rsidRPr="008A5BDD" w:rsidRDefault="005E25F1" w:rsidP="005E25F1">
      <w:pPr>
        <w:widowControl w:val="0"/>
        <w:autoSpaceDE w:val="0"/>
        <w:autoSpaceDN w:val="0"/>
        <w:adjustRightInd w:val="0"/>
        <w:spacing w:line="264" w:lineRule="exact"/>
        <w:ind w:left="3595" w:right="3067"/>
        <w:jc w:val="both"/>
        <w:rPr>
          <w:sz w:val="24"/>
          <w:szCs w:val="24"/>
        </w:rPr>
      </w:pPr>
    </w:p>
    <w:p w:rsidR="000176E2" w:rsidRDefault="005E25F1" w:rsidP="005E25F1">
      <w:pPr>
        <w:widowControl w:val="0"/>
        <w:autoSpaceDE w:val="0"/>
        <w:autoSpaceDN w:val="0"/>
        <w:adjustRightInd w:val="0"/>
        <w:spacing w:line="331" w:lineRule="exact"/>
        <w:ind w:left="532" w:right="696"/>
        <w:jc w:val="both"/>
        <w:rPr>
          <w:sz w:val="24"/>
          <w:szCs w:val="24"/>
        </w:rPr>
      </w:pPr>
      <w:r w:rsidRPr="00A7384C">
        <w:rPr>
          <w:b/>
          <w:i/>
          <w:iCs/>
          <w:sz w:val="24"/>
          <w:szCs w:val="24"/>
        </w:rPr>
        <w:t>Цель:</w:t>
      </w:r>
      <w:r w:rsidRPr="008A5BDD">
        <w:rPr>
          <w:i/>
          <w:iCs/>
          <w:sz w:val="24"/>
          <w:szCs w:val="24"/>
        </w:rPr>
        <w:t xml:space="preserve"> </w:t>
      </w:r>
      <w:r w:rsidRPr="008A5BDD">
        <w:rPr>
          <w:sz w:val="24"/>
          <w:szCs w:val="24"/>
        </w:rPr>
        <w:t xml:space="preserve">выявление уровня развития динамической координации руки </w:t>
      </w:r>
    </w:p>
    <w:p w:rsidR="005E25F1" w:rsidRPr="008A5BDD" w:rsidRDefault="005E25F1" w:rsidP="005E25F1">
      <w:pPr>
        <w:widowControl w:val="0"/>
        <w:autoSpaceDE w:val="0"/>
        <w:autoSpaceDN w:val="0"/>
        <w:adjustRightInd w:val="0"/>
        <w:spacing w:line="331" w:lineRule="exact"/>
        <w:ind w:left="532" w:right="696"/>
        <w:jc w:val="both"/>
        <w:rPr>
          <w:sz w:val="24"/>
          <w:szCs w:val="24"/>
        </w:rPr>
      </w:pPr>
      <w:r w:rsidRPr="00A7384C">
        <w:rPr>
          <w:b/>
          <w:i/>
          <w:iCs/>
          <w:sz w:val="24"/>
          <w:szCs w:val="24"/>
        </w:rPr>
        <w:t>Оборудование:</w:t>
      </w:r>
      <w:r w:rsidR="000176E2">
        <w:rPr>
          <w:i/>
          <w:iCs/>
          <w:sz w:val="24"/>
          <w:szCs w:val="24"/>
        </w:rPr>
        <w:t xml:space="preserve"> </w:t>
      </w:r>
      <w:r w:rsidRPr="008A5BDD">
        <w:rPr>
          <w:sz w:val="24"/>
          <w:szCs w:val="24"/>
        </w:rPr>
        <w:t>бланк</w:t>
      </w:r>
      <w:r w:rsidR="00A7384C">
        <w:rPr>
          <w:sz w:val="24"/>
          <w:szCs w:val="24"/>
        </w:rPr>
        <w:t xml:space="preserve"> </w:t>
      </w:r>
      <w:r w:rsidRPr="008A5BDD">
        <w:rPr>
          <w:sz w:val="24"/>
          <w:szCs w:val="24"/>
        </w:rPr>
        <w:t xml:space="preserve">«Лабиринт» </w:t>
      </w:r>
    </w:p>
    <w:p w:rsidR="005E25F1" w:rsidRPr="008A5BDD" w:rsidRDefault="005E25F1" w:rsidP="000176E2">
      <w:pPr>
        <w:widowControl w:val="0"/>
        <w:autoSpaceDE w:val="0"/>
        <w:autoSpaceDN w:val="0"/>
        <w:adjustRightInd w:val="0"/>
        <w:spacing w:line="321" w:lineRule="exact"/>
        <w:ind w:right="76"/>
        <w:jc w:val="both"/>
        <w:rPr>
          <w:sz w:val="24"/>
          <w:szCs w:val="24"/>
        </w:rPr>
      </w:pPr>
      <w:r w:rsidRPr="00A7384C">
        <w:rPr>
          <w:b/>
          <w:i/>
          <w:iCs/>
          <w:sz w:val="24"/>
          <w:szCs w:val="24"/>
        </w:rPr>
        <w:t>Описание процедуры исследования</w:t>
      </w:r>
      <w:r w:rsidRPr="008A5BDD">
        <w:rPr>
          <w:i/>
          <w:iCs/>
          <w:sz w:val="24"/>
          <w:szCs w:val="24"/>
        </w:rPr>
        <w:t xml:space="preserve">: </w:t>
      </w:r>
      <w:r w:rsidRPr="008A5BDD">
        <w:rPr>
          <w:sz w:val="24"/>
          <w:szCs w:val="24"/>
        </w:rPr>
        <w:t>испытуемому предлагается провести непрерывную линию, повторяя все изгибы лабиринта, но, не «дотрагиваясь» до его «стенок» (ограничительных линий). На проведение линий в двух лабиринтах отводится 1 минута 30 секунд без перерыва.</w:t>
      </w:r>
      <w:r w:rsidR="000176E2">
        <w:rPr>
          <w:sz w:val="24"/>
          <w:szCs w:val="24"/>
        </w:rPr>
        <w:t xml:space="preserve"> </w:t>
      </w:r>
      <w:r w:rsidRPr="008A5BDD">
        <w:rPr>
          <w:sz w:val="24"/>
          <w:szCs w:val="24"/>
        </w:rPr>
        <w:t>Инструктаж сопровождается демонстрацией. Для левшей упражнение выполняется левой рукой.</w:t>
      </w:r>
    </w:p>
    <w:p w:rsidR="005E25F1" w:rsidRPr="008A5BDD" w:rsidRDefault="005E25F1" w:rsidP="00A7384C">
      <w:pPr>
        <w:widowControl w:val="0"/>
        <w:tabs>
          <w:tab w:val="left" w:pos="168"/>
        </w:tabs>
        <w:autoSpaceDE w:val="0"/>
        <w:autoSpaceDN w:val="0"/>
        <w:adjustRightInd w:val="0"/>
        <w:spacing w:line="321" w:lineRule="exact"/>
        <w:ind w:right="993"/>
        <w:jc w:val="both"/>
        <w:rPr>
          <w:sz w:val="24"/>
          <w:szCs w:val="24"/>
        </w:rPr>
      </w:pPr>
      <w:r w:rsidRPr="008A5BDD">
        <w:rPr>
          <w:i/>
          <w:iCs/>
          <w:sz w:val="24"/>
          <w:szCs w:val="24"/>
        </w:rPr>
        <w:tab/>
      </w:r>
      <w:r w:rsidRPr="00A7384C">
        <w:rPr>
          <w:b/>
          <w:i/>
          <w:iCs/>
          <w:sz w:val="24"/>
          <w:szCs w:val="24"/>
        </w:rPr>
        <w:t>Критерии оценки:</w:t>
      </w:r>
      <w:r w:rsidRPr="008A5BDD">
        <w:rPr>
          <w:i/>
          <w:iCs/>
          <w:sz w:val="24"/>
          <w:szCs w:val="24"/>
        </w:rPr>
        <w:t xml:space="preserve"> </w:t>
      </w:r>
      <w:r w:rsidRPr="008A5BDD">
        <w:rPr>
          <w:sz w:val="24"/>
          <w:szCs w:val="24"/>
        </w:rPr>
        <w:t>ошибкой при выполнении задания считается:</w:t>
      </w:r>
    </w:p>
    <w:p w:rsidR="000176E2" w:rsidRDefault="005E25F1" w:rsidP="005E25F1">
      <w:pPr>
        <w:widowControl w:val="0"/>
        <w:autoSpaceDE w:val="0"/>
        <w:autoSpaceDN w:val="0"/>
        <w:adjustRightInd w:val="0"/>
        <w:spacing w:line="321" w:lineRule="exact"/>
        <w:ind w:left="436" w:right="1012" w:firstLine="33"/>
        <w:rPr>
          <w:sz w:val="24"/>
          <w:szCs w:val="24"/>
        </w:rPr>
      </w:pPr>
      <w:r w:rsidRPr="008A5BDD">
        <w:rPr>
          <w:sz w:val="24"/>
          <w:szCs w:val="24"/>
        </w:rPr>
        <w:t xml:space="preserve">1. выход за пределы лабиринта; </w:t>
      </w:r>
    </w:p>
    <w:p w:rsidR="000176E2" w:rsidRDefault="005E25F1" w:rsidP="005E25F1">
      <w:pPr>
        <w:widowControl w:val="0"/>
        <w:autoSpaceDE w:val="0"/>
        <w:autoSpaceDN w:val="0"/>
        <w:adjustRightInd w:val="0"/>
        <w:spacing w:line="321" w:lineRule="exact"/>
        <w:ind w:left="436" w:right="1012" w:firstLine="33"/>
        <w:rPr>
          <w:sz w:val="24"/>
          <w:szCs w:val="24"/>
        </w:rPr>
      </w:pPr>
      <w:r w:rsidRPr="008A5BDD">
        <w:rPr>
          <w:sz w:val="24"/>
          <w:szCs w:val="24"/>
        </w:rPr>
        <w:t xml:space="preserve">2. отрыв руки от бумаги при рисовании линий; </w:t>
      </w:r>
    </w:p>
    <w:p w:rsidR="005E25F1" w:rsidRPr="008A5BDD" w:rsidRDefault="005E25F1" w:rsidP="005E25F1">
      <w:pPr>
        <w:widowControl w:val="0"/>
        <w:autoSpaceDE w:val="0"/>
        <w:autoSpaceDN w:val="0"/>
        <w:adjustRightInd w:val="0"/>
        <w:spacing w:line="321" w:lineRule="exact"/>
        <w:ind w:left="436" w:right="1012" w:firstLine="33"/>
        <w:rPr>
          <w:sz w:val="24"/>
          <w:szCs w:val="24"/>
        </w:rPr>
      </w:pPr>
      <w:r w:rsidRPr="008A5BDD">
        <w:rPr>
          <w:sz w:val="24"/>
          <w:szCs w:val="24"/>
        </w:rPr>
        <w:t>3. нарушение изгибов лабиринтов при их повторении.</w:t>
      </w:r>
    </w:p>
    <w:p w:rsidR="005E25F1" w:rsidRPr="008A5BDD" w:rsidRDefault="005E25F1" w:rsidP="005E25F1">
      <w:pPr>
        <w:widowControl w:val="0"/>
        <w:tabs>
          <w:tab w:val="left" w:pos="168"/>
        </w:tabs>
        <w:autoSpaceDE w:val="0"/>
        <w:autoSpaceDN w:val="0"/>
        <w:adjustRightInd w:val="0"/>
        <w:spacing w:line="321" w:lineRule="exact"/>
        <w:ind w:left="436" w:right="993"/>
        <w:jc w:val="both"/>
        <w:rPr>
          <w:sz w:val="24"/>
          <w:szCs w:val="24"/>
        </w:rPr>
      </w:pPr>
      <w:r w:rsidRPr="008A5BDD">
        <w:rPr>
          <w:sz w:val="24"/>
          <w:szCs w:val="24"/>
        </w:rPr>
        <w:tab/>
        <w:t>Ошибки фиксируются в виде штрафных баллов (очков).</w:t>
      </w:r>
    </w:p>
    <w:p w:rsidR="005E25F1" w:rsidRPr="008A5BDD" w:rsidRDefault="005E25F1" w:rsidP="005E25F1">
      <w:pPr>
        <w:widowControl w:val="0"/>
        <w:tabs>
          <w:tab w:val="left" w:pos="168"/>
        </w:tabs>
        <w:autoSpaceDE w:val="0"/>
        <w:autoSpaceDN w:val="0"/>
        <w:adjustRightInd w:val="0"/>
        <w:spacing w:line="321" w:lineRule="exact"/>
        <w:ind w:left="436" w:right="993"/>
        <w:jc w:val="both"/>
        <w:rPr>
          <w:sz w:val="24"/>
          <w:szCs w:val="24"/>
        </w:rPr>
      </w:pPr>
    </w:p>
    <w:p w:rsidR="005E25F1" w:rsidRPr="008A5BDD" w:rsidRDefault="005E25F1" w:rsidP="005E25F1">
      <w:pPr>
        <w:widowControl w:val="0"/>
        <w:tabs>
          <w:tab w:val="left" w:pos="168"/>
        </w:tabs>
        <w:autoSpaceDE w:val="0"/>
        <w:autoSpaceDN w:val="0"/>
        <w:adjustRightInd w:val="0"/>
        <w:spacing w:line="321" w:lineRule="exact"/>
        <w:ind w:left="436" w:right="993"/>
        <w:jc w:val="both"/>
        <w:rPr>
          <w:sz w:val="24"/>
          <w:szCs w:val="24"/>
        </w:rPr>
      </w:pPr>
    </w:p>
    <w:p w:rsidR="005E25F1" w:rsidRPr="00A7384C" w:rsidRDefault="005E25F1" w:rsidP="00A7384C">
      <w:pPr>
        <w:widowControl w:val="0"/>
        <w:autoSpaceDE w:val="0"/>
        <w:autoSpaceDN w:val="0"/>
        <w:adjustRightInd w:val="0"/>
        <w:spacing w:line="364" w:lineRule="exact"/>
        <w:ind w:right="2496"/>
        <w:jc w:val="center"/>
        <w:outlineLvl w:val="0"/>
        <w:rPr>
          <w:b/>
          <w:sz w:val="28"/>
          <w:szCs w:val="28"/>
          <w:u w:val="single"/>
        </w:rPr>
      </w:pPr>
      <w:r w:rsidRPr="00A7384C">
        <w:rPr>
          <w:b/>
          <w:sz w:val="28"/>
          <w:szCs w:val="28"/>
          <w:u w:val="single"/>
        </w:rPr>
        <w:t>Методика «Вырезывание круга»</w:t>
      </w:r>
    </w:p>
    <w:p w:rsidR="005E25F1" w:rsidRPr="008A5BDD" w:rsidRDefault="005E25F1" w:rsidP="005E25F1">
      <w:pPr>
        <w:widowControl w:val="0"/>
        <w:autoSpaceDE w:val="0"/>
        <w:autoSpaceDN w:val="0"/>
        <w:adjustRightInd w:val="0"/>
        <w:spacing w:line="231" w:lineRule="exact"/>
        <w:ind w:left="3072" w:right="2496"/>
        <w:jc w:val="both"/>
        <w:rPr>
          <w:sz w:val="24"/>
          <w:szCs w:val="24"/>
        </w:rPr>
      </w:pPr>
    </w:p>
    <w:p w:rsidR="005E25F1" w:rsidRPr="008A5BDD" w:rsidRDefault="005E25F1" w:rsidP="000176E2">
      <w:pPr>
        <w:widowControl w:val="0"/>
        <w:tabs>
          <w:tab w:val="left" w:pos="523"/>
        </w:tabs>
        <w:autoSpaceDE w:val="0"/>
        <w:autoSpaceDN w:val="0"/>
        <w:adjustRightInd w:val="0"/>
        <w:spacing w:line="316" w:lineRule="exact"/>
        <w:ind w:left="67" w:right="28"/>
        <w:jc w:val="both"/>
        <w:rPr>
          <w:sz w:val="24"/>
          <w:szCs w:val="24"/>
        </w:rPr>
      </w:pPr>
      <w:r w:rsidRPr="008A5BDD">
        <w:rPr>
          <w:i/>
          <w:iCs/>
          <w:sz w:val="24"/>
          <w:szCs w:val="24"/>
        </w:rPr>
        <w:tab/>
      </w:r>
      <w:r w:rsidRPr="00285903">
        <w:rPr>
          <w:b/>
          <w:i/>
          <w:iCs/>
          <w:sz w:val="24"/>
          <w:szCs w:val="24"/>
        </w:rPr>
        <w:t>Цель:</w:t>
      </w:r>
      <w:r w:rsidRPr="008A5BDD">
        <w:rPr>
          <w:i/>
          <w:iCs/>
          <w:sz w:val="24"/>
          <w:szCs w:val="24"/>
        </w:rPr>
        <w:t xml:space="preserve"> </w:t>
      </w:r>
      <w:r w:rsidRPr="008A5BDD">
        <w:rPr>
          <w:sz w:val="24"/>
          <w:szCs w:val="24"/>
        </w:rPr>
        <w:t>выявление степени развития динамической координации и</w:t>
      </w:r>
      <w:r w:rsidR="000176E2">
        <w:rPr>
          <w:sz w:val="24"/>
          <w:szCs w:val="24"/>
        </w:rPr>
        <w:t xml:space="preserve"> </w:t>
      </w:r>
      <w:r w:rsidRPr="008A5BDD">
        <w:rPr>
          <w:sz w:val="24"/>
          <w:szCs w:val="24"/>
        </w:rPr>
        <w:t>соразмеренности движений кисти рук</w:t>
      </w:r>
    </w:p>
    <w:p w:rsidR="005E25F1" w:rsidRPr="008A5BDD" w:rsidRDefault="005E25F1" w:rsidP="005E25F1">
      <w:pPr>
        <w:widowControl w:val="0"/>
        <w:tabs>
          <w:tab w:val="left" w:pos="523"/>
        </w:tabs>
        <w:autoSpaceDE w:val="0"/>
        <w:autoSpaceDN w:val="0"/>
        <w:adjustRightInd w:val="0"/>
        <w:spacing w:line="316" w:lineRule="exact"/>
        <w:ind w:left="67" w:right="28"/>
        <w:jc w:val="both"/>
        <w:rPr>
          <w:sz w:val="24"/>
          <w:szCs w:val="24"/>
        </w:rPr>
      </w:pPr>
      <w:r w:rsidRPr="008A5BDD">
        <w:rPr>
          <w:i/>
          <w:iCs/>
          <w:sz w:val="24"/>
          <w:szCs w:val="24"/>
        </w:rPr>
        <w:lastRenderedPageBreak/>
        <w:tab/>
      </w:r>
      <w:r w:rsidRPr="00285903">
        <w:rPr>
          <w:b/>
          <w:i/>
          <w:iCs/>
          <w:sz w:val="24"/>
          <w:szCs w:val="24"/>
        </w:rPr>
        <w:t>Оборудование:</w:t>
      </w:r>
      <w:r w:rsidRPr="008A5BDD">
        <w:rPr>
          <w:i/>
          <w:iCs/>
          <w:sz w:val="24"/>
          <w:szCs w:val="24"/>
        </w:rPr>
        <w:t xml:space="preserve"> </w:t>
      </w:r>
      <w:r w:rsidRPr="008A5BDD">
        <w:rPr>
          <w:sz w:val="24"/>
          <w:szCs w:val="24"/>
        </w:rPr>
        <w:t>бланк «Вырезывание круга»</w:t>
      </w:r>
    </w:p>
    <w:p w:rsidR="005E25F1" w:rsidRPr="008A5BDD" w:rsidRDefault="000176E2" w:rsidP="000176E2">
      <w:pPr>
        <w:widowControl w:val="0"/>
        <w:autoSpaceDE w:val="0"/>
        <w:autoSpaceDN w:val="0"/>
        <w:adjustRightInd w:val="0"/>
        <w:spacing w:line="316" w:lineRule="exact"/>
        <w:ind w:right="100"/>
        <w:rPr>
          <w:sz w:val="24"/>
          <w:szCs w:val="24"/>
        </w:rPr>
      </w:pPr>
      <w:r>
        <w:rPr>
          <w:sz w:val="24"/>
          <w:szCs w:val="24"/>
        </w:rPr>
        <w:t xml:space="preserve">          </w:t>
      </w:r>
      <w:r w:rsidR="005E25F1" w:rsidRPr="00285903">
        <w:rPr>
          <w:b/>
          <w:i/>
          <w:iCs/>
          <w:sz w:val="24"/>
          <w:szCs w:val="24"/>
        </w:rPr>
        <w:t>Описание процедуры исследования:</w:t>
      </w:r>
      <w:r w:rsidR="005E25F1" w:rsidRPr="008A5BDD">
        <w:rPr>
          <w:i/>
          <w:iCs/>
          <w:sz w:val="24"/>
          <w:szCs w:val="24"/>
        </w:rPr>
        <w:t xml:space="preserve"> </w:t>
      </w:r>
      <w:r w:rsidR="005E25F1" w:rsidRPr="008A5BDD">
        <w:rPr>
          <w:sz w:val="24"/>
          <w:szCs w:val="24"/>
        </w:rPr>
        <w:t>ребенку предлагается вырезать круг диаметром 5 см., ограниченный с двух сторон линиями на расстоянии 1 мм. На выполнение задания отводится 1 минута (для левшей задание выполняется левой рукой).</w:t>
      </w:r>
    </w:p>
    <w:p w:rsidR="005E25F1" w:rsidRPr="008A5BDD" w:rsidRDefault="005E25F1" w:rsidP="005E25F1">
      <w:pPr>
        <w:widowControl w:val="0"/>
        <w:autoSpaceDE w:val="0"/>
        <w:autoSpaceDN w:val="0"/>
        <w:adjustRightInd w:val="0"/>
        <w:spacing w:line="316" w:lineRule="exact"/>
        <w:ind w:right="100" w:firstLine="532"/>
        <w:rPr>
          <w:sz w:val="24"/>
          <w:szCs w:val="24"/>
        </w:rPr>
      </w:pPr>
      <w:r w:rsidRPr="00A40012">
        <w:rPr>
          <w:b/>
          <w:i/>
          <w:iCs/>
          <w:sz w:val="24"/>
          <w:szCs w:val="24"/>
        </w:rPr>
        <w:t>Критерии оценки:</w:t>
      </w:r>
      <w:r w:rsidRPr="008A5BDD">
        <w:rPr>
          <w:i/>
          <w:iCs/>
          <w:sz w:val="24"/>
          <w:szCs w:val="24"/>
        </w:rPr>
        <w:t xml:space="preserve"> </w:t>
      </w:r>
      <w:r w:rsidRPr="008A5BDD">
        <w:rPr>
          <w:sz w:val="24"/>
          <w:szCs w:val="24"/>
        </w:rPr>
        <w:t>задание считается выполненным отлично, если ребенок за заданное время вырезал круг, практически не отклоняясь от центральной линии. (Небольшие отклонения возможны не более 2 раз).</w:t>
      </w:r>
    </w:p>
    <w:p w:rsidR="005E25F1" w:rsidRPr="008A5BDD" w:rsidRDefault="005E25F1" w:rsidP="005E25F1">
      <w:pPr>
        <w:widowControl w:val="0"/>
        <w:autoSpaceDE w:val="0"/>
        <w:autoSpaceDN w:val="0"/>
        <w:adjustRightInd w:val="0"/>
        <w:spacing w:line="321" w:lineRule="exact"/>
        <w:ind w:left="28" w:right="67" w:firstLine="537"/>
        <w:jc w:val="both"/>
        <w:rPr>
          <w:sz w:val="24"/>
          <w:szCs w:val="24"/>
        </w:rPr>
      </w:pPr>
      <w:r w:rsidRPr="008A5BDD">
        <w:rPr>
          <w:sz w:val="24"/>
          <w:szCs w:val="24"/>
        </w:rPr>
        <w:t>Выполнение теста можно считать хорошим, если при вырезывании круга наблюдались отклонения от центральной линии, но линия разреза не касается ограничений и выглядит ровной (нет углов при разрезании).</w:t>
      </w:r>
    </w:p>
    <w:p w:rsidR="005E25F1" w:rsidRPr="008A5BDD" w:rsidRDefault="005E25F1" w:rsidP="005E25F1">
      <w:pPr>
        <w:widowControl w:val="0"/>
        <w:autoSpaceDE w:val="0"/>
        <w:autoSpaceDN w:val="0"/>
        <w:adjustRightInd w:val="0"/>
        <w:spacing w:line="321" w:lineRule="exact"/>
        <w:ind w:left="28" w:right="67" w:firstLine="537"/>
        <w:jc w:val="both"/>
        <w:rPr>
          <w:sz w:val="24"/>
          <w:szCs w:val="24"/>
        </w:rPr>
      </w:pPr>
      <w:r w:rsidRPr="008A5BDD">
        <w:rPr>
          <w:sz w:val="24"/>
          <w:szCs w:val="24"/>
        </w:rPr>
        <w:t>Удовлетворительным вырезанный круг я</w:t>
      </w:r>
      <w:r w:rsidR="000176E2">
        <w:rPr>
          <w:sz w:val="24"/>
          <w:szCs w:val="24"/>
        </w:rPr>
        <w:t>вляется в том случае, когда лини</w:t>
      </w:r>
      <w:r w:rsidRPr="008A5BDD">
        <w:rPr>
          <w:sz w:val="24"/>
          <w:szCs w:val="24"/>
        </w:rPr>
        <w:t>я разреза не выходит, но касается ограничительных линий и выглядит не округлой, а ломанной (имеются углы при разрезании).</w:t>
      </w:r>
    </w:p>
    <w:p w:rsidR="005E25F1" w:rsidRPr="008A5BDD" w:rsidRDefault="005E25F1" w:rsidP="005E25F1">
      <w:pPr>
        <w:widowControl w:val="0"/>
        <w:tabs>
          <w:tab w:val="left" w:pos="528"/>
        </w:tabs>
        <w:autoSpaceDE w:val="0"/>
        <w:autoSpaceDN w:val="0"/>
        <w:adjustRightInd w:val="0"/>
        <w:spacing w:line="321" w:lineRule="exact"/>
        <w:ind w:left="28"/>
        <w:jc w:val="both"/>
        <w:rPr>
          <w:sz w:val="24"/>
          <w:szCs w:val="24"/>
        </w:rPr>
      </w:pPr>
      <w:r w:rsidRPr="008A5BDD">
        <w:rPr>
          <w:sz w:val="24"/>
          <w:szCs w:val="24"/>
        </w:rPr>
        <w:tab/>
        <w:t>Ребенок справился с заданием плохо, если:</w:t>
      </w:r>
    </w:p>
    <w:p w:rsidR="000176E2" w:rsidRDefault="005E25F1" w:rsidP="005E25F1">
      <w:pPr>
        <w:widowControl w:val="0"/>
        <w:autoSpaceDE w:val="0"/>
        <w:autoSpaceDN w:val="0"/>
        <w:adjustRightInd w:val="0"/>
        <w:spacing w:line="321" w:lineRule="exact"/>
        <w:ind w:left="379" w:right="38"/>
        <w:rPr>
          <w:sz w:val="24"/>
          <w:szCs w:val="24"/>
        </w:rPr>
      </w:pPr>
      <w:r w:rsidRPr="008A5BDD">
        <w:rPr>
          <w:sz w:val="24"/>
          <w:szCs w:val="24"/>
        </w:rPr>
        <w:t xml:space="preserve">1. не уложился во времени, но кружок вырезал аккуратно; </w:t>
      </w:r>
    </w:p>
    <w:p w:rsidR="005E25F1" w:rsidRPr="008A5BDD" w:rsidRDefault="005E25F1" w:rsidP="000176E2">
      <w:pPr>
        <w:widowControl w:val="0"/>
        <w:autoSpaceDE w:val="0"/>
        <w:autoSpaceDN w:val="0"/>
        <w:adjustRightInd w:val="0"/>
        <w:spacing w:line="321" w:lineRule="exact"/>
        <w:ind w:left="379" w:right="38"/>
        <w:rPr>
          <w:sz w:val="24"/>
          <w:szCs w:val="24"/>
        </w:rPr>
      </w:pPr>
      <w:r w:rsidRPr="008A5BDD">
        <w:rPr>
          <w:sz w:val="24"/>
          <w:szCs w:val="24"/>
        </w:rPr>
        <w:t>2. линия разреза выходит за пределы ограничительных линий не более 2</w:t>
      </w:r>
      <w:r w:rsidR="000176E2">
        <w:rPr>
          <w:sz w:val="24"/>
          <w:szCs w:val="24"/>
        </w:rPr>
        <w:t xml:space="preserve"> </w:t>
      </w:r>
      <w:r w:rsidRPr="008A5BDD">
        <w:rPr>
          <w:sz w:val="24"/>
          <w:szCs w:val="24"/>
        </w:rPr>
        <w:t>раз.</w:t>
      </w:r>
    </w:p>
    <w:p w:rsidR="005E25F1" w:rsidRPr="008A5BDD" w:rsidRDefault="005E25F1" w:rsidP="005E25F1">
      <w:pPr>
        <w:widowControl w:val="0"/>
        <w:tabs>
          <w:tab w:val="left" w:pos="528"/>
        </w:tabs>
        <w:autoSpaceDE w:val="0"/>
        <w:autoSpaceDN w:val="0"/>
        <w:adjustRightInd w:val="0"/>
        <w:spacing w:line="321" w:lineRule="exact"/>
        <w:ind w:left="28"/>
        <w:jc w:val="both"/>
        <w:rPr>
          <w:sz w:val="24"/>
          <w:szCs w:val="24"/>
        </w:rPr>
      </w:pPr>
      <w:r w:rsidRPr="008A5BDD">
        <w:rPr>
          <w:sz w:val="24"/>
          <w:szCs w:val="24"/>
        </w:rPr>
        <w:tab/>
        <w:t>Работа считается не выполненной в том случае, если:</w:t>
      </w:r>
    </w:p>
    <w:p w:rsidR="005E25F1" w:rsidRPr="008A5BDD" w:rsidRDefault="005E25F1" w:rsidP="005E25F1">
      <w:pPr>
        <w:widowControl w:val="0"/>
        <w:autoSpaceDE w:val="0"/>
        <w:autoSpaceDN w:val="0"/>
        <w:adjustRightInd w:val="0"/>
        <w:spacing w:line="321" w:lineRule="exact"/>
        <w:ind w:left="379" w:right="38"/>
        <w:rPr>
          <w:sz w:val="24"/>
          <w:szCs w:val="24"/>
        </w:rPr>
      </w:pPr>
      <w:r w:rsidRPr="008A5BDD">
        <w:rPr>
          <w:sz w:val="24"/>
          <w:szCs w:val="24"/>
        </w:rPr>
        <w:t>1. испытуемый не уложился во времени и выполненная часть работы не</w:t>
      </w:r>
    </w:p>
    <w:p w:rsidR="005E25F1" w:rsidRPr="008A5BDD" w:rsidRDefault="005E25F1" w:rsidP="005E25F1">
      <w:pPr>
        <w:widowControl w:val="0"/>
        <w:tabs>
          <w:tab w:val="left" w:pos="705"/>
        </w:tabs>
        <w:autoSpaceDE w:val="0"/>
        <w:autoSpaceDN w:val="0"/>
        <w:adjustRightInd w:val="0"/>
        <w:spacing w:line="321" w:lineRule="exact"/>
        <w:ind w:left="28"/>
        <w:jc w:val="both"/>
        <w:rPr>
          <w:sz w:val="24"/>
          <w:szCs w:val="24"/>
        </w:rPr>
      </w:pPr>
      <w:r w:rsidRPr="008A5BDD">
        <w:rPr>
          <w:sz w:val="24"/>
          <w:szCs w:val="24"/>
        </w:rPr>
        <w:tab/>
        <w:t>отвечает удовлетворительной оценки;</w:t>
      </w:r>
    </w:p>
    <w:p w:rsidR="005E25F1" w:rsidRPr="008A5BDD" w:rsidRDefault="000176E2" w:rsidP="005E25F1">
      <w:pPr>
        <w:widowControl w:val="0"/>
        <w:tabs>
          <w:tab w:val="right" w:pos="9292"/>
        </w:tabs>
        <w:autoSpaceDE w:val="0"/>
        <w:autoSpaceDN w:val="0"/>
        <w:adjustRightInd w:val="0"/>
        <w:spacing w:line="321" w:lineRule="exact"/>
        <w:ind w:left="28"/>
        <w:jc w:val="both"/>
        <w:rPr>
          <w:sz w:val="24"/>
          <w:szCs w:val="24"/>
        </w:rPr>
      </w:pPr>
      <w:r>
        <w:rPr>
          <w:sz w:val="24"/>
          <w:szCs w:val="24"/>
        </w:rPr>
        <w:t xml:space="preserve">       </w:t>
      </w:r>
      <w:r w:rsidR="005E25F1" w:rsidRPr="008A5BDD">
        <w:rPr>
          <w:sz w:val="24"/>
          <w:szCs w:val="24"/>
        </w:rPr>
        <w:t>2. при вырезывании кружка испытуемым не соблюдались</w:t>
      </w:r>
      <w:r w:rsidR="00A7384C">
        <w:rPr>
          <w:sz w:val="24"/>
          <w:szCs w:val="24"/>
        </w:rPr>
        <w:t xml:space="preserve">, </w:t>
      </w:r>
      <w:r w:rsidR="005E25F1" w:rsidRPr="008A5BDD">
        <w:rPr>
          <w:sz w:val="24"/>
          <w:szCs w:val="24"/>
        </w:rPr>
        <w:t xml:space="preserve"> перечисленные</w:t>
      </w:r>
    </w:p>
    <w:p w:rsidR="005E25F1" w:rsidRPr="008A5BDD" w:rsidRDefault="005E25F1" w:rsidP="005E25F1">
      <w:pPr>
        <w:widowControl w:val="0"/>
        <w:tabs>
          <w:tab w:val="left" w:pos="705"/>
          <w:tab w:val="left" w:pos="1708"/>
          <w:tab w:val="center" w:pos="3681"/>
          <w:tab w:val="right" w:pos="5227"/>
          <w:tab w:val="left" w:pos="5568"/>
          <w:tab w:val="left" w:pos="7814"/>
          <w:tab w:val="right" w:pos="9292"/>
        </w:tabs>
        <w:autoSpaceDE w:val="0"/>
        <w:autoSpaceDN w:val="0"/>
        <w:adjustRightInd w:val="0"/>
        <w:spacing w:line="321" w:lineRule="exact"/>
        <w:ind w:left="28"/>
        <w:jc w:val="both"/>
        <w:rPr>
          <w:sz w:val="24"/>
          <w:szCs w:val="24"/>
        </w:rPr>
      </w:pPr>
      <w:r w:rsidRPr="008A5BDD">
        <w:rPr>
          <w:sz w:val="24"/>
          <w:szCs w:val="24"/>
        </w:rPr>
        <w:tab/>
        <w:t>выше</w:t>
      </w:r>
      <w:r w:rsidRPr="008A5BDD">
        <w:rPr>
          <w:sz w:val="24"/>
          <w:szCs w:val="24"/>
        </w:rPr>
        <w:tab/>
        <w:t>требования,</w:t>
      </w:r>
      <w:r w:rsidRPr="008A5BDD">
        <w:rPr>
          <w:sz w:val="24"/>
          <w:szCs w:val="24"/>
        </w:rPr>
        <w:tab/>
        <w:t>т.к.</w:t>
      </w:r>
      <w:r w:rsidRPr="008A5BDD">
        <w:rPr>
          <w:sz w:val="24"/>
          <w:szCs w:val="24"/>
        </w:rPr>
        <w:tab/>
        <w:t>имеются</w:t>
      </w:r>
      <w:r w:rsidRPr="008A5BDD">
        <w:rPr>
          <w:sz w:val="24"/>
          <w:szCs w:val="24"/>
        </w:rPr>
        <w:tab/>
        <w:t>множественные</w:t>
      </w:r>
      <w:r w:rsidRPr="008A5BDD">
        <w:rPr>
          <w:sz w:val="24"/>
          <w:szCs w:val="24"/>
        </w:rPr>
        <w:tab/>
        <w:t>выходы</w:t>
      </w:r>
      <w:r w:rsidRPr="008A5BDD">
        <w:rPr>
          <w:sz w:val="24"/>
          <w:szCs w:val="24"/>
        </w:rPr>
        <w:tab/>
        <w:t>за</w:t>
      </w:r>
    </w:p>
    <w:p w:rsidR="005E25F1" w:rsidRPr="008A5BDD" w:rsidRDefault="005E25F1" w:rsidP="005E25F1">
      <w:pPr>
        <w:widowControl w:val="0"/>
        <w:tabs>
          <w:tab w:val="left" w:pos="705"/>
        </w:tabs>
        <w:autoSpaceDE w:val="0"/>
        <w:autoSpaceDN w:val="0"/>
        <w:adjustRightInd w:val="0"/>
        <w:spacing w:line="321" w:lineRule="exact"/>
        <w:ind w:left="28"/>
        <w:jc w:val="both"/>
        <w:rPr>
          <w:sz w:val="24"/>
          <w:szCs w:val="24"/>
        </w:rPr>
      </w:pPr>
      <w:r w:rsidRPr="008A5BDD">
        <w:rPr>
          <w:sz w:val="24"/>
          <w:szCs w:val="24"/>
        </w:rPr>
        <w:tab/>
        <w:t>ограничительные линии.</w:t>
      </w:r>
    </w:p>
    <w:p w:rsidR="005E25F1" w:rsidRPr="008A5BDD" w:rsidRDefault="005E25F1" w:rsidP="005E25F1">
      <w:pPr>
        <w:widowControl w:val="0"/>
        <w:autoSpaceDE w:val="0"/>
        <w:autoSpaceDN w:val="0"/>
        <w:adjustRightInd w:val="0"/>
        <w:spacing w:line="998" w:lineRule="exact"/>
        <w:ind w:left="28"/>
        <w:jc w:val="both"/>
        <w:rPr>
          <w:sz w:val="24"/>
          <w:szCs w:val="24"/>
        </w:rPr>
      </w:pPr>
    </w:p>
    <w:p w:rsidR="00285903" w:rsidRDefault="00285903" w:rsidP="005E25F1">
      <w:pPr>
        <w:widowControl w:val="0"/>
        <w:autoSpaceDE w:val="0"/>
        <w:autoSpaceDN w:val="0"/>
        <w:adjustRightInd w:val="0"/>
        <w:spacing w:line="268" w:lineRule="exact"/>
        <w:ind w:left="3916" w:right="3960"/>
        <w:jc w:val="both"/>
        <w:outlineLvl w:val="0"/>
        <w:rPr>
          <w:sz w:val="24"/>
          <w:szCs w:val="24"/>
        </w:rPr>
      </w:pPr>
    </w:p>
    <w:p w:rsidR="00285903" w:rsidRDefault="00285903" w:rsidP="005E25F1">
      <w:pPr>
        <w:widowControl w:val="0"/>
        <w:autoSpaceDE w:val="0"/>
        <w:autoSpaceDN w:val="0"/>
        <w:adjustRightInd w:val="0"/>
        <w:spacing w:line="268" w:lineRule="exact"/>
        <w:ind w:left="3916" w:right="3960"/>
        <w:jc w:val="both"/>
        <w:outlineLvl w:val="0"/>
        <w:rPr>
          <w:sz w:val="24"/>
          <w:szCs w:val="24"/>
        </w:rPr>
      </w:pPr>
    </w:p>
    <w:p w:rsidR="00285903" w:rsidRDefault="00285903" w:rsidP="005E25F1">
      <w:pPr>
        <w:widowControl w:val="0"/>
        <w:autoSpaceDE w:val="0"/>
        <w:autoSpaceDN w:val="0"/>
        <w:adjustRightInd w:val="0"/>
        <w:spacing w:line="268" w:lineRule="exact"/>
        <w:ind w:left="3916" w:right="3960"/>
        <w:jc w:val="both"/>
        <w:outlineLvl w:val="0"/>
        <w:rPr>
          <w:sz w:val="24"/>
          <w:szCs w:val="24"/>
        </w:rPr>
      </w:pPr>
    </w:p>
    <w:p w:rsidR="00285903" w:rsidRDefault="00285903" w:rsidP="005E25F1">
      <w:pPr>
        <w:widowControl w:val="0"/>
        <w:autoSpaceDE w:val="0"/>
        <w:autoSpaceDN w:val="0"/>
        <w:adjustRightInd w:val="0"/>
        <w:spacing w:line="268" w:lineRule="exact"/>
        <w:ind w:left="3916" w:right="3960"/>
        <w:jc w:val="both"/>
        <w:outlineLvl w:val="0"/>
        <w:rPr>
          <w:sz w:val="24"/>
          <w:szCs w:val="24"/>
        </w:rPr>
      </w:pPr>
    </w:p>
    <w:p w:rsidR="005E25F1" w:rsidRPr="00285903" w:rsidRDefault="005E25F1" w:rsidP="005E25F1">
      <w:pPr>
        <w:widowControl w:val="0"/>
        <w:autoSpaceDE w:val="0"/>
        <w:autoSpaceDN w:val="0"/>
        <w:adjustRightInd w:val="0"/>
        <w:spacing w:line="268" w:lineRule="exact"/>
        <w:ind w:left="3916" w:right="3960"/>
        <w:jc w:val="both"/>
        <w:outlineLvl w:val="0"/>
        <w:rPr>
          <w:b/>
          <w:sz w:val="28"/>
          <w:szCs w:val="28"/>
          <w:u w:val="single"/>
        </w:rPr>
      </w:pPr>
      <w:r w:rsidRPr="00285903">
        <w:rPr>
          <w:b/>
          <w:sz w:val="28"/>
          <w:szCs w:val="28"/>
          <w:u w:val="single"/>
        </w:rPr>
        <w:t>Тест "Речка"</w:t>
      </w:r>
    </w:p>
    <w:p w:rsidR="005E25F1" w:rsidRPr="008A5BDD" w:rsidRDefault="005E25F1" w:rsidP="005E25F1">
      <w:pPr>
        <w:widowControl w:val="0"/>
        <w:autoSpaceDE w:val="0"/>
        <w:autoSpaceDN w:val="0"/>
        <w:adjustRightInd w:val="0"/>
        <w:spacing w:line="595" w:lineRule="exact"/>
        <w:ind w:left="3916" w:right="3960"/>
        <w:jc w:val="both"/>
        <w:rPr>
          <w:sz w:val="24"/>
          <w:szCs w:val="24"/>
        </w:rPr>
      </w:pPr>
    </w:p>
    <w:p w:rsidR="000176E2" w:rsidRDefault="005E25F1" w:rsidP="005E25F1">
      <w:pPr>
        <w:widowControl w:val="0"/>
        <w:autoSpaceDE w:val="0"/>
        <w:autoSpaceDN w:val="0"/>
        <w:adjustRightInd w:val="0"/>
        <w:spacing w:line="316" w:lineRule="exact"/>
        <w:ind w:left="532" w:right="643"/>
        <w:jc w:val="both"/>
        <w:rPr>
          <w:sz w:val="24"/>
          <w:szCs w:val="24"/>
        </w:rPr>
      </w:pPr>
      <w:r w:rsidRPr="00A40012">
        <w:rPr>
          <w:b/>
          <w:i/>
          <w:iCs/>
          <w:sz w:val="24"/>
          <w:szCs w:val="24"/>
        </w:rPr>
        <w:t>Цель:</w:t>
      </w:r>
      <w:r w:rsidRPr="008A5BDD">
        <w:rPr>
          <w:i/>
          <w:iCs/>
          <w:sz w:val="24"/>
          <w:szCs w:val="24"/>
        </w:rPr>
        <w:t xml:space="preserve"> </w:t>
      </w:r>
      <w:r w:rsidRPr="008A5BDD">
        <w:rPr>
          <w:sz w:val="24"/>
          <w:szCs w:val="24"/>
        </w:rPr>
        <w:t xml:space="preserve">определение уровня регуляции размаха и точности движений. </w:t>
      </w:r>
    </w:p>
    <w:p w:rsidR="005E25F1" w:rsidRPr="008A5BDD" w:rsidRDefault="005E25F1" w:rsidP="005E25F1">
      <w:pPr>
        <w:widowControl w:val="0"/>
        <w:autoSpaceDE w:val="0"/>
        <w:autoSpaceDN w:val="0"/>
        <w:adjustRightInd w:val="0"/>
        <w:spacing w:line="316" w:lineRule="exact"/>
        <w:ind w:left="532" w:right="643"/>
        <w:jc w:val="both"/>
        <w:rPr>
          <w:sz w:val="24"/>
          <w:szCs w:val="24"/>
        </w:rPr>
      </w:pPr>
      <w:r w:rsidRPr="00A40012">
        <w:rPr>
          <w:b/>
          <w:i/>
          <w:iCs/>
          <w:sz w:val="24"/>
          <w:szCs w:val="24"/>
        </w:rPr>
        <w:t>Оборудование:</w:t>
      </w:r>
      <w:r w:rsidRPr="008A5BDD">
        <w:rPr>
          <w:i/>
          <w:iCs/>
          <w:sz w:val="24"/>
          <w:szCs w:val="24"/>
        </w:rPr>
        <w:t xml:space="preserve"> </w:t>
      </w:r>
      <w:r w:rsidRPr="008A5BDD">
        <w:rPr>
          <w:sz w:val="24"/>
          <w:szCs w:val="24"/>
        </w:rPr>
        <w:t>бланк «Речка»</w:t>
      </w:r>
    </w:p>
    <w:p w:rsidR="005E25F1" w:rsidRPr="008A5BDD" w:rsidRDefault="005E25F1" w:rsidP="000176E2">
      <w:pPr>
        <w:widowControl w:val="0"/>
        <w:autoSpaceDE w:val="0"/>
        <w:autoSpaceDN w:val="0"/>
        <w:adjustRightInd w:val="0"/>
        <w:spacing w:line="316" w:lineRule="exact"/>
        <w:ind w:left="532" w:right="105"/>
        <w:jc w:val="both"/>
        <w:rPr>
          <w:sz w:val="24"/>
          <w:szCs w:val="24"/>
        </w:rPr>
      </w:pPr>
      <w:r w:rsidRPr="00A40012">
        <w:rPr>
          <w:b/>
          <w:i/>
          <w:iCs/>
          <w:sz w:val="24"/>
          <w:szCs w:val="24"/>
        </w:rPr>
        <w:lastRenderedPageBreak/>
        <w:t>Описание процедуры исследования:</w:t>
      </w:r>
      <w:r w:rsidRPr="008A5BDD">
        <w:rPr>
          <w:i/>
          <w:iCs/>
          <w:sz w:val="24"/>
          <w:szCs w:val="24"/>
        </w:rPr>
        <w:t xml:space="preserve"> </w:t>
      </w:r>
      <w:r w:rsidRPr="008A5BDD">
        <w:rPr>
          <w:sz w:val="24"/>
          <w:szCs w:val="24"/>
        </w:rPr>
        <w:t>ребенку дается бланк для</w:t>
      </w:r>
      <w:r w:rsidR="000176E2">
        <w:rPr>
          <w:sz w:val="24"/>
          <w:szCs w:val="24"/>
        </w:rPr>
        <w:t xml:space="preserve"> </w:t>
      </w:r>
      <w:r w:rsidRPr="008A5BDD">
        <w:rPr>
          <w:sz w:val="24"/>
          <w:szCs w:val="24"/>
        </w:rPr>
        <w:t>графического упражнения и карандаш (фломастер), предлагается сделать 15(20) штрихов ("мостиков"), соединяя две линии ("берега речки"). Эти штрихи чертятся по вертикальным линиям клеток тетрадного листа. Перед началом упражнения детям объясняется техника выполнения задания. Обращается внимание на точность нанесения линий, не искривляя их и не заводя карандаш за "берега речки". Объяснение сопровождается показом нанесения штрихов.</w:t>
      </w:r>
    </w:p>
    <w:p w:rsidR="005E25F1" w:rsidRPr="008A5BDD" w:rsidRDefault="005E25F1" w:rsidP="005E25F1">
      <w:pPr>
        <w:widowControl w:val="0"/>
        <w:autoSpaceDE w:val="0"/>
        <w:autoSpaceDN w:val="0"/>
        <w:adjustRightInd w:val="0"/>
        <w:spacing w:line="907" w:lineRule="exact"/>
        <w:ind w:right="105"/>
        <w:jc w:val="both"/>
        <w:rPr>
          <w:sz w:val="24"/>
          <w:szCs w:val="24"/>
        </w:rPr>
      </w:pPr>
    </w:p>
    <w:p w:rsidR="005E25F1" w:rsidRPr="008A5BDD" w:rsidRDefault="005E25F1" w:rsidP="005E25F1">
      <w:pPr>
        <w:widowControl w:val="0"/>
        <w:autoSpaceDE w:val="0"/>
        <w:autoSpaceDN w:val="0"/>
        <w:adjustRightInd w:val="0"/>
        <w:ind w:left="163"/>
        <w:rPr>
          <w:sz w:val="24"/>
          <w:szCs w:val="24"/>
        </w:rPr>
      </w:pPr>
      <w:r w:rsidRPr="008A5BDD">
        <w:rPr>
          <w:noProof/>
          <w:sz w:val="24"/>
          <w:szCs w:val="24"/>
        </w:rPr>
        <w:drawing>
          <wp:inline distT="0" distB="0" distL="0" distR="0">
            <wp:extent cx="575310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53100" cy="866775"/>
                    </a:xfrm>
                    <a:prstGeom prst="rect">
                      <a:avLst/>
                    </a:prstGeom>
                    <a:noFill/>
                    <a:ln w="9525">
                      <a:noFill/>
                      <a:miter lim="800000"/>
                      <a:headEnd/>
                      <a:tailEnd/>
                    </a:ln>
                  </pic:spPr>
                </pic:pic>
              </a:graphicData>
            </a:graphic>
          </wp:inline>
        </w:drawing>
      </w:r>
    </w:p>
    <w:p w:rsidR="005E25F1" w:rsidRPr="008A5BDD" w:rsidRDefault="005E25F1" w:rsidP="005E25F1">
      <w:pPr>
        <w:widowControl w:val="0"/>
        <w:autoSpaceDE w:val="0"/>
        <w:autoSpaceDN w:val="0"/>
        <w:adjustRightInd w:val="0"/>
        <w:rPr>
          <w:sz w:val="24"/>
          <w:szCs w:val="24"/>
        </w:rPr>
      </w:pPr>
    </w:p>
    <w:p w:rsidR="005E25F1" w:rsidRPr="008A5BDD" w:rsidRDefault="005E25F1" w:rsidP="005E25F1">
      <w:pPr>
        <w:widowControl w:val="0"/>
        <w:autoSpaceDE w:val="0"/>
        <w:autoSpaceDN w:val="0"/>
        <w:adjustRightInd w:val="0"/>
        <w:spacing w:line="235" w:lineRule="exact"/>
        <w:ind w:left="4540" w:right="4564"/>
        <w:jc w:val="both"/>
        <w:rPr>
          <w:sz w:val="24"/>
          <w:szCs w:val="24"/>
        </w:rPr>
      </w:pPr>
    </w:p>
    <w:p w:rsidR="005E25F1" w:rsidRPr="008A5BDD" w:rsidRDefault="005E25F1" w:rsidP="005E25F1">
      <w:pPr>
        <w:widowControl w:val="0"/>
        <w:autoSpaceDE w:val="0"/>
        <w:autoSpaceDN w:val="0"/>
        <w:adjustRightInd w:val="0"/>
        <w:spacing w:line="489" w:lineRule="exact"/>
        <w:ind w:left="4540" w:right="4564"/>
        <w:jc w:val="both"/>
        <w:rPr>
          <w:sz w:val="24"/>
          <w:szCs w:val="24"/>
        </w:rPr>
      </w:pPr>
    </w:p>
    <w:p w:rsidR="005E25F1" w:rsidRPr="008A5BDD" w:rsidRDefault="005E25F1" w:rsidP="005E25F1">
      <w:pPr>
        <w:widowControl w:val="0"/>
        <w:autoSpaceDE w:val="0"/>
        <w:autoSpaceDN w:val="0"/>
        <w:adjustRightInd w:val="0"/>
        <w:spacing w:line="321" w:lineRule="exact"/>
        <w:ind w:left="528" w:right="19"/>
        <w:outlineLvl w:val="0"/>
        <w:rPr>
          <w:b/>
          <w:bCs/>
          <w:i/>
          <w:iCs/>
          <w:sz w:val="24"/>
          <w:szCs w:val="24"/>
        </w:rPr>
      </w:pPr>
      <w:r w:rsidRPr="008A5BDD">
        <w:rPr>
          <w:b/>
          <w:bCs/>
          <w:i/>
          <w:iCs/>
          <w:sz w:val="24"/>
          <w:szCs w:val="24"/>
        </w:rPr>
        <w:t>Критерии оценки:</w:t>
      </w:r>
    </w:p>
    <w:p w:rsidR="005E25F1" w:rsidRPr="008A5BDD" w:rsidRDefault="005E25F1" w:rsidP="005E25F1">
      <w:pPr>
        <w:widowControl w:val="0"/>
        <w:autoSpaceDE w:val="0"/>
        <w:autoSpaceDN w:val="0"/>
        <w:adjustRightInd w:val="0"/>
        <w:spacing w:line="321" w:lineRule="exact"/>
        <w:ind w:left="528" w:right="19"/>
        <w:rPr>
          <w:sz w:val="24"/>
          <w:szCs w:val="24"/>
        </w:rPr>
      </w:pPr>
      <w:r w:rsidRPr="008A5BDD">
        <w:rPr>
          <w:sz w:val="24"/>
          <w:szCs w:val="24"/>
        </w:rPr>
        <w:t>5 баллов - задание выполнено полностью, без искажений линий и</w:t>
      </w:r>
    </w:p>
    <w:p w:rsidR="005E25F1" w:rsidRPr="008A5BDD" w:rsidRDefault="005E25F1" w:rsidP="005E25F1">
      <w:pPr>
        <w:widowControl w:val="0"/>
        <w:autoSpaceDE w:val="0"/>
        <w:autoSpaceDN w:val="0"/>
        <w:adjustRightInd w:val="0"/>
        <w:spacing w:line="321" w:lineRule="exact"/>
        <w:ind w:left="4" w:right="19"/>
        <w:rPr>
          <w:sz w:val="24"/>
          <w:szCs w:val="24"/>
        </w:rPr>
      </w:pPr>
      <w:r w:rsidRPr="008A5BDD">
        <w:rPr>
          <w:sz w:val="24"/>
          <w:szCs w:val="24"/>
        </w:rPr>
        <w:t>захождения за "берега речки". Допускается не выполнения одной линии.</w:t>
      </w:r>
    </w:p>
    <w:p w:rsidR="005E25F1" w:rsidRPr="008A5BDD" w:rsidRDefault="005E25F1" w:rsidP="005E25F1">
      <w:pPr>
        <w:widowControl w:val="0"/>
        <w:autoSpaceDE w:val="0"/>
        <w:autoSpaceDN w:val="0"/>
        <w:adjustRightInd w:val="0"/>
        <w:spacing w:line="436" w:lineRule="exact"/>
        <w:ind w:left="4" w:right="19"/>
        <w:rPr>
          <w:sz w:val="24"/>
          <w:szCs w:val="24"/>
        </w:rPr>
      </w:pPr>
    </w:p>
    <w:p w:rsidR="005E25F1" w:rsidRPr="008A5BDD" w:rsidRDefault="005E25F1" w:rsidP="005E25F1">
      <w:pPr>
        <w:widowControl w:val="0"/>
        <w:autoSpaceDE w:val="0"/>
        <w:autoSpaceDN w:val="0"/>
        <w:adjustRightInd w:val="0"/>
        <w:ind w:left="211"/>
        <w:rPr>
          <w:sz w:val="24"/>
          <w:szCs w:val="24"/>
        </w:rPr>
      </w:pPr>
      <w:r w:rsidRPr="008A5BDD">
        <w:rPr>
          <w:noProof/>
          <w:sz w:val="24"/>
          <w:szCs w:val="24"/>
        </w:rPr>
        <w:drawing>
          <wp:inline distT="0" distB="0" distL="0" distR="0">
            <wp:extent cx="5848350" cy="990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848350" cy="990600"/>
                    </a:xfrm>
                    <a:prstGeom prst="rect">
                      <a:avLst/>
                    </a:prstGeom>
                    <a:noFill/>
                    <a:ln w="9525">
                      <a:noFill/>
                      <a:miter lim="800000"/>
                      <a:headEnd/>
                      <a:tailEnd/>
                    </a:ln>
                  </pic:spPr>
                </pic:pic>
              </a:graphicData>
            </a:graphic>
          </wp:inline>
        </w:drawing>
      </w:r>
    </w:p>
    <w:p w:rsidR="005E25F1" w:rsidRPr="008A5BDD" w:rsidRDefault="005E25F1" w:rsidP="005E25F1">
      <w:pPr>
        <w:widowControl w:val="0"/>
        <w:autoSpaceDE w:val="0"/>
        <w:autoSpaceDN w:val="0"/>
        <w:adjustRightInd w:val="0"/>
        <w:spacing w:line="590" w:lineRule="exact"/>
        <w:ind w:left="211"/>
        <w:rPr>
          <w:sz w:val="24"/>
          <w:szCs w:val="24"/>
        </w:rPr>
      </w:pPr>
    </w:p>
    <w:p w:rsidR="005E25F1" w:rsidRPr="008A5BDD" w:rsidRDefault="005E25F1" w:rsidP="005E25F1">
      <w:pPr>
        <w:widowControl w:val="0"/>
        <w:autoSpaceDE w:val="0"/>
        <w:autoSpaceDN w:val="0"/>
        <w:adjustRightInd w:val="0"/>
        <w:spacing w:line="326" w:lineRule="exact"/>
        <w:ind w:left="4" w:right="19" w:firstLine="537"/>
        <w:jc w:val="both"/>
        <w:rPr>
          <w:sz w:val="24"/>
          <w:szCs w:val="24"/>
        </w:rPr>
      </w:pPr>
      <w:r w:rsidRPr="008A5BDD">
        <w:rPr>
          <w:sz w:val="24"/>
          <w:szCs w:val="24"/>
        </w:rPr>
        <w:t>4 балла - задание выполнено с незначительными искажениями линий и захождениями за "берега".</w:t>
      </w:r>
    </w:p>
    <w:p w:rsidR="005E25F1" w:rsidRPr="008A5BDD" w:rsidRDefault="005E25F1" w:rsidP="005E25F1">
      <w:pPr>
        <w:widowControl w:val="0"/>
        <w:autoSpaceDE w:val="0"/>
        <w:autoSpaceDN w:val="0"/>
        <w:adjustRightInd w:val="0"/>
        <w:rPr>
          <w:sz w:val="24"/>
          <w:szCs w:val="24"/>
        </w:rPr>
      </w:pPr>
    </w:p>
    <w:p w:rsidR="005E25F1" w:rsidRPr="008A5BDD" w:rsidRDefault="005E25F1" w:rsidP="005E25F1">
      <w:pPr>
        <w:widowControl w:val="0"/>
        <w:autoSpaceDE w:val="0"/>
        <w:autoSpaceDN w:val="0"/>
        <w:adjustRightInd w:val="0"/>
        <w:rPr>
          <w:sz w:val="24"/>
          <w:szCs w:val="24"/>
        </w:rPr>
      </w:pPr>
      <w:r w:rsidRPr="008A5BDD">
        <w:rPr>
          <w:noProof/>
          <w:sz w:val="24"/>
          <w:szCs w:val="24"/>
        </w:rPr>
        <w:drawing>
          <wp:inline distT="0" distB="0" distL="0" distR="0">
            <wp:extent cx="5962650" cy="7905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62650" cy="790575"/>
                    </a:xfrm>
                    <a:prstGeom prst="rect">
                      <a:avLst/>
                    </a:prstGeom>
                    <a:noFill/>
                    <a:ln w="9525">
                      <a:noFill/>
                      <a:miter lim="800000"/>
                      <a:headEnd/>
                      <a:tailEnd/>
                    </a:ln>
                  </pic:spPr>
                </pic:pic>
              </a:graphicData>
            </a:graphic>
          </wp:inline>
        </w:drawing>
      </w:r>
    </w:p>
    <w:p w:rsidR="005E25F1" w:rsidRPr="008A5BDD" w:rsidRDefault="005E25F1" w:rsidP="005E25F1">
      <w:pPr>
        <w:widowControl w:val="0"/>
        <w:autoSpaceDE w:val="0"/>
        <w:autoSpaceDN w:val="0"/>
        <w:adjustRightInd w:val="0"/>
        <w:rPr>
          <w:sz w:val="24"/>
          <w:szCs w:val="24"/>
        </w:rPr>
      </w:pPr>
    </w:p>
    <w:p w:rsidR="005E25F1" w:rsidRPr="008A5BDD" w:rsidRDefault="005E25F1" w:rsidP="005E25F1">
      <w:pPr>
        <w:widowControl w:val="0"/>
        <w:autoSpaceDE w:val="0"/>
        <w:autoSpaceDN w:val="0"/>
        <w:adjustRightInd w:val="0"/>
        <w:rPr>
          <w:sz w:val="24"/>
          <w:szCs w:val="24"/>
        </w:rPr>
      </w:pPr>
    </w:p>
    <w:p w:rsidR="005E25F1" w:rsidRPr="008A5BDD" w:rsidRDefault="005E25F1" w:rsidP="005E25F1">
      <w:pPr>
        <w:widowControl w:val="0"/>
        <w:autoSpaceDE w:val="0"/>
        <w:autoSpaceDN w:val="0"/>
        <w:adjustRightInd w:val="0"/>
        <w:spacing w:line="321" w:lineRule="exact"/>
        <w:ind w:right="24" w:firstLine="547"/>
        <w:jc w:val="both"/>
        <w:rPr>
          <w:sz w:val="24"/>
          <w:szCs w:val="24"/>
        </w:rPr>
      </w:pPr>
      <w:r w:rsidRPr="008A5BDD">
        <w:rPr>
          <w:sz w:val="24"/>
          <w:szCs w:val="24"/>
        </w:rPr>
        <w:lastRenderedPageBreak/>
        <w:t>3 балла - задание выполнено со значительными искажениями линий и захождениями за линию "берега".</w:t>
      </w:r>
    </w:p>
    <w:p w:rsidR="005E25F1" w:rsidRPr="008A5BDD" w:rsidRDefault="005E25F1" w:rsidP="005E25F1">
      <w:pPr>
        <w:widowControl w:val="0"/>
        <w:autoSpaceDE w:val="0"/>
        <w:autoSpaceDN w:val="0"/>
        <w:adjustRightInd w:val="0"/>
        <w:spacing w:line="321" w:lineRule="exact"/>
        <w:ind w:right="24" w:firstLine="547"/>
        <w:jc w:val="both"/>
        <w:rPr>
          <w:sz w:val="24"/>
          <w:szCs w:val="24"/>
        </w:rPr>
      </w:pPr>
    </w:p>
    <w:p w:rsidR="005E25F1" w:rsidRPr="008A5BDD" w:rsidRDefault="005E25F1" w:rsidP="005E25F1">
      <w:pPr>
        <w:widowControl w:val="0"/>
        <w:autoSpaceDE w:val="0"/>
        <w:autoSpaceDN w:val="0"/>
        <w:adjustRightInd w:val="0"/>
        <w:ind w:left="249"/>
        <w:rPr>
          <w:sz w:val="24"/>
          <w:szCs w:val="24"/>
        </w:rPr>
      </w:pPr>
      <w:r w:rsidRPr="008A5BDD">
        <w:rPr>
          <w:noProof/>
          <w:sz w:val="24"/>
          <w:szCs w:val="24"/>
        </w:rPr>
        <w:drawing>
          <wp:inline distT="0" distB="0" distL="0" distR="0">
            <wp:extent cx="5753100" cy="762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53100" cy="762000"/>
                    </a:xfrm>
                    <a:prstGeom prst="rect">
                      <a:avLst/>
                    </a:prstGeom>
                    <a:noFill/>
                    <a:ln w="9525">
                      <a:noFill/>
                      <a:miter lim="800000"/>
                      <a:headEnd/>
                      <a:tailEnd/>
                    </a:ln>
                  </pic:spPr>
                </pic:pic>
              </a:graphicData>
            </a:graphic>
          </wp:inline>
        </w:drawing>
      </w:r>
    </w:p>
    <w:p w:rsidR="005E25F1" w:rsidRPr="008A5BDD" w:rsidRDefault="005E25F1" w:rsidP="005E25F1">
      <w:pPr>
        <w:widowControl w:val="0"/>
        <w:autoSpaceDE w:val="0"/>
        <w:autoSpaceDN w:val="0"/>
        <w:adjustRightInd w:val="0"/>
        <w:ind w:left="249"/>
        <w:rPr>
          <w:sz w:val="24"/>
          <w:szCs w:val="24"/>
        </w:rPr>
      </w:pPr>
    </w:p>
    <w:p w:rsidR="005E25F1" w:rsidRPr="008A5BDD" w:rsidRDefault="005E25F1" w:rsidP="005E25F1">
      <w:pPr>
        <w:widowControl w:val="0"/>
        <w:autoSpaceDE w:val="0"/>
        <w:autoSpaceDN w:val="0"/>
        <w:adjustRightInd w:val="0"/>
        <w:spacing w:line="321" w:lineRule="exact"/>
        <w:ind w:left="4" w:right="33" w:firstLine="532"/>
        <w:jc w:val="both"/>
        <w:rPr>
          <w:sz w:val="24"/>
          <w:szCs w:val="24"/>
        </w:rPr>
      </w:pPr>
      <w:r w:rsidRPr="008A5BDD">
        <w:rPr>
          <w:sz w:val="24"/>
          <w:szCs w:val="24"/>
        </w:rPr>
        <w:t>2 балла - задание выполнено полностью, но с очень большими искажениями и захождениями за "берега".</w:t>
      </w:r>
    </w:p>
    <w:p w:rsidR="005E25F1" w:rsidRPr="008A5BDD" w:rsidRDefault="005E25F1" w:rsidP="005E25F1">
      <w:pPr>
        <w:widowControl w:val="0"/>
        <w:autoSpaceDE w:val="0"/>
        <w:autoSpaceDN w:val="0"/>
        <w:adjustRightInd w:val="0"/>
        <w:ind w:left="211"/>
        <w:rPr>
          <w:sz w:val="24"/>
          <w:szCs w:val="24"/>
        </w:rPr>
      </w:pPr>
      <w:r w:rsidRPr="008A5BDD">
        <w:rPr>
          <w:noProof/>
          <w:sz w:val="24"/>
          <w:szCs w:val="24"/>
        </w:rPr>
        <w:drawing>
          <wp:inline distT="0" distB="0" distL="0" distR="0">
            <wp:extent cx="5562600" cy="7334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562600" cy="733425"/>
                    </a:xfrm>
                    <a:prstGeom prst="rect">
                      <a:avLst/>
                    </a:prstGeom>
                    <a:noFill/>
                    <a:ln w="9525">
                      <a:noFill/>
                      <a:miter lim="800000"/>
                      <a:headEnd/>
                      <a:tailEnd/>
                    </a:ln>
                  </pic:spPr>
                </pic:pic>
              </a:graphicData>
            </a:graphic>
          </wp:inline>
        </w:drawing>
      </w:r>
    </w:p>
    <w:p w:rsidR="005E25F1" w:rsidRPr="008A5BDD" w:rsidRDefault="005E25F1" w:rsidP="005E25F1">
      <w:pPr>
        <w:widowControl w:val="0"/>
        <w:autoSpaceDE w:val="0"/>
        <w:autoSpaceDN w:val="0"/>
        <w:adjustRightInd w:val="0"/>
        <w:spacing w:line="744" w:lineRule="exact"/>
        <w:ind w:left="4569" w:right="4584"/>
        <w:jc w:val="both"/>
        <w:rPr>
          <w:sz w:val="24"/>
          <w:szCs w:val="24"/>
        </w:rPr>
      </w:pPr>
    </w:p>
    <w:p w:rsidR="005E25F1" w:rsidRPr="008A5BDD" w:rsidRDefault="005E25F1" w:rsidP="005E25F1">
      <w:pPr>
        <w:widowControl w:val="0"/>
        <w:autoSpaceDE w:val="0"/>
        <w:autoSpaceDN w:val="0"/>
        <w:adjustRightInd w:val="0"/>
        <w:spacing w:line="307" w:lineRule="exact"/>
        <w:ind w:left="19" w:right="19" w:firstLine="571"/>
        <w:jc w:val="both"/>
        <w:rPr>
          <w:sz w:val="24"/>
          <w:szCs w:val="24"/>
        </w:rPr>
      </w:pPr>
      <w:r w:rsidRPr="008A5BDD">
        <w:rPr>
          <w:sz w:val="24"/>
          <w:szCs w:val="24"/>
        </w:rPr>
        <w:t>1 балл - задание выполнено не точно, не полностью, с очень значительными ошибками.</w:t>
      </w:r>
    </w:p>
    <w:p w:rsidR="005E25F1" w:rsidRPr="008A5BDD" w:rsidRDefault="005E25F1" w:rsidP="005E25F1">
      <w:pPr>
        <w:widowControl w:val="0"/>
        <w:autoSpaceDE w:val="0"/>
        <w:autoSpaceDN w:val="0"/>
        <w:adjustRightInd w:val="0"/>
        <w:spacing w:line="475" w:lineRule="exact"/>
        <w:ind w:left="19" w:right="19" w:firstLine="571"/>
        <w:jc w:val="both"/>
        <w:rPr>
          <w:sz w:val="24"/>
          <w:szCs w:val="24"/>
        </w:rPr>
      </w:pPr>
    </w:p>
    <w:p w:rsidR="005E25F1" w:rsidRPr="008A5BDD" w:rsidRDefault="005E25F1" w:rsidP="005E25F1">
      <w:pPr>
        <w:widowControl w:val="0"/>
        <w:autoSpaceDE w:val="0"/>
        <w:autoSpaceDN w:val="0"/>
        <w:adjustRightInd w:val="0"/>
        <w:ind w:left="230"/>
        <w:rPr>
          <w:sz w:val="24"/>
          <w:szCs w:val="24"/>
        </w:rPr>
      </w:pPr>
      <w:r w:rsidRPr="008A5BDD">
        <w:rPr>
          <w:noProof/>
          <w:sz w:val="24"/>
          <w:szCs w:val="24"/>
        </w:rPr>
        <w:drawing>
          <wp:inline distT="0" distB="0" distL="0" distR="0">
            <wp:extent cx="5753100" cy="990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53100" cy="990600"/>
                    </a:xfrm>
                    <a:prstGeom prst="rect">
                      <a:avLst/>
                    </a:prstGeom>
                    <a:noFill/>
                    <a:ln w="9525">
                      <a:noFill/>
                      <a:miter lim="800000"/>
                      <a:headEnd/>
                      <a:tailEnd/>
                    </a:ln>
                  </pic:spPr>
                </pic:pic>
              </a:graphicData>
            </a:graphic>
          </wp:inline>
        </w:drawing>
      </w:r>
    </w:p>
    <w:p w:rsidR="005E25F1" w:rsidRPr="008A5BDD" w:rsidRDefault="005E25F1" w:rsidP="005E25F1">
      <w:pPr>
        <w:widowControl w:val="0"/>
        <w:autoSpaceDE w:val="0"/>
        <w:autoSpaceDN w:val="0"/>
        <w:adjustRightInd w:val="0"/>
        <w:spacing w:line="902" w:lineRule="exact"/>
        <w:ind w:left="230"/>
        <w:rPr>
          <w:sz w:val="24"/>
          <w:szCs w:val="24"/>
        </w:rPr>
      </w:pPr>
    </w:p>
    <w:p w:rsidR="005E25F1" w:rsidRPr="008A5BDD" w:rsidRDefault="005E25F1" w:rsidP="005E25F1">
      <w:pPr>
        <w:widowControl w:val="0"/>
        <w:tabs>
          <w:tab w:val="left" w:pos="168"/>
        </w:tabs>
        <w:autoSpaceDE w:val="0"/>
        <w:autoSpaceDN w:val="0"/>
        <w:adjustRightInd w:val="0"/>
        <w:spacing w:line="321" w:lineRule="exact"/>
        <w:ind w:left="436" w:right="993"/>
        <w:jc w:val="both"/>
        <w:rPr>
          <w:sz w:val="24"/>
          <w:szCs w:val="24"/>
        </w:rPr>
      </w:pPr>
    </w:p>
    <w:p w:rsidR="005E25F1" w:rsidRPr="00285903" w:rsidRDefault="00285903" w:rsidP="005E25F1">
      <w:pPr>
        <w:widowControl w:val="0"/>
        <w:autoSpaceDE w:val="0"/>
        <w:autoSpaceDN w:val="0"/>
        <w:adjustRightInd w:val="0"/>
        <w:spacing w:line="364" w:lineRule="exact"/>
        <w:ind w:left="3657" w:right="3153"/>
        <w:jc w:val="both"/>
        <w:rPr>
          <w:b/>
          <w:sz w:val="28"/>
          <w:szCs w:val="28"/>
          <w:u w:val="single"/>
        </w:rPr>
      </w:pPr>
      <w:r w:rsidRPr="00285903">
        <w:rPr>
          <w:b/>
          <w:sz w:val="28"/>
          <w:szCs w:val="28"/>
          <w:u w:val="single"/>
        </w:rPr>
        <w:t>Тест «Скатай шарик»</w:t>
      </w:r>
    </w:p>
    <w:p w:rsidR="005E25F1" w:rsidRPr="008A5BDD" w:rsidRDefault="005E25F1" w:rsidP="005E25F1">
      <w:pPr>
        <w:widowControl w:val="0"/>
        <w:autoSpaceDE w:val="0"/>
        <w:autoSpaceDN w:val="0"/>
        <w:adjustRightInd w:val="0"/>
        <w:spacing w:line="268" w:lineRule="exact"/>
        <w:ind w:left="3657" w:right="3153"/>
        <w:jc w:val="both"/>
        <w:rPr>
          <w:sz w:val="24"/>
          <w:szCs w:val="24"/>
        </w:rPr>
      </w:pPr>
    </w:p>
    <w:p w:rsidR="000176E2" w:rsidRDefault="005E25F1" w:rsidP="005E25F1">
      <w:pPr>
        <w:widowControl w:val="0"/>
        <w:autoSpaceDE w:val="0"/>
        <w:autoSpaceDN w:val="0"/>
        <w:adjustRightInd w:val="0"/>
        <w:spacing w:line="321" w:lineRule="exact"/>
        <w:ind w:left="513" w:right="955"/>
        <w:jc w:val="both"/>
        <w:rPr>
          <w:sz w:val="24"/>
          <w:szCs w:val="24"/>
        </w:rPr>
      </w:pPr>
      <w:r w:rsidRPr="008A5BDD">
        <w:rPr>
          <w:b/>
          <w:bCs/>
          <w:i/>
          <w:iCs/>
          <w:sz w:val="24"/>
          <w:szCs w:val="24"/>
        </w:rPr>
        <w:t xml:space="preserve">Цель: </w:t>
      </w:r>
      <w:r w:rsidRPr="008A5BDD">
        <w:rPr>
          <w:sz w:val="24"/>
          <w:szCs w:val="24"/>
        </w:rPr>
        <w:t>определение скоростно-силовых способностей пальцев рук</w:t>
      </w:r>
      <w:r w:rsidR="000176E2">
        <w:rPr>
          <w:sz w:val="24"/>
          <w:szCs w:val="24"/>
        </w:rPr>
        <w:t>.</w:t>
      </w:r>
      <w:r w:rsidRPr="008A5BDD">
        <w:rPr>
          <w:sz w:val="24"/>
          <w:szCs w:val="24"/>
        </w:rPr>
        <w:t xml:space="preserve"> </w:t>
      </w:r>
    </w:p>
    <w:p w:rsidR="005E25F1" w:rsidRPr="008A5BDD" w:rsidRDefault="005E25F1" w:rsidP="005E25F1">
      <w:pPr>
        <w:widowControl w:val="0"/>
        <w:autoSpaceDE w:val="0"/>
        <w:autoSpaceDN w:val="0"/>
        <w:adjustRightInd w:val="0"/>
        <w:spacing w:line="321" w:lineRule="exact"/>
        <w:ind w:left="513" w:right="955"/>
        <w:jc w:val="both"/>
        <w:rPr>
          <w:sz w:val="24"/>
          <w:szCs w:val="24"/>
        </w:rPr>
      </w:pPr>
      <w:r w:rsidRPr="008A5BDD">
        <w:rPr>
          <w:b/>
          <w:bCs/>
          <w:i/>
          <w:iCs/>
          <w:sz w:val="24"/>
          <w:szCs w:val="24"/>
        </w:rPr>
        <w:t xml:space="preserve">Оборудование: </w:t>
      </w:r>
      <w:r w:rsidRPr="008A5BDD">
        <w:rPr>
          <w:sz w:val="24"/>
          <w:szCs w:val="24"/>
        </w:rPr>
        <w:t>лист бумаги для пишущих машин формата А4</w:t>
      </w:r>
    </w:p>
    <w:p w:rsidR="005E25F1" w:rsidRPr="008A5BDD" w:rsidRDefault="005E25F1" w:rsidP="000176E2">
      <w:pPr>
        <w:widowControl w:val="0"/>
        <w:autoSpaceDE w:val="0"/>
        <w:autoSpaceDN w:val="0"/>
        <w:adjustRightInd w:val="0"/>
        <w:spacing w:line="321" w:lineRule="exact"/>
        <w:ind w:left="513" w:right="91"/>
        <w:jc w:val="both"/>
        <w:rPr>
          <w:sz w:val="24"/>
          <w:szCs w:val="24"/>
        </w:rPr>
      </w:pPr>
      <w:r w:rsidRPr="008A5BDD">
        <w:rPr>
          <w:b/>
          <w:bCs/>
          <w:i/>
          <w:iCs/>
          <w:sz w:val="24"/>
          <w:szCs w:val="24"/>
        </w:rPr>
        <w:t xml:space="preserve">Описание процедуры исследования: </w:t>
      </w:r>
      <w:r w:rsidRPr="008A5BDD">
        <w:rPr>
          <w:sz w:val="24"/>
          <w:szCs w:val="24"/>
        </w:rPr>
        <w:t>ребенку дают лист бумаги ипредлагают скатать из нее шарик, но предупреждают: действовать надо одной рукой, вытянув ее вперед, а вторую опустить вниз и не помогать ей. Затем задание выполняется другой рукой.</w:t>
      </w:r>
    </w:p>
    <w:p w:rsidR="005E25F1" w:rsidRPr="008A5BDD" w:rsidRDefault="005E25F1" w:rsidP="005E25F1">
      <w:pPr>
        <w:widowControl w:val="0"/>
        <w:autoSpaceDE w:val="0"/>
        <w:autoSpaceDN w:val="0"/>
        <w:adjustRightInd w:val="0"/>
        <w:spacing w:line="321" w:lineRule="exact"/>
        <w:ind w:left="513" w:right="820"/>
        <w:jc w:val="both"/>
        <w:rPr>
          <w:sz w:val="24"/>
          <w:szCs w:val="24"/>
        </w:rPr>
      </w:pPr>
      <w:r w:rsidRPr="008A5BDD">
        <w:rPr>
          <w:b/>
          <w:bCs/>
          <w:i/>
          <w:iCs/>
          <w:sz w:val="24"/>
          <w:szCs w:val="24"/>
        </w:rPr>
        <w:t xml:space="preserve">Критерии оценки: </w:t>
      </w:r>
      <w:r w:rsidRPr="008A5BDD">
        <w:rPr>
          <w:sz w:val="24"/>
          <w:szCs w:val="24"/>
        </w:rPr>
        <w:t>нормой для ведущей руки считается 15 секунд.</w:t>
      </w:r>
    </w:p>
    <w:p w:rsidR="00285903" w:rsidRDefault="00285903" w:rsidP="000176E2">
      <w:pPr>
        <w:widowControl w:val="0"/>
        <w:autoSpaceDE w:val="0"/>
        <w:autoSpaceDN w:val="0"/>
        <w:adjustRightInd w:val="0"/>
        <w:spacing w:line="350" w:lineRule="exact"/>
        <w:ind w:right="3475"/>
        <w:jc w:val="center"/>
        <w:rPr>
          <w:sz w:val="24"/>
          <w:szCs w:val="24"/>
        </w:rPr>
      </w:pPr>
    </w:p>
    <w:p w:rsidR="005E25F1" w:rsidRPr="00285903" w:rsidRDefault="005E25F1" w:rsidP="000176E2">
      <w:pPr>
        <w:widowControl w:val="0"/>
        <w:autoSpaceDE w:val="0"/>
        <w:autoSpaceDN w:val="0"/>
        <w:adjustRightInd w:val="0"/>
        <w:spacing w:line="350" w:lineRule="exact"/>
        <w:ind w:right="3475"/>
        <w:jc w:val="center"/>
        <w:rPr>
          <w:b/>
          <w:sz w:val="28"/>
          <w:szCs w:val="28"/>
          <w:u w:val="single"/>
        </w:rPr>
      </w:pPr>
      <w:r w:rsidRPr="00285903">
        <w:rPr>
          <w:b/>
          <w:sz w:val="28"/>
          <w:szCs w:val="28"/>
          <w:u w:val="single"/>
        </w:rPr>
        <w:lastRenderedPageBreak/>
        <w:t>Тест «Дорожка»</w:t>
      </w:r>
    </w:p>
    <w:p w:rsidR="005E25F1" w:rsidRPr="008A5BDD" w:rsidRDefault="005E25F1" w:rsidP="005E25F1">
      <w:pPr>
        <w:widowControl w:val="0"/>
        <w:autoSpaceDE w:val="0"/>
        <w:autoSpaceDN w:val="0"/>
        <w:adjustRightInd w:val="0"/>
        <w:spacing w:line="268" w:lineRule="exact"/>
        <w:ind w:left="3945" w:right="3475"/>
        <w:jc w:val="both"/>
        <w:rPr>
          <w:sz w:val="24"/>
          <w:szCs w:val="24"/>
        </w:rPr>
      </w:pPr>
    </w:p>
    <w:p w:rsidR="000176E2" w:rsidRDefault="005E25F1" w:rsidP="005E25F1">
      <w:pPr>
        <w:widowControl w:val="0"/>
        <w:autoSpaceDE w:val="0"/>
        <w:autoSpaceDN w:val="0"/>
        <w:adjustRightInd w:val="0"/>
        <w:spacing w:line="321" w:lineRule="exact"/>
        <w:ind w:left="508" w:right="2496"/>
        <w:jc w:val="both"/>
        <w:rPr>
          <w:sz w:val="24"/>
          <w:szCs w:val="24"/>
        </w:rPr>
      </w:pPr>
      <w:r w:rsidRPr="008A5BDD">
        <w:rPr>
          <w:b/>
          <w:bCs/>
          <w:i/>
          <w:iCs/>
          <w:sz w:val="24"/>
          <w:szCs w:val="24"/>
        </w:rPr>
        <w:t xml:space="preserve">Цель: </w:t>
      </w:r>
      <w:r w:rsidRPr="008A5BDD">
        <w:rPr>
          <w:sz w:val="24"/>
          <w:szCs w:val="24"/>
        </w:rPr>
        <w:t xml:space="preserve">выявление уровня развития координации руки </w:t>
      </w:r>
    </w:p>
    <w:p w:rsidR="005E25F1" w:rsidRPr="008A5BDD" w:rsidRDefault="005E25F1" w:rsidP="005E25F1">
      <w:pPr>
        <w:widowControl w:val="0"/>
        <w:autoSpaceDE w:val="0"/>
        <w:autoSpaceDN w:val="0"/>
        <w:adjustRightInd w:val="0"/>
        <w:spacing w:line="321" w:lineRule="exact"/>
        <w:ind w:left="508" w:right="2496"/>
        <w:jc w:val="both"/>
        <w:rPr>
          <w:sz w:val="24"/>
          <w:szCs w:val="24"/>
        </w:rPr>
      </w:pPr>
      <w:r w:rsidRPr="008A5BDD">
        <w:rPr>
          <w:b/>
          <w:bCs/>
          <w:sz w:val="24"/>
          <w:szCs w:val="24"/>
        </w:rPr>
        <w:t xml:space="preserve">Оборудование: </w:t>
      </w:r>
      <w:r w:rsidRPr="008A5BDD">
        <w:rPr>
          <w:sz w:val="24"/>
          <w:szCs w:val="24"/>
        </w:rPr>
        <w:t>бланк с рисунком «Дорожка»</w:t>
      </w:r>
    </w:p>
    <w:p w:rsidR="005E25F1" w:rsidRPr="008A5BDD" w:rsidRDefault="005E25F1" w:rsidP="005E25F1">
      <w:pPr>
        <w:widowControl w:val="0"/>
        <w:autoSpaceDE w:val="0"/>
        <w:autoSpaceDN w:val="0"/>
        <w:adjustRightInd w:val="0"/>
        <w:spacing w:line="172" w:lineRule="exact"/>
        <w:ind w:left="508" w:right="2496"/>
        <w:jc w:val="both"/>
        <w:rPr>
          <w:sz w:val="24"/>
          <w:szCs w:val="24"/>
        </w:rPr>
      </w:pPr>
    </w:p>
    <w:p w:rsidR="005E25F1" w:rsidRPr="008A5BDD" w:rsidRDefault="005E25F1" w:rsidP="005E25F1">
      <w:pPr>
        <w:widowControl w:val="0"/>
        <w:autoSpaceDE w:val="0"/>
        <w:autoSpaceDN w:val="0"/>
        <w:adjustRightInd w:val="0"/>
        <w:ind w:left="1958"/>
        <w:rPr>
          <w:sz w:val="24"/>
          <w:szCs w:val="24"/>
        </w:rPr>
      </w:pPr>
      <w:r w:rsidRPr="008A5BDD">
        <w:rPr>
          <w:noProof/>
          <w:sz w:val="24"/>
          <w:szCs w:val="24"/>
        </w:rPr>
        <w:drawing>
          <wp:inline distT="0" distB="0" distL="0" distR="0">
            <wp:extent cx="3190875" cy="27051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190875" cy="2705100"/>
                    </a:xfrm>
                    <a:prstGeom prst="rect">
                      <a:avLst/>
                    </a:prstGeom>
                    <a:noFill/>
                    <a:ln w="9525">
                      <a:noFill/>
                      <a:miter lim="800000"/>
                      <a:headEnd/>
                      <a:tailEnd/>
                    </a:ln>
                  </pic:spPr>
                </pic:pic>
              </a:graphicData>
            </a:graphic>
          </wp:inline>
        </w:drawing>
      </w:r>
    </w:p>
    <w:p w:rsidR="005E25F1" w:rsidRPr="008A5BDD" w:rsidRDefault="005E25F1" w:rsidP="005E25F1">
      <w:pPr>
        <w:widowControl w:val="0"/>
        <w:autoSpaceDE w:val="0"/>
        <w:autoSpaceDN w:val="0"/>
        <w:adjustRightInd w:val="0"/>
        <w:ind w:left="211"/>
        <w:rPr>
          <w:sz w:val="24"/>
          <w:szCs w:val="24"/>
        </w:rPr>
      </w:pPr>
    </w:p>
    <w:p w:rsidR="005E25F1" w:rsidRPr="008A5BDD" w:rsidRDefault="005E25F1" w:rsidP="005E25F1">
      <w:pPr>
        <w:widowControl w:val="0"/>
        <w:autoSpaceDE w:val="0"/>
        <w:autoSpaceDN w:val="0"/>
        <w:adjustRightInd w:val="0"/>
        <w:spacing w:line="316" w:lineRule="exact"/>
        <w:ind w:left="38" w:right="28" w:firstLine="542"/>
        <w:jc w:val="both"/>
        <w:rPr>
          <w:sz w:val="24"/>
          <w:szCs w:val="24"/>
        </w:rPr>
      </w:pPr>
      <w:r w:rsidRPr="008A5BDD">
        <w:rPr>
          <w:b/>
          <w:bCs/>
          <w:i/>
          <w:iCs/>
          <w:sz w:val="24"/>
          <w:szCs w:val="24"/>
        </w:rPr>
        <w:t xml:space="preserve">Описание процедуры исследования: </w:t>
      </w:r>
      <w:r w:rsidRPr="008A5BDD">
        <w:rPr>
          <w:sz w:val="24"/>
          <w:szCs w:val="24"/>
        </w:rPr>
        <w:t>ребенку предлагается провести путь от стрелки до конца, не касаясь линий и не отрывая руки. '</w:t>
      </w:r>
    </w:p>
    <w:p w:rsidR="005E25F1" w:rsidRPr="008A5BDD" w:rsidRDefault="005E25F1" w:rsidP="005E25F1">
      <w:pPr>
        <w:widowControl w:val="0"/>
        <w:autoSpaceDE w:val="0"/>
        <w:autoSpaceDN w:val="0"/>
        <w:adjustRightInd w:val="0"/>
        <w:spacing w:line="291" w:lineRule="exact"/>
        <w:ind w:left="38" w:right="28" w:firstLine="542"/>
        <w:jc w:val="both"/>
        <w:rPr>
          <w:sz w:val="24"/>
          <w:szCs w:val="24"/>
        </w:rPr>
      </w:pPr>
    </w:p>
    <w:p w:rsidR="005E25F1" w:rsidRPr="008A5BDD" w:rsidRDefault="005E25F1" w:rsidP="005E25F1">
      <w:pPr>
        <w:widowControl w:val="0"/>
        <w:autoSpaceDE w:val="0"/>
        <w:autoSpaceDN w:val="0"/>
        <w:adjustRightInd w:val="0"/>
        <w:spacing w:line="321" w:lineRule="exact"/>
        <w:ind w:left="561" w:right="19"/>
        <w:rPr>
          <w:b/>
          <w:bCs/>
          <w:i/>
          <w:iCs/>
          <w:sz w:val="24"/>
          <w:szCs w:val="24"/>
        </w:rPr>
      </w:pPr>
      <w:r w:rsidRPr="008A5BDD">
        <w:rPr>
          <w:b/>
          <w:bCs/>
          <w:i/>
          <w:iCs/>
          <w:sz w:val="24"/>
          <w:szCs w:val="24"/>
        </w:rPr>
        <w:t>Критерии оценки:</w:t>
      </w:r>
    </w:p>
    <w:p w:rsidR="005E25F1" w:rsidRPr="008A5BDD" w:rsidRDefault="005E25F1" w:rsidP="005E25F1">
      <w:pPr>
        <w:widowControl w:val="0"/>
        <w:autoSpaceDE w:val="0"/>
        <w:autoSpaceDN w:val="0"/>
        <w:adjustRightInd w:val="0"/>
        <w:spacing w:line="321" w:lineRule="exact"/>
        <w:ind w:left="561" w:right="19"/>
        <w:rPr>
          <w:sz w:val="24"/>
          <w:szCs w:val="24"/>
        </w:rPr>
      </w:pPr>
      <w:r w:rsidRPr="008A5BDD">
        <w:rPr>
          <w:sz w:val="24"/>
          <w:szCs w:val="24"/>
        </w:rPr>
        <w:t>Высокий уровень - линия ровная, без разрывов, небольшое количество</w:t>
      </w:r>
    </w:p>
    <w:p w:rsidR="005E25F1" w:rsidRPr="008A5BDD" w:rsidRDefault="005E25F1" w:rsidP="005E25F1">
      <w:pPr>
        <w:widowControl w:val="0"/>
        <w:autoSpaceDE w:val="0"/>
        <w:autoSpaceDN w:val="0"/>
        <w:adjustRightInd w:val="0"/>
        <w:spacing w:line="321" w:lineRule="exact"/>
        <w:ind w:left="24" w:right="19"/>
        <w:rPr>
          <w:sz w:val="24"/>
          <w:szCs w:val="24"/>
        </w:rPr>
      </w:pPr>
      <w:r w:rsidRPr="008A5BDD">
        <w:rPr>
          <w:sz w:val="24"/>
          <w:szCs w:val="24"/>
        </w:rPr>
        <w:t>касаний ограничительных линий;</w:t>
      </w:r>
    </w:p>
    <w:p w:rsidR="005E25F1" w:rsidRPr="008A5BDD" w:rsidRDefault="005E25F1" w:rsidP="005E25F1">
      <w:pPr>
        <w:widowControl w:val="0"/>
        <w:tabs>
          <w:tab w:val="left" w:pos="542"/>
        </w:tabs>
        <w:autoSpaceDE w:val="0"/>
        <w:autoSpaceDN w:val="0"/>
        <w:adjustRightInd w:val="0"/>
        <w:spacing w:line="321" w:lineRule="exact"/>
        <w:ind w:left="24"/>
        <w:jc w:val="both"/>
        <w:rPr>
          <w:sz w:val="24"/>
          <w:szCs w:val="24"/>
        </w:rPr>
      </w:pPr>
      <w:r w:rsidRPr="008A5BDD">
        <w:rPr>
          <w:sz w:val="24"/>
          <w:szCs w:val="24"/>
        </w:rPr>
        <w:tab/>
        <w:t>Средний уровень - линия неровная, с разрывами, большое число</w:t>
      </w:r>
    </w:p>
    <w:p w:rsidR="005E25F1" w:rsidRPr="008A5BDD" w:rsidRDefault="005E25F1" w:rsidP="005E25F1">
      <w:pPr>
        <w:widowControl w:val="0"/>
        <w:autoSpaceDE w:val="0"/>
        <w:autoSpaceDN w:val="0"/>
        <w:adjustRightInd w:val="0"/>
        <w:spacing w:line="321" w:lineRule="exact"/>
        <w:ind w:left="24" w:right="19"/>
        <w:rPr>
          <w:sz w:val="24"/>
          <w:szCs w:val="24"/>
        </w:rPr>
      </w:pPr>
      <w:r w:rsidRPr="008A5BDD">
        <w:rPr>
          <w:sz w:val="24"/>
          <w:szCs w:val="24"/>
        </w:rPr>
        <w:t>касаний, тремор;</w:t>
      </w:r>
    </w:p>
    <w:p w:rsidR="005E25F1" w:rsidRPr="008A5BDD" w:rsidRDefault="005E25F1" w:rsidP="005E25F1">
      <w:pPr>
        <w:widowControl w:val="0"/>
        <w:tabs>
          <w:tab w:val="left" w:pos="542"/>
        </w:tabs>
        <w:autoSpaceDE w:val="0"/>
        <w:autoSpaceDN w:val="0"/>
        <w:adjustRightInd w:val="0"/>
        <w:spacing w:line="321" w:lineRule="exact"/>
        <w:ind w:left="24"/>
        <w:jc w:val="both"/>
        <w:rPr>
          <w:sz w:val="24"/>
          <w:szCs w:val="24"/>
        </w:rPr>
      </w:pPr>
      <w:r w:rsidRPr="008A5BDD">
        <w:rPr>
          <w:sz w:val="24"/>
          <w:szCs w:val="24"/>
        </w:rPr>
        <w:tab/>
        <w:t>Низкий уровень - очень медленное движение, линия неровная,</w:t>
      </w:r>
    </w:p>
    <w:p w:rsidR="005E25F1" w:rsidRPr="008A5BDD" w:rsidRDefault="005E25F1" w:rsidP="005E25F1">
      <w:pPr>
        <w:widowControl w:val="0"/>
        <w:autoSpaceDE w:val="0"/>
        <w:autoSpaceDN w:val="0"/>
        <w:adjustRightInd w:val="0"/>
        <w:spacing w:line="321" w:lineRule="exact"/>
        <w:ind w:left="24" w:right="19"/>
        <w:rPr>
          <w:sz w:val="24"/>
          <w:szCs w:val="24"/>
        </w:rPr>
      </w:pPr>
      <w:r w:rsidRPr="008A5BDD">
        <w:rPr>
          <w:sz w:val="24"/>
          <w:szCs w:val="24"/>
        </w:rPr>
        <w:t>разорванная, сильный тремор.</w:t>
      </w:r>
    </w:p>
    <w:p w:rsidR="005E25F1" w:rsidRPr="008A5BDD" w:rsidRDefault="005E25F1" w:rsidP="005E25F1">
      <w:pPr>
        <w:widowControl w:val="0"/>
        <w:autoSpaceDE w:val="0"/>
        <w:autoSpaceDN w:val="0"/>
        <w:adjustRightInd w:val="0"/>
        <w:spacing w:line="321" w:lineRule="exact"/>
        <w:ind w:left="24" w:right="19"/>
        <w:rPr>
          <w:sz w:val="24"/>
          <w:szCs w:val="24"/>
        </w:rPr>
      </w:pPr>
    </w:p>
    <w:p w:rsidR="005E25F1" w:rsidRPr="00285903" w:rsidRDefault="005E25F1" w:rsidP="005E25F1">
      <w:pPr>
        <w:widowControl w:val="0"/>
        <w:autoSpaceDE w:val="0"/>
        <w:autoSpaceDN w:val="0"/>
        <w:adjustRightInd w:val="0"/>
        <w:spacing w:line="336" w:lineRule="exact"/>
        <w:ind w:left="3840" w:right="3302"/>
        <w:jc w:val="both"/>
        <w:rPr>
          <w:b/>
          <w:sz w:val="28"/>
          <w:szCs w:val="28"/>
          <w:u w:val="single"/>
        </w:rPr>
      </w:pPr>
      <w:r w:rsidRPr="00285903">
        <w:rPr>
          <w:b/>
          <w:sz w:val="28"/>
          <w:szCs w:val="28"/>
          <w:u w:val="single"/>
        </w:rPr>
        <w:t>Тест «Штриховка»</w:t>
      </w:r>
    </w:p>
    <w:p w:rsidR="005E25F1" w:rsidRPr="008A5BDD" w:rsidRDefault="005E25F1" w:rsidP="005E25F1">
      <w:pPr>
        <w:widowControl w:val="0"/>
        <w:autoSpaceDE w:val="0"/>
        <w:autoSpaceDN w:val="0"/>
        <w:adjustRightInd w:val="0"/>
        <w:spacing w:line="255" w:lineRule="exact"/>
        <w:ind w:left="3840" w:right="3302"/>
        <w:jc w:val="both"/>
        <w:rPr>
          <w:sz w:val="24"/>
          <w:szCs w:val="24"/>
        </w:rPr>
      </w:pPr>
    </w:p>
    <w:p w:rsidR="00A40012" w:rsidRDefault="005E25F1" w:rsidP="005E25F1">
      <w:pPr>
        <w:widowControl w:val="0"/>
        <w:autoSpaceDE w:val="0"/>
        <w:autoSpaceDN w:val="0"/>
        <w:adjustRightInd w:val="0"/>
        <w:spacing w:line="340" w:lineRule="exact"/>
        <w:ind w:left="552" w:right="1622"/>
        <w:jc w:val="both"/>
        <w:rPr>
          <w:sz w:val="24"/>
          <w:szCs w:val="24"/>
        </w:rPr>
      </w:pPr>
      <w:r w:rsidRPr="008A5BDD">
        <w:rPr>
          <w:b/>
          <w:bCs/>
          <w:i/>
          <w:iCs/>
          <w:sz w:val="24"/>
          <w:szCs w:val="24"/>
        </w:rPr>
        <w:t xml:space="preserve">Цель: </w:t>
      </w:r>
      <w:r w:rsidRPr="008A5BDD">
        <w:rPr>
          <w:sz w:val="24"/>
          <w:szCs w:val="24"/>
        </w:rPr>
        <w:t xml:space="preserve">определение соразмеренности движений руки и глаза </w:t>
      </w:r>
      <w:r w:rsidR="00A40012">
        <w:rPr>
          <w:sz w:val="24"/>
          <w:szCs w:val="24"/>
        </w:rPr>
        <w:t>.</w:t>
      </w:r>
    </w:p>
    <w:p w:rsidR="005E25F1" w:rsidRPr="008A5BDD" w:rsidRDefault="005E25F1" w:rsidP="005E25F1">
      <w:pPr>
        <w:widowControl w:val="0"/>
        <w:autoSpaceDE w:val="0"/>
        <w:autoSpaceDN w:val="0"/>
        <w:adjustRightInd w:val="0"/>
        <w:spacing w:line="340" w:lineRule="exact"/>
        <w:ind w:left="552" w:right="1622"/>
        <w:jc w:val="both"/>
        <w:rPr>
          <w:sz w:val="24"/>
          <w:szCs w:val="24"/>
        </w:rPr>
      </w:pPr>
      <w:r w:rsidRPr="008A5BDD">
        <w:rPr>
          <w:b/>
          <w:bCs/>
          <w:i/>
          <w:iCs/>
          <w:sz w:val="24"/>
          <w:szCs w:val="24"/>
        </w:rPr>
        <w:t xml:space="preserve">Оборудование: </w:t>
      </w:r>
      <w:r w:rsidR="00A40012">
        <w:rPr>
          <w:sz w:val="24"/>
          <w:szCs w:val="24"/>
        </w:rPr>
        <w:t xml:space="preserve">бланк с рисунком «Штриховка» </w:t>
      </w:r>
    </w:p>
    <w:p w:rsidR="005E25F1" w:rsidRPr="008A5BDD" w:rsidRDefault="005E25F1" w:rsidP="00A40012">
      <w:pPr>
        <w:widowControl w:val="0"/>
        <w:autoSpaceDE w:val="0"/>
        <w:autoSpaceDN w:val="0"/>
        <w:adjustRightInd w:val="0"/>
        <w:spacing w:line="316" w:lineRule="exact"/>
        <w:ind w:right="110" w:firstLine="547"/>
        <w:jc w:val="both"/>
        <w:rPr>
          <w:sz w:val="24"/>
          <w:szCs w:val="24"/>
        </w:rPr>
      </w:pPr>
      <w:r w:rsidRPr="008A5BDD">
        <w:rPr>
          <w:b/>
          <w:bCs/>
          <w:i/>
          <w:iCs/>
          <w:sz w:val="24"/>
          <w:szCs w:val="24"/>
        </w:rPr>
        <w:t xml:space="preserve">Описание процедуры исследования: </w:t>
      </w:r>
      <w:r w:rsidRPr="008A5BDD">
        <w:rPr>
          <w:sz w:val="24"/>
          <w:szCs w:val="24"/>
        </w:rPr>
        <w:t xml:space="preserve">ребенку предлагается заштриховать две фигуры, </w:t>
      </w:r>
      <w:r w:rsidRPr="008A5BDD">
        <w:rPr>
          <w:sz w:val="24"/>
          <w:szCs w:val="24"/>
        </w:rPr>
        <w:lastRenderedPageBreak/>
        <w:t>соблюдая параллельность и стараясь не выходить за границы</w:t>
      </w:r>
      <w:r w:rsidR="00A40012">
        <w:rPr>
          <w:sz w:val="24"/>
          <w:szCs w:val="24"/>
        </w:rPr>
        <w:t xml:space="preserve"> </w:t>
      </w:r>
      <w:r w:rsidRPr="008A5BDD">
        <w:rPr>
          <w:sz w:val="24"/>
          <w:szCs w:val="24"/>
        </w:rPr>
        <w:t>фигуры.</w:t>
      </w:r>
    </w:p>
    <w:p w:rsidR="005E25F1" w:rsidRPr="008A5BDD" w:rsidRDefault="005E25F1" w:rsidP="005E25F1">
      <w:pPr>
        <w:widowControl w:val="0"/>
        <w:autoSpaceDE w:val="0"/>
        <w:autoSpaceDN w:val="0"/>
        <w:adjustRightInd w:val="0"/>
        <w:spacing w:line="316" w:lineRule="exact"/>
        <w:ind w:left="523" w:right="62"/>
        <w:rPr>
          <w:b/>
          <w:bCs/>
          <w:i/>
          <w:iCs/>
          <w:sz w:val="24"/>
          <w:szCs w:val="24"/>
        </w:rPr>
      </w:pPr>
      <w:r w:rsidRPr="008A5BDD">
        <w:rPr>
          <w:b/>
          <w:bCs/>
          <w:i/>
          <w:iCs/>
          <w:sz w:val="24"/>
          <w:szCs w:val="24"/>
        </w:rPr>
        <w:t>Критерии оценки:</w:t>
      </w:r>
    </w:p>
    <w:p w:rsidR="005E25F1" w:rsidRPr="008A5BDD" w:rsidRDefault="005E25F1" w:rsidP="005E25F1">
      <w:pPr>
        <w:widowControl w:val="0"/>
        <w:autoSpaceDE w:val="0"/>
        <w:autoSpaceDN w:val="0"/>
        <w:adjustRightInd w:val="0"/>
        <w:spacing w:line="316" w:lineRule="exact"/>
        <w:ind w:left="523" w:right="62"/>
        <w:rPr>
          <w:sz w:val="24"/>
          <w:szCs w:val="24"/>
        </w:rPr>
      </w:pPr>
      <w:r w:rsidRPr="008A5BDD">
        <w:rPr>
          <w:sz w:val="24"/>
          <w:szCs w:val="24"/>
        </w:rPr>
        <w:t>Высокий уровень - штрихи ровные, параллельные, не выходят за</w:t>
      </w:r>
    </w:p>
    <w:p w:rsidR="005E25F1" w:rsidRPr="008A5BDD" w:rsidRDefault="005E25F1" w:rsidP="005E25F1">
      <w:pPr>
        <w:widowControl w:val="0"/>
        <w:autoSpaceDE w:val="0"/>
        <w:autoSpaceDN w:val="0"/>
        <w:adjustRightInd w:val="0"/>
        <w:spacing w:line="316" w:lineRule="exact"/>
        <w:ind w:right="62"/>
        <w:rPr>
          <w:sz w:val="24"/>
          <w:szCs w:val="24"/>
        </w:rPr>
      </w:pPr>
      <w:r w:rsidRPr="008A5BDD">
        <w:rPr>
          <w:sz w:val="24"/>
          <w:szCs w:val="24"/>
        </w:rPr>
        <w:t>границы фигуры;</w:t>
      </w:r>
    </w:p>
    <w:p w:rsidR="005E25F1" w:rsidRPr="008A5BDD" w:rsidRDefault="005E25F1" w:rsidP="005E25F1">
      <w:pPr>
        <w:widowControl w:val="0"/>
        <w:tabs>
          <w:tab w:val="left" w:pos="528"/>
        </w:tabs>
        <w:autoSpaceDE w:val="0"/>
        <w:autoSpaceDN w:val="0"/>
        <w:adjustRightInd w:val="0"/>
        <w:spacing w:line="321" w:lineRule="exact"/>
        <w:ind w:left="52"/>
        <w:jc w:val="both"/>
        <w:rPr>
          <w:sz w:val="24"/>
          <w:szCs w:val="24"/>
        </w:rPr>
      </w:pPr>
      <w:r w:rsidRPr="008A5BDD">
        <w:rPr>
          <w:sz w:val="24"/>
          <w:szCs w:val="24"/>
        </w:rPr>
        <w:t xml:space="preserve">      Средний уровень - штрихи неровные, нарушена параллельность,</w:t>
      </w:r>
    </w:p>
    <w:p w:rsidR="005E25F1" w:rsidRPr="008A5BDD" w:rsidRDefault="005E25F1" w:rsidP="005E25F1">
      <w:pPr>
        <w:widowControl w:val="0"/>
        <w:autoSpaceDE w:val="0"/>
        <w:autoSpaceDN w:val="0"/>
        <w:adjustRightInd w:val="0"/>
        <w:spacing w:line="321" w:lineRule="exact"/>
        <w:ind w:left="52" w:right="19"/>
        <w:rPr>
          <w:sz w:val="24"/>
          <w:szCs w:val="24"/>
        </w:rPr>
      </w:pPr>
      <w:r w:rsidRPr="008A5BDD">
        <w:rPr>
          <w:sz w:val="24"/>
          <w:szCs w:val="24"/>
        </w:rPr>
        <w:t>небольшие нарушения ограничительных линий;</w:t>
      </w:r>
    </w:p>
    <w:p w:rsidR="005E25F1" w:rsidRPr="008A5BDD" w:rsidRDefault="005E25F1" w:rsidP="005E25F1">
      <w:pPr>
        <w:widowControl w:val="0"/>
        <w:tabs>
          <w:tab w:val="left" w:pos="528"/>
        </w:tabs>
        <w:autoSpaceDE w:val="0"/>
        <w:autoSpaceDN w:val="0"/>
        <w:adjustRightInd w:val="0"/>
        <w:spacing w:line="321" w:lineRule="exact"/>
        <w:ind w:left="52"/>
        <w:jc w:val="both"/>
        <w:rPr>
          <w:sz w:val="24"/>
          <w:szCs w:val="24"/>
        </w:rPr>
      </w:pPr>
      <w:r w:rsidRPr="008A5BDD">
        <w:rPr>
          <w:sz w:val="24"/>
          <w:szCs w:val="24"/>
        </w:rPr>
        <w:tab/>
        <w:t>Низкий уровень - штрихи неровные, линии разорванные, нет</w:t>
      </w:r>
    </w:p>
    <w:p w:rsidR="005E25F1" w:rsidRPr="008A5BDD" w:rsidRDefault="005E25F1" w:rsidP="005E25F1">
      <w:pPr>
        <w:widowControl w:val="0"/>
        <w:autoSpaceDE w:val="0"/>
        <w:autoSpaceDN w:val="0"/>
        <w:adjustRightInd w:val="0"/>
        <w:spacing w:line="321" w:lineRule="exact"/>
        <w:ind w:left="52" w:right="19"/>
        <w:rPr>
          <w:sz w:val="24"/>
          <w:szCs w:val="24"/>
        </w:rPr>
      </w:pPr>
      <w:r w:rsidRPr="008A5BDD">
        <w:rPr>
          <w:sz w:val="24"/>
          <w:szCs w:val="24"/>
        </w:rPr>
        <w:t>параллельности, линии выходят за границы фигуры больше, чем на 5 мм.</w:t>
      </w:r>
    </w:p>
    <w:p w:rsidR="005E25F1" w:rsidRPr="008A5BDD" w:rsidRDefault="005E25F1" w:rsidP="005E25F1">
      <w:pPr>
        <w:widowControl w:val="0"/>
        <w:autoSpaceDE w:val="0"/>
        <w:autoSpaceDN w:val="0"/>
        <w:adjustRightInd w:val="0"/>
        <w:spacing w:line="345" w:lineRule="exact"/>
        <w:ind w:left="52" w:right="19"/>
        <w:rPr>
          <w:sz w:val="24"/>
          <w:szCs w:val="24"/>
        </w:rPr>
      </w:pPr>
    </w:p>
    <w:p w:rsidR="005E25F1" w:rsidRPr="008A5BDD" w:rsidRDefault="005E25F1" w:rsidP="005E25F1">
      <w:pPr>
        <w:widowControl w:val="0"/>
        <w:autoSpaceDE w:val="0"/>
        <w:autoSpaceDN w:val="0"/>
        <w:adjustRightInd w:val="0"/>
        <w:spacing w:line="350" w:lineRule="exact"/>
        <w:ind w:left="3638" w:right="3076"/>
        <w:jc w:val="both"/>
        <w:outlineLvl w:val="0"/>
        <w:rPr>
          <w:sz w:val="24"/>
          <w:szCs w:val="24"/>
        </w:rPr>
      </w:pPr>
    </w:p>
    <w:p w:rsidR="005E25F1" w:rsidRPr="00285903" w:rsidRDefault="005E25F1" w:rsidP="005E25F1">
      <w:pPr>
        <w:widowControl w:val="0"/>
        <w:autoSpaceDE w:val="0"/>
        <w:autoSpaceDN w:val="0"/>
        <w:adjustRightInd w:val="0"/>
        <w:spacing w:line="350" w:lineRule="exact"/>
        <w:ind w:left="3638" w:right="3076"/>
        <w:jc w:val="both"/>
        <w:outlineLvl w:val="0"/>
        <w:rPr>
          <w:b/>
          <w:sz w:val="28"/>
          <w:szCs w:val="28"/>
          <w:u w:val="single"/>
        </w:rPr>
      </w:pPr>
      <w:r w:rsidRPr="00285903">
        <w:rPr>
          <w:b/>
          <w:sz w:val="28"/>
          <w:szCs w:val="28"/>
          <w:u w:val="single"/>
        </w:rPr>
        <w:t>Тест «Сложи квадрат»</w:t>
      </w:r>
    </w:p>
    <w:p w:rsidR="005E25F1" w:rsidRPr="008A5BDD" w:rsidRDefault="005E25F1" w:rsidP="005E25F1">
      <w:pPr>
        <w:widowControl w:val="0"/>
        <w:autoSpaceDE w:val="0"/>
        <w:autoSpaceDN w:val="0"/>
        <w:adjustRightInd w:val="0"/>
        <w:spacing w:line="278" w:lineRule="exact"/>
        <w:ind w:left="3638" w:right="3076"/>
        <w:jc w:val="both"/>
        <w:rPr>
          <w:sz w:val="24"/>
          <w:szCs w:val="24"/>
        </w:rPr>
      </w:pPr>
    </w:p>
    <w:p w:rsidR="005E25F1" w:rsidRPr="008A5BDD" w:rsidRDefault="005E25F1" w:rsidP="005E25F1">
      <w:pPr>
        <w:widowControl w:val="0"/>
        <w:autoSpaceDE w:val="0"/>
        <w:autoSpaceDN w:val="0"/>
        <w:adjustRightInd w:val="0"/>
        <w:spacing w:line="321" w:lineRule="exact"/>
        <w:ind w:left="561" w:right="33"/>
        <w:rPr>
          <w:sz w:val="24"/>
          <w:szCs w:val="24"/>
        </w:rPr>
      </w:pPr>
      <w:r w:rsidRPr="00285903">
        <w:rPr>
          <w:b/>
          <w:i/>
          <w:iCs/>
          <w:sz w:val="24"/>
          <w:szCs w:val="24"/>
        </w:rPr>
        <w:t>Цель:</w:t>
      </w:r>
      <w:r w:rsidRPr="008A5BDD">
        <w:rPr>
          <w:i/>
          <w:iCs/>
          <w:sz w:val="24"/>
          <w:szCs w:val="24"/>
        </w:rPr>
        <w:t xml:space="preserve"> </w:t>
      </w:r>
      <w:r w:rsidRPr="008A5BDD">
        <w:rPr>
          <w:sz w:val="24"/>
          <w:szCs w:val="24"/>
        </w:rPr>
        <w:t xml:space="preserve">определение быстроты движений кисти и пальцев рук </w:t>
      </w:r>
      <w:r w:rsidRPr="008A5BDD">
        <w:rPr>
          <w:i/>
          <w:iCs/>
          <w:sz w:val="24"/>
          <w:szCs w:val="24"/>
        </w:rPr>
        <w:t xml:space="preserve">Оборудование: </w:t>
      </w:r>
      <w:r w:rsidRPr="008A5BDD">
        <w:rPr>
          <w:sz w:val="24"/>
          <w:szCs w:val="24"/>
        </w:rPr>
        <w:t>квадрат из бумаги 20*20см.</w:t>
      </w:r>
    </w:p>
    <w:p w:rsidR="005E25F1" w:rsidRPr="008A5BDD" w:rsidRDefault="005E25F1" w:rsidP="00285903">
      <w:pPr>
        <w:widowControl w:val="0"/>
        <w:autoSpaceDE w:val="0"/>
        <w:autoSpaceDN w:val="0"/>
        <w:adjustRightInd w:val="0"/>
        <w:spacing w:line="321" w:lineRule="exact"/>
        <w:ind w:left="561" w:right="33"/>
        <w:rPr>
          <w:sz w:val="24"/>
          <w:szCs w:val="24"/>
        </w:rPr>
      </w:pPr>
      <w:r w:rsidRPr="00285903">
        <w:rPr>
          <w:b/>
          <w:i/>
          <w:iCs/>
          <w:sz w:val="24"/>
          <w:szCs w:val="24"/>
        </w:rPr>
        <w:t>Описание процедуры исследования:</w:t>
      </w:r>
      <w:r w:rsidRPr="008A5BDD">
        <w:rPr>
          <w:i/>
          <w:iCs/>
          <w:sz w:val="24"/>
          <w:szCs w:val="24"/>
        </w:rPr>
        <w:t xml:space="preserve"> </w:t>
      </w:r>
      <w:r w:rsidRPr="008A5BDD">
        <w:rPr>
          <w:sz w:val="24"/>
          <w:szCs w:val="24"/>
        </w:rPr>
        <w:t>ребенку предлагается на время</w:t>
      </w:r>
      <w:r w:rsidR="00285903">
        <w:rPr>
          <w:sz w:val="24"/>
          <w:szCs w:val="24"/>
        </w:rPr>
        <w:t xml:space="preserve"> </w:t>
      </w:r>
      <w:r w:rsidRPr="008A5BDD">
        <w:rPr>
          <w:sz w:val="24"/>
          <w:szCs w:val="24"/>
        </w:rPr>
        <w:t>согнуть лист бумаги по диагонали и еще раз пополам, до получения маленького треугольника.</w:t>
      </w:r>
    </w:p>
    <w:p w:rsidR="005E25F1" w:rsidRPr="00285903" w:rsidRDefault="005E25F1" w:rsidP="005E25F1">
      <w:pPr>
        <w:widowControl w:val="0"/>
        <w:autoSpaceDE w:val="0"/>
        <w:autoSpaceDN w:val="0"/>
        <w:adjustRightInd w:val="0"/>
        <w:spacing w:line="321" w:lineRule="exact"/>
        <w:ind w:left="561" w:right="33"/>
        <w:rPr>
          <w:b/>
          <w:i/>
          <w:iCs/>
          <w:sz w:val="24"/>
          <w:szCs w:val="24"/>
        </w:rPr>
      </w:pPr>
      <w:r w:rsidRPr="00285903">
        <w:rPr>
          <w:b/>
          <w:i/>
          <w:iCs/>
          <w:sz w:val="24"/>
          <w:szCs w:val="24"/>
        </w:rPr>
        <w:t>Критерии оценки:</w:t>
      </w:r>
    </w:p>
    <w:p w:rsidR="005E25F1" w:rsidRPr="008A5BDD" w:rsidRDefault="005E25F1" w:rsidP="005E25F1">
      <w:pPr>
        <w:widowControl w:val="0"/>
        <w:autoSpaceDE w:val="0"/>
        <w:autoSpaceDN w:val="0"/>
        <w:adjustRightInd w:val="0"/>
        <w:spacing w:line="321" w:lineRule="exact"/>
        <w:ind w:left="28" w:right="33" w:firstLine="38"/>
        <w:rPr>
          <w:sz w:val="24"/>
          <w:szCs w:val="24"/>
        </w:rPr>
      </w:pPr>
      <w:r w:rsidRPr="008A5BDD">
        <w:rPr>
          <w:sz w:val="24"/>
          <w:szCs w:val="24"/>
        </w:rPr>
        <w:t>13 секунд - высокий уровень;</w:t>
      </w:r>
    </w:p>
    <w:p w:rsidR="005E25F1" w:rsidRPr="008A5BDD" w:rsidRDefault="005E25F1" w:rsidP="005E25F1">
      <w:pPr>
        <w:widowControl w:val="0"/>
        <w:autoSpaceDE w:val="0"/>
        <w:autoSpaceDN w:val="0"/>
        <w:adjustRightInd w:val="0"/>
        <w:spacing w:line="441" w:lineRule="exact"/>
        <w:ind w:left="28"/>
        <w:rPr>
          <w:sz w:val="24"/>
          <w:szCs w:val="24"/>
        </w:rPr>
      </w:pPr>
      <w:r w:rsidRPr="008A5BDD">
        <w:rPr>
          <w:sz w:val="24"/>
          <w:szCs w:val="24"/>
        </w:rPr>
        <w:t>27 секунд - выше среднего;</w:t>
      </w:r>
    </w:p>
    <w:p w:rsidR="005E25F1" w:rsidRPr="008A5BDD" w:rsidRDefault="005E25F1" w:rsidP="005E25F1">
      <w:pPr>
        <w:widowControl w:val="0"/>
        <w:autoSpaceDE w:val="0"/>
        <w:autoSpaceDN w:val="0"/>
        <w:adjustRightInd w:val="0"/>
        <w:spacing w:line="441" w:lineRule="exact"/>
        <w:ind w:left="28" w:right="5865"/>
        <w:rPr>
          <w:sz w:val="24"/>
          <w:szCs w:val="24"/>
        </w:rPr>
      </w:pPr>
      <w:r w:rsidRPr="008A5BDD">
        <w:rPr>
          <w:sz w:val="24"/>
          <w:szCs w:val="24"/>
        </w:rPr>
        <w:t>41 секунд - средний;</w:t>
      </w:r>
    </w:p>
    <w:p w:rsidR="00A40012" w:rsidRDefault="005E25F1" w:rsidP="005E25F1">
      <w:pPr>
        <w:widowControl w:val="0"/>
        <w:autoSpaceDE w:val="0"/>
        <w:autoSpaceDN w:val="0"/>
        <w:adjustRightInd w:val="0"/>
        <w:spacing w:line="441" w:lineRule="exact"/>
        <w:ind w:left="28" w:right="5865"/>
        <w:rPr>
          <w:sz w:val="24"/>
          <w:szCs w:val="24"/>
        </w:rPr>
      </w:pPr>
      <w:r w:rsidRPr="008A5BDD">
        <w:rPr>
          <w:sz w:val="24"/>
          <w:szCs w:val="24"/>
        </w:rPr>
        <w:t xml:space="preserve">65 секунд - ниже среднего; </w:t>
      </w:r>
    </w:p>
    <w:p w:rsidR="005E25F1" w:rsidRPr="008A5BDD" w:rsidRDefault="005E25F1" w:rsidP="005E25F1">
      <w:pPr>
        <w:widowControl w:val="0"/>
        <w:autoSpaceDE w:val="0"/>
        <w:autoSpaceDN w:val="0"/>
        <w:adjustRightInd w:val="0"/>
        <w:spacing w:line="441" w:lineRule="exact"/>
        <w:ind w:left="28" w:right="5865"/>
        <w:rPr>
          <w:sz w:val="24"/>
          <w:szCs w:val="24"/>
        </w:rPr>
      </w:pPr>
      <w:r w:rsidRPr="008A5BDD">
        <w:rPr>
          <w:sz w:val="24"/>
          <w:szCs w:val="24"/>
        </w:rPr>
        <w:t>1 минута 19 секунд - низкий.</w:t>
      </w:r>
    </w:p>
    <w:p w:rsidR="00B42BA1" w:rsidRPr="008A5BDD" w:rsidRDefault="00B42BA1">
      <w:pPr>
        <w:rPr>
          <w:sz w:val="24"/>
          <w:szCs w:val="24"/>
        </w:rPr>
      </w:pPr>
    </w:p>
    <w:sectPr w:rsidR="00B42BA1" w:rsidRPr="008A5BDD" w:rsidSect="008A5B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5E25F1"/>
    <w:rsid w:val="000176E2"/>
    <w:rsid w:val="000C47F9"/>
    <w:rsid w:val="00272456"/>
    <w:rsid w:val="00285903"/>
    <w:rsid w:val="00454E75"/>
    <w:rsid w:val="00477D48"/>
    <w:rsid w:val="005C4123"/>
    <w:rsid w:val="005E25F1"/>
    <w:rsid w:val="006417C2"/>
    <w:rsid w:val="008208F1"/>
    <w:rsid w:val="0084358D"/>
    <w:rsid w:val="008A5BDD"/>
    <w:rsid w:val="00A40012"/>
    <w:rsid w:val="00A7384C"/>
    <w:rsid w:val="00B42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5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490">
      <w:bodyDiv w:val="1"/>
      <w:marLeft w:val="0"/>
      <w:marRight w:val="0"/>
      <w:marTop w:val="0"/>
      <w:marBottom w:val="0"/>
      <w:divBdr>
        <w:top w:val="none" w:sz="0" w:space="0" w:color="auto"/>
        <w:left w:val="none" w:sz="0" w:space="0" w:color="auto"/>
        <w:bottom w:val="none" w:sz="0" w:space="0" w:color="auto"/>
        <w:right w:val="none" w:sz="0" w:space="0" w:color="auto"/>
      </w:divBdr>
    </w:div>
    <w:div w:id="777992699">
      <w:bodyDiv w:val="1"/>
      <w:marLeft w:val="0"/>
      <w:marRight w:val="0"/>
      <w:marTop w:val="0"/>
      <w:marBottom w:val="0"/>
      <w:divBdr>
        <w:top w:val="none" w:sz="0" w:space="0" w:color="auto"/>
        <w:left w:val="none" w:sz="0" w:space="0" w:color="auto"/>
        <w:bottom w:val="none" w:sz="0" w:space="0" w:color="auto"/>
        <w:right w:val="none" w:sz="0" w:space="0" w:color="auto"/>
      </w:divBdr>
    </w:div>
    <w:div w:id="15418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9</cp:revision>
  <dcterms:created xsi:type="dcterms:W3CDTF">2013-04-06T09:50:00Z</dcterms:created>
  <dcterms:modified xsi:type="dcterms:W3CDTF">2013-04-06T11:42:00Z</dcterms:modified>
</cp:coreProperties>
</file>