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84" w:rsidRPr="001E0984" w:rsidRDefault="001E0984" w:rsidP="009C4785">
      <w:pPr>
        <w:spacing w:line="360" w:lineRule="auto"/>
        <w:ind w:firstLine="708"/>
        <w:jc w:val="both"/>
        <w:rPr>
          <w:rFonts w:ascii="Times New Roman" w:eastAsia="Times New Roman" w:hAnsi="Times New Roman" w:cs="Times New Roman"/>
          <w:i/>
          <w:sz w:val="24"/>
          <w:szCs w:val="24"/>
          <w:lang w:val="tt-RU" w:eastAsia="ru-RU"/>
        </w:rPr>
      </w:pPr>
      <w:r w:rsidRPr="001E0984">
        <w:rPr>
          <w:rFonts w:ascii="Times New Roman" w:eastAsia="Times New Roman" w:hAnsi="Times New Roman" w:cs="Times New Roman"/>
          <w:sz w:val="24"/>
          <w:szCs w:val="24"/>
          <w:lang w:val="tt-RU" w:eastAsia="ru-RU"/>
        </w:rPr>
        <w:t xml:space="preserve">Минем опытның темасы: </w:t>
      </w:r>
      <w:r w:rsidRPr="001E0984">
        <w:rPr>
          <w:rFonts w:ascii="Times New Roman" w:eastAsia="Times New Roman" w:hAnsi="Times New Roman" w:cs="Times New Roman"/>
          <w:i/>
          <w:sz w:val="24"/>
          <w:szCs w:val="24"/>
          <w:lang w:val="tt-RU" w:eastAsia="ru-RU"/>
        </w:rPr>
        <w:t>“Мәктәптәгечә яшьтәге</w:t>
      </w:r>
      <w:r w:rsidRPr="001E0984">
        <w:rPr>
          <w:i/>
        </w:rPr>
        <w:t xml:space="preserve"> </w:t>
      </w:r>
      <w:r w:rsidRPr="001E0984">
        <w:rPr>
          <w:rFonts w:ascii="Times New Roman" w:eastAsia="Times New Roman" w:hAnsi="Times New Roman" w:cs="Times New Roman"/>
          <w:i/>
          <w:sz w:val="24"/>
          <w:szCs w:val="24"/>
          <w:lang w:val="tt-RU" w:eastAsia="ru-RU"/>
        </w:rPr>
        <w:t>балаларда үз   халкына ,  тарихына , гореф-гадәтләренә,  мәдәниятенә   карата    кызыксыну   уяту”.</w:t>
      </w:r>
    </w:p>
    <w:p w:rsidR="009C4785" w:rsidRPr="009C4785" w:rsidRDefault="001E0984" w:rsidP="009C4785">
      <w:pPr>
        <w:spacing w:line="360" w:lineRule="auto"/>
        <w:ind w:firstLine="708"/>
        <w:jc w:val="both"/>
        <w:rPr>
          <w:rFonts w:ascii="Times New Roman" w:eastAsia="Times New Roman" w:hAnsi="Times New Roman" w:cs="Times New Roman"/>
          <w:sz w:val="24"/>
          <w:szCs w:val="24"/>
          <w:u w:val="single"/>
          <w:lang w:val="tt-RU" w:eastAsia="ru-RU"/>
        </w:rPr>
      </w:pPr>
      <w:r>
        <w:rPr>
          <w:rFonts w:ascii="Times New Roman" w:eastAsia="Times New Roman" w:hAnsi="Times New Roman" w:cs="Times New Roman"/>
          <w:sz w:val="24"/>
          <w:szCs w:val="24"/>
          <w:u w:val="single"/>
          <w:lang w:val="tt-RU" w:eastAsia="ru-RU"/>
        </w:rPr>
        <w:t xml:space="preserve">Опытның </w:t>
      </w:r>
      <w:r w:rsidR="009C4785" w:rsidRPr="009C4785">
        <w:rPr>
          <w:rFonts w:ascii="Times New Roman" w:eastAsia="Times New Roman" w:hAnsi="Times New Roman" w:cs="Times New Roman"/>
          <w:sz w:val="24"/>
          <w:szCs w:val="24"/>
          <w:u w:val="single"/>
          <w:lang w:val="tt-RU" w:eastAsia="ru-RU"/>
        </w:rPr>
        <w:t>төп максатлары:</w:t>
      </w:r>
    </w:p>
    <w:p w:rsidR="009C4785" w:rsidRPr="009C4785" w:rsidRDefault="009C4785" w:rsidP="009C4785">
      <w:pPr>
        <w:pStyle w:val="a3"/>
        <w:numPr>
          <w:ilvl w:val="0"/>
          <w:numId w:val="1"/>
        </w:numPr>
        <w:spacing w:line="360" w:lineRule="auto"/>
        <w:jc w:val="both"/>
        <w:rPr>
          <w:rFonts w:ascii="Times New Roman" w:eastAsia="Times New Roman" w:hAnsi="Times New Roman" w:cs="Times New Roman"/>
          <w:sz w:val="24"/>
          <w:szCs w:val="24"/>
          <w:lang w:val="tt-RU" w:eastAsia="ru-RU"/>
        </w:rPr>
      </w:pPr>
      <w:r w:rsidRPr="009C4785">
        <w:rPr>
          <w:rFonts w:ascii="Times New Roman" w:eastAsia="Times New Roman" w:hAnsi="Times New Roman" w:cs="Times New Roman"/>
          <w:sz w:val="24"/>
          <w:szCs w:val="24"/>
          <w:lang w:val="tt-RU" w:eastAsia="ru-RU"/>
        </w:rPr>
        <w:t>Балаларда</w:t>
      </w:r>
      <w:r w:rsidRPr="009C4785">
        <w:rPr>
          <w:rFonts w:ascii="Times New Roman" w:eastAsia="Times New Roman" w:hAnsi="Times New Roman" w:cs="Times New Roman"/>
          <w:sz w:val="24"/>
          <w:szCs w:val="24"/>
          <w:lang w:val="tt-RU" w:eastAsia="ru-RU"/>
        </w:rPr>
        <w:t xml:space="preserve"> үз  республикаң,районың, тарихы турында кузаллау булдыру;</w:t>
      </w:r>
    </w:p>
    <w:p w:rsidR="009C4785" w:rsidRPr="009C4785" w:rsidRDefault="009C4785" w:rsidP="009C4785">
      <w:pPr>
        <w:pStyle w:val="a3"/>
        <w:numPr>
          <w:ilvl w:val="0"/>
          <w:numId w:val="1"/>
        </w:numPr>
        <w:spacing w:line="360" w:lineRule="auto"/>
        <w:jc w:val="both"/>
        <w:rPr>
          <w:rFonts w:ascii="Times New Roman" w:eastAsia="Times New Roman" w:hAnsi="Times New Roman" w:cs="Times New Roman"/>
          <w:sz w:val="24"/>
          <w:szCs w:val="24"/>
          <w:lang w:val="tt-RU" w:eastAsia="ru-RU"/>
        </w:rPr>
      </w:pPr>
      <w:r w:rsidRPr="009C4785">
        <w:rPr>
          <w:rFonts w:ascii="Times New Roman" w:eastAsia="Times New Roman" w:hAnsi="Times New Roman" w:cs="Times New Roman"/>
          <w:sz w:val="24"/>
          <w:szCs w:val="24"/>
          <w:lang w:val="tt-RU" w:eastAsia="ru-RU"/>
        </w:rPr>
        <w:t>балаларны халкыбызның  милли  мәдәнияте белән таныштыру;</w:t>
      </w:r>
    </w:p>
    <w:p w:rsidR="009C4785" w:rsidRPr="009C4785" w:rsidRDefault="009C4785" w:rsidP="009C4785">
      <w:pPr>
        <w:pStyle w:val="a3"/>
        <w:numPr>
          <w:ilvl w:val="0"/>
          <w:numId w:val="1"/>
        </w:numPr>
        <w:spacing w:line="360" w:lineRule="auto"/>
        <w:jc w:val="both"/>
        <w:rPr>
          <w:rFonts w:ascii="Times New Roman" w:eastAsia="Times New Roman" w:hAnsi="Times New Roman" w:cs="Times New Roman"/>
          <w:sz w:val="24"/>
          <w:szCs w:val="24"/>
          <w:lang w:val="tt-RU" w:eastAsia="ru-RU"/>
        </w:rPr>
      </w:pPr>
      <w:r w:rsidRPr="009C4785">
        <w:rPr>
          <w:rFonts w:ascii="Times New Roman" w:eastAsia="Times New Roman" w:hAnsi="Times New Roman" w:cs="Times New Roman"/>
          <w:sz w:val="24"/>
          <w:szCs w:val="24"/>
          <w:lang w:val="tt-RU" w:eastAsia="ru-RU"/>
        </w:rPr>
        <w:t>мәктәптәгечә яшьтәге балаларда</w:t>
      </w:r>
      <w:r w:rsidRPr="009C4785">
        <w:rPr>
          <w:rFonts w:ascii="Times New Roman" w:eastAsia="Times New Roman" w:hAnsi="Times New Roman" w:cs="Times New Roman"/>
          <w:sz w:val="24"/>
          <w:szCs w:val="24"/>
          <w:lang w:val="tt-RU" w:eastAsia="ru-RU"/>
        </w:rPr>
        <w:t xml:space="preserve"> мили мәдәнияткә  карата  хөрмәтле мөнәсәбәтләр булдыру;</w:t>
      </w:r>
    </w:p>
    <w:p w:rsidR="009C4785" w:rsidRPr="009C4785" w:rsidRDefault="001E0984" w:rsidP="009C4785">
      <w:pPr>
        <w:spacing w:line="360" w:lineRule="auto"/>
        <w:ind w:firstLine="708"/>
        <w:rPr>
          <w:rFonts w:ascii="Times New Roman" w:eastAsia="Times New Roman" w:hAnsi="Times New Roman" w:cs="Times New Roman"/>
          <w:sz w:val="24"/>
          <w:szCs w:val="24"/>
          <w:u w:val="single"/>
          <w:lang w:val="tt-RU" w:eastAsia="ru-RU"/>
        </w:rPr>
      </w:pPr>
      <w:r w:rsidRPr="001E0984">
        <w:rPr>
          <w:rFonts w:ascii="Times New Roman" w:eastAsia="Times New Roman" w:hAnsi="Times New Roman" w:cs="Times New Roman"/>
          <w:sz w:val="24"/>
          <w:szCs w:val="24"/>
          <w:u w:val="single"/>
          <w:lang w:val="tt-RU" w:eastAsia="ru-RU"/>
        </w:rPr>
        <w:t>Опытның</w:t>
      </w:r>
      <w:r w:rsidR="009C4785" w:rsidRPr="009C4785">
        <w:rPr>
          <w:rFonts w:ascii="Times New Roman" w:eastAsia="Times New Roman" w:hAnsi="Times New Roman" w:cs="Times New Roman"/>
          <w:sz w:val="24"/>
          <w:szCs w:val="24"/>
          <w:u w:val="single"/>
          <w:lang w:val="tt-RU" w:eastAsia="ru-RU"/>
        </w:rPr>
        <w:t xml:space="preserve"> бурычлары:</w:t>
      </w:r>
    </w:p>
    <w:p w:rsidR="009C4785" w:rsidRPr="001E0984" w:rsidRDefault="00DE09FC" w:rsidP="001E0984">
      <w:pPr>
        <w:pStyle w:val="a3"/>
        <w:numPr>
          <w:ilvl w:val="0"/>
          <w:numId w:val="2"/>
        </w:numPr>
        <w:spacing w:line="360" w:lineRule="auto"/>
        <w:jc w:val="both"/>
        <w:rPr>
          <w:rFonts w:ascii="Times New Roman" w:eastAsia="Times New Roman" w:hAnsi="Times New Roman" w:cs="Times New Roman"/>
          <w:sz w:val="24"/>
          <w:szCs w:val="24"/>
          <w:lang w:val="tt-RU" w:eastAsia="ru-RU"/>
        </w:rPr>
      </w:pPr>
      <w:r w:rsidRPr="001E0984">
        <w:rPr>
          <w:rFonts w:ascii="Times New Roman" w:eastAsia="Times New Roman" w:hAnsi="Times New Roman" w:cs="Times New Roman"/>
          <w:sz w:val="24"/>
          <w:szCs w:val="24"/>
          <w:lang w:val="tt-RU" w:eastAsia="ru-RU"/>
        </w:rPr>
        <w:t>мәктәптәгечә яшьтәге балаларда</w:t>
      </w:r>
      <w:r w:rsidR="009C4785" w:rsidRPr="001E0984">
        <w:rPr>
          <w:rFonts w:ascii="Times New Roman" w:eastAsia="Times New Roman" w:hAnsi="Times New Roman" w:cs="Times New Roman"/>
          <w:sz w:val="24"/>
          <w:szCs w:val="24"/>
          <w:lang w:val="tt-RU" w:eastAsia="ru-RU"/>
        </w:rPr>
        <w:t xml:space="preserve"> үз   халкына ,  тарихына , гореф-гадәтләренә,  мәдәниятенә   карата    кызыксыну   уяту ,  үз  милләте  тарихына  , яшәешенә битараф булмаска өйрәтү;</w:t>
      </w:r>
    </w:p>
    <w:p w:rsidR="009C4785" w:rsidRPr="001E0984" w:rsidRDefault="009C4785" w:rsidP="001E0984">
      <w:pPr>
        <w:pStyle w:val="a3"/>
        <w:numPr>
          <w:ilvl w:val="0"/>
          <w:numId w:val="2"/>
        </w:numPr>
        <w:spacing w:line="360" w:lineRule="auto"/>
        <w:jc w:val="both"/>
        <w:rPr>
          <w:rFonts w:ascii="Times New Roman" w:eastAsia="Times New Roman" w:hAnsi="Times New Roman" w:cs="Times New Roman"/>
          <w:sz w:val="24"/>
          <w:szCs w:val="24"/>
          <w:lang w:val="tt-RU" w:eastAsia="ru-RU"/>
        </w:rPr>
      </w:pPr>
      <w:r w:rsidRPr="001E0984">
        <w:rPr>
          <w:rFonts w:ascii="Times New Roman" w:eastAsia="Times New Roman" w:hAnsi="Times New Roman" w:cs="Times New Roman"/>
          <w:sz w:val="24"/>
          <w:szCs w:val="24"/>
          <w:lang w:val="tt-RU" w:eastAsia="ru-RU"/>
        </w:rPr>
        <w:t>балаларда   үз  халкы белән горурлану хисе тәрбияләү;</w:t>
      </w:r>
    </w:p>
    <w:p w:rsidR="009C4785" w:rsidRPr="001E0984" w:rsidRDefault="009C4785" w:rsidP="001E0984">
      <w:pPr>
        <w:pStyle w:val="a3"/>
        <w:numPr>
          <w:ilvl w:val="0"/>
          <w:numId w:val="2"/>
        </w:numPr>
        <w:spacing w:line="360" w:lineRule="auto"/>
        <w:jc w:val="both"/>
        <w:rPr>
          <w:rFonts w:ascii="Times New Roman" w:eastAsia="Times New Roman" w:hAnsi="Times New Roman" w:cs="Times New Roman"/>
          <w:sz w:val="24"/>
          <w:szCs w:val="24"/>
          <w:lang w:val="tt-RU" w:eastAsia="ru-RU"/>
        </w:rPr>
      </w:pPr>
      <w:r w:rsidRPr="001E0984">
        <w:rPr>
          <w:rFonts w:ascii="Times New Roman" w:eastAsia="Times New Roman" w:hAnsi="Times New Roman" w:cs="Times New Roman"/>
          <w:sz w:val="24"/>
          <w:szCs w:val="24"/>
          <w:lang w:val="tt-RU" w:eastAsia="ru-RU"/>
        </w:rPr>
        <w:t>балаларны халкыбызның  милли  мәдәнияте  белән таныштыру</w:t>
      </w:r>
      <w:r w:rsidR="00DE09FC" w:rsidRPr="001E0984">
        <w:rPr>
          <w:rFonts w:ascii="Times New Roman" w:eastAsia="Times New Roman" w:hAnsi="Times New Roman" w:cs="Times New Roman"/>
          <w:sz w:val="24"/>
          <w:szCs w:val="24"/>
          <w:lang w:val="tt-RU" w:eastAsia="ru-RU"/>
        </w:rPr>
        <w:t>.</w:t>
      </w:r>
    </w:p>
    <w:p w:rsidR="009C4785" w:rsidRPr="009C4785" w:rsidRDefault="00DE09FC" w:rsidP="00DE09FC">
      <w:pPr>
        <w:spacing w:line="360" w:lineRule="auto"/>
        <w:ind w:firstLine="708"/>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w:t>
      </w:r>
    </w:p>
    <w:p w:rsidR="00016411" w:rsidRDefault="00DE09FC" w:rsidP="00DE09FC">
      <w:pPr>
        <w:spacing w:line="360" w:lineRule="auto"/>
        <w:ind w:firstLine="708"/>
        <w:jc w:val="both"/>
        <w:rPr>
          <w:rFonts w:ascii="Times New Roman" w:eastAsia="Times New Roman" w:hAnsi="Times New Roman" w:cs="Times New Roman"/>
          <w:sz w:val="24"/>
          <w:szCs w:val="24"/>
          <w:lang w:val="tt-RU" w:eastAsia="ru-RU"/>
        </w:rPr>
      </w:pPr>
      <w:r w:rsidRPr="00DE09FC">
        <w:rPr>
          <w:rFonts w:ascii="Times New Roman" w:eastAsia="Times New Roman" w:hAnsi="Times New Roman" w:cs="Times New Roman"/>
          <w:sz w:val="24"/>
          <w:szCs w:val="24"/>
          <w:lang w:val="tt-RU" w:eastAsia="ru-RU"/>
        </w:rPr>
        <w:t>Мин балалар</w:t>
      </w:r>
      <w:r w:rsidR="00016411">
        <w:rPr>
          <w:rFonts w:ascii="Times New Roman" w:eastAsia="Times New Roman" w:hAnsi="Times New Roman" w:cs="Times New Roman"/>
          <w:sz w:val="24"/>
          <w:szCs w:val="24"/>
          <w:lang w:val="tt-RU" w:eastAsia="ru-RU"/>
        </w:rPr>
        <w:t xml:space="preserve">ны шәһәр экскурсиясенә, мәчеткә һәм </w:t>
      </w:r>
      <w:r w:rsidRPr="00DE09FC">
        <w:rPr>
          <w:rFonts w:ascii="Times New Roman" w:eastAsia="Times New Roman" w:hAnsi="Times New Roman" w:cs="Times New Roman"/>
          <w:sz w:val="24"/>
          <w:szCs w:val="24"/>
          <w:lang w:val="tt-RU" w:eastAsia="ru-RU"/>
        </w:rPr>
        <w:t xml:space="preserve">  музейга алып барган</w:t>
      </w:r>
      <w:r w:rsidR="00016411">
        <w:rPr>
          <w:rFonts w:ascii="Times New Roman" w:eastAsia="Times New Roman" w:hAnsi="Times New Roman" w:cs="Times New Roman"/>
          <w:sz w:val="24"/>
          <w:szCs w:val="24"/>
          <w:lang w:val="tt-RU" w:eastAsia="ru-RU"/>
        </w:rPr>
        <w:t xml:space="preserve">ым </w:t>
      </w:r>
      <w:r w:rsidRPr="00DE09FC">
        <w:rPr>
          <w:rFonts w:ascii="Times New Roman" w:eastAsia="Times New Roman" w:hAnsi="Times New Roman" w:cs="Times New Roman"/>
          <w:sz w:val="24"/>
          <w:szCs w:val="24"/>
          <w:lang w:val="tt-RU" w:eastAsia="ru-RU"/>
        </w:rPr>
        <w:t xml:space="preserve"> </w:t>
      </w:r>
      <w:r w:rsidR="00016411">
        <w:rPr>
          <w:rFonts w:ascii="Times New Roman" w:eastAsia="Times New Roman" w:hAnsi="Times New Roman" w:cs="Times New Roman"/>
          <w:sz w:val="24"/>
          <w:szCs w:val="24"/>
          <w:lang w:val="tt-RU" w:eastAsia="ru-RU"/>
        </w:rPr>
        <w:t>бар</w:t>
      </w:r>
      <w:r w:rsidRPr="00DE09FC">
        <w:rPr>
          <w:rFonts w:ascii="Times New Roman" w:eastAsia="Times New Roman" w:hAnsi="Times New Roman" w:cs="Times New Roman"/>
          <w:sz w:val="24"/>
          <w:szCs w:val="24"/>
          <w:lang w:val="tt-RU" w:eastAsia="ru-RU"/>
        </w:rPr>
        <w:t>.</w:t>
      </w:r>
      <w:r>
        <w:rPr>
          <w:rFonts w:ascii="Times New Roman" w:eastAsia="Times New Roman" w:hAnsi="Times New Roman" w:cs="Times New Roman"/>
          <w:sz w:val="24"/>
          <w:szCs w:val="24"/>
          <w:lang w:val="tt-RU" w:eastAsia="ru-RU"/>
        </w:rPr>
        <w:t xml:space="preserve"> </w:t>
      </w:r>
      <w:r w:rsidR="00016411">
        <w:rPr>
          <w:rFonts w:ascii="Times New Roman" w:eastAsia="Times New Roman" w:hAnsi="Times New Roman" w:cs="Times New Roman"/>
          <w:sz w:val="24"/>
          <w:szCs w:val="24"/>
          <w:lang w:val="tt-RU" w:eastAsia="ru-RU"/>
        </w:rPr>
        <w:t xml:space="preserve">Алар өчен ул бик кызыклы һәм истә калырлык дип уйлыйм. </w:t>
      </w:r>
    </w:p>
    <w:p w:rsidR="009C4785" w:rsidRPr="009C4785" w:rsidRDefault="009C4785" w:rsidP="00DE09FC">
      <w:pPr>
        <w:spacing w:line="360" w:lineRule="auto"/>
        <w:ind w:firstLine="708"/>
        <w:jc w:val="both"/>
        <w:rPr>
          <w:rFonts w:ascii="Times New Roman" w:eastAsia="Times New Roman" w:hAnsi="Times New Roman" w:cs="Times New Roman"/>
          <w:sz w:val="24"/>
          <w:szCs w:val="24"/>
          <w:lang w:val="tt-RU" w:eastAsia="ru-RU"/>
        </w:rPr>
      </w:pPr>
      <w:r w:rsidRPr="009C4785">
        <w:rPr>
          <w:rFonts w:ascii="Times New Roman" w:eastAsia="Times New Roman" w:hAnsi="Times New Roman" w:cs="Times New Roman"/>
          <w:sz w:val="24"/>
          <w:szCs w:val="24"/>
          <w:lang w:val="tt-RU" w:eastAsia="ru-RU"/>
        </w:rPr>
        <w:t>“Туган якны өйрәнү ”  музее берничә бүлектән тора:</w:t>
      </w:r>
    </w:p>
    <w:p w:rsidR="009C4785" w:rsidRPr="009C4785" w:rsidRDefault="009C4785" w:rsidP="009C4785">
      <w:pPr>
        <w:spacing w:line="360" w:lineRule="auto"/>
        <w:ind w:firstLine="708"/>
        <w:jc w:val="both"/>
        <w:rPr>
          <w:rFonts w:ascii="Times New Roman" w:eastAsia="Times New Roman" w:hAnsi="Times New Roman" w:cs="Times New Roman"/>
          <w:sz w:val="24"/>
          <w:szCs w:val="24"/>
          <w:lang w:val="tt-RU" w:eastAsia="ru-RU"/>
        </w:rPr>
      </w:pPr>
      <w:r w:rsidRPr="009C4785">
        <w:rPr>
          <w:rFonts w:ascii="Times New Roman" w:eastAsia="Times New Roman" w:hAnsi="Times New Roman" w:cs="Times New Roman"/>
          <w:sz w:val="24"/>
          <w:szCs w:val="24"/>
          <w:lang w:val="tt-RU" w:eastAsia="ru-RU"/>
        </w:rPr>
        <w:t>“Татар өе күренеше ”, “Татар халкының тормыш-көнкүреш әйберләре  һәм хезмәт  кораллары”, “Белем бирү системасы”,“Җирдә тынычлык хакына”,</w:t>
      </w:r>
    </w:p>
    <w:p w:rsidR="009C4785" w:rsidRPr="009C4785" w:rsidRDefault="009C4785" w:rsidP="00DE09FC">
      <w:pPr>
        <w:spacing w:line="360" w:lineRule="auto"/>
        <w:ind w:firstLine="708"/>
        <w:jc w:val="both"/>
        <w:rPr>
          <w:rFonts w:ascii="Times New Roman" w:eastAsia="Times New Roman" w:hAnsi="Times New Roman" w:cs="Times New Roman"/>
          <w:sz w:val="24"/>
          <w:szCs w:val="24"/>
          <w:lang w:val="tt-RU" w:eastAsia="ru-RU"/>
        </w:rPr>
      </w:pPr>
      <w:r w:rsidRPr="009C4785">
        <w:rPr>
          <w:rFonts w:ascii="Times New Roman" w:eastAsia="Times New Roman" w:hAnsi="Times New Roman" w:cs="Times New Roman"/>
          <w:sz w:val="24"/>
          <w:szCs w:val="24"/>
          <w:lang w:val="tt-RU" w:eastAsia="ru-RU"/>
        </w:rPr>
        <w:t>Музейда халкыбызның милли киемнәре, кул эше үрнәкләре, көнкүреш әйберл</w:t>
      </w:r>
      <w:r w:rsidR="00DE09FC">
        <w:rPr>
          <w:rFonts w:ascii="Times New Roman" w:eastAsia="Times New Roman" w:hAnsi="Times New Roman" w:cs="Times New Roman"/>
          <w:sz w:val="24"/>
          <w:szCs w:val="24"/>
          <w:lang w:val="tt-RU" w:eastAsia="ru-RU"/>
        </w:rPr>
        <w:t>ә</w:t>
      </w:r>
      <w:r w:rsidRPr="009C4785">
        <w:rPr>
          <w:rFonts w:ascii="Times New Roman" w:eastAsia="Times New Roman" w:hAnsi="Times New Roman" w:cs="Times New Roman"/>
          <w:sz w:val="24"/>
          <w:szCs w:val="24"/>
          <w:lang w:val="tt-RU" w:eastAsia="ru-RU"/>
        </w:rPr>
        <w:t>ре саклана.</w:t>
      </w:r>
    </w:p>
    <w:p w:rsidR="009C4785" w:rsidRPr="001E0984" w:rsidRDefault="00DE09FC" w:rsidP="009C4785">
      <w:pPr>
        <w:spacing w:line="360" w:lineRule="auto"/>
        <w:ind w:firstLine="708"/>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Мин</w:t>
      </w:r>
      <w:r w:rsidR="009C4785" w:rsidRPr="009C4785">
        <w:rPr>
          <w:rFonts w:ascii="Times New Roman" w:eastAsia="Times New Roman" w:hAnsi="Times New Roman" w:cs="Times New Roman"/>
          <w:sz w:val="24"/>
          <w:szCs w:val="24"/>
          <w:lang w:val="tt-RU" w:eastAsia="ru-RU"/>
        </w:rPr>
        <w:t xml:space="preserve"> </w:t>
      </w:r>
      <w:r>
        <w:rPr>
          <w:rFonts w:ascii="Times New Roman" w:eastAsia="Times New Roman" w:hAnsi="Times New Roman" w:cs="Times New Roman"/>
          <w:sz w:val="24"/>
          <w:szCs w:val="24"/>
          <w:lang w:val="tt-RU" w:eastAsia="ru-RU"/>
        </w:rPr>
        <w:t>шөгелләрдә</w:t>
      </w:r>
      <w:r w:rsidR="009C4785" w:rsidRPr="009C4785">
        <w:rPr>
          <w:rFonts w:ascii="Times New Roman" w:eastAsia="Times New Roman" w:hAnsi="Times New Roman" w:cs="Times New Roman"/>
          <w:sz w:val="24"/>
          <w:szCs w:val="24"/>
          <w:lang w:val="tt-RU" w:eastAsia="ru-RU"/>
        </w:rPr>
        <w:t xml:space="preserve"> </w:t>
      </w:r>
      <w:r>
        <w:rPr>
          <w:rFonts w:ascii="Times New Roman" w:eastAsia="Times New Roman" w:hAnsi="Times New Roman" w:cs="Times New Roman"/>
          <w:sz w:val="24"/>
          <w:szCs w:val="24"/>
          <w:lang w:val="tt-RU" w:eastAsia="ru-RU"/>
        </w:rPr>
        <w:t xml:space="preserve">балаларны </w:t>
      </w:r>
      <w:r w:rsidR="009C4785" w:rsidRPr="009C4785">
        <w:rPr>
          <w:rFonts w:ascii="Times New Roman" w:eastAsia="Times New Roman" w:hAnsi="Times New Roman" w:cs="Times New Roman"/>
          <w:sz w:val="24"/>
          <w:szCs w:val="24"/>
          <w:lang w:val="tt-RU" w:eastAsia="ru-RU"/>
        </w:rPr>
        <w:t>әби-бабаларыбызның милли киемнәре һәм гореф гадәтләре белән дә танышабыз.</w:t>
      </w:r>
      <w:r>
        <w:rPr>
          <w:rFonts w:ascii="Times New Roman" w:eastAsia="Times New Roman" w:hAnsi="Times New Roman" w:cs="Times New Roman"/>
          <w:sz w:val="24"/>
          <w:szCs w:val="24"/>
          <w:lang w:val="tt-RU" w:eastAsia="ru-RU"/>
        </w:rPr>
        <w:t xml:space="preserve"> Әти-әниләр белән </w:t>
      </w:r>
      <w:r w:rsidR="001E0984">
        <w:rPr>
          <w:rFonts w:ascii="Times New Roman" w:eastAsia="Times New Roman" w:hAnsi="Times New Roman" w:cs="Times New Roman"/>
          <w:sz w:val="24"/>
          <w:szCs w:val="24"/>
          <w:lang w:val="tt-RU" w:eastAsia="ru-RU"/>
        </w:rPr>
        <w:t>опыт буенча кичәләр оештырылган иде. Алар үзенең шул мизгелдә  яш</w:t>
      </w:r>
      <w:r w:rsidR="001E0984" w:rsidRPr="001E0984">
        <w:rPr>
          <w:rFonts w:ascii="Times New Roman" w:eastAsia="Times New Roman" w:hAnsi="Times New Roman" w:cs="Times New Roman"/>
          <w:sz w:val="24"/>
          <w:szCs w:val="24"/>
          <w:lang w:val="tt-RU" w:eastAsia="ru-RU"/>
        </w:rPr>
        <w:t xml:space="preserve">ь </w:t>
      </w:r>
      <w:r w:rsidR="001E0984">
        <w:rPr>
          <w:rFonts w:ascii="Times New Roman" w:eastAsia="Times New Roman" w:hAnsi="Times New Roman" w:cs="Times New Roman"/>
          <w:sz w:val="24"/>
          <w:szCs w:val="24"/>
          <w:lang w:val="tt-RU" w:eastAsia="ru-RU"/>
        </w:rPr>
        <w:t>чакларына кайткан сыман булып киттелә, ә инде яш</w:t>
      </w:r>
      <w:r w:rsidR="001E0984" w:rsidRPr="001E0984">
        <w:rPr>
          <w:rFonts w:ascii="Times New Roman" w:eastAsia="Times New Roman" w:hAnsi="Times New Roman" w:cs="Times New Roman"/>
          <w:sz w:val="24"/>
          <w:szCs w:val="24"/>
          <w:lang w:val="tt-RU" w:eastAsia="ru-RU"/>
        </w:rPr>
        <w:t>ь</w:t>
      </w:r>
      <w:r w:rsidR="001E0984">
        <w:rPr>
          <w:rFonts w:ascii="Times New Roman" w:eastAsia="Times New Roman" w:hAnsi="Times New Roman" w:cs="Times New Roman"/>
          <w:sz w:val="24"/>
          <w:szCs w:val="24"/>
          <w:lang w:val="tt-RU" w:eastAsia="ru-RU"/>
        </w:rPr>
        <w:t xml:space="preserve"> ә</w:t>
      </w:r>
      <w:r w:rsidR="001E0984" w:rsidRPr="001E0984">
        <w:rPr>
          <w:rFonts w:ascii="Times New Roman" w:eastAsia="Times New Roman" w:hAnsi="Times New Roman" w:cs="Times New Roman"/>
          <w:sz w:val="24"/>
          <w:szCs w:val="24"/>
          <w:lang w:val="tt-RU" w:eastAsia="ru-RU"/>
        </w:rPr>
        <w:t>ти-әниләр</w:t>
      </w:r>
      <w:r w:rsidR="001E0984">
        <w:rPr>
          <w:rFonts w:ascii="Times New Roman" w:eastAsia="Times New Roman" w:hAnsi="Times New Roman" w:cs="Times New Roman"/>
          <w:sz w:val="24"/>
          <w:szCs w:val="24"/>
          <w:lang w:val="tt-RU" w:eastAsia="ru-RU"/>
        </w:rPr>
        <w:t xml:space="preserve"> </w:t>
      </w:r>
      <w:r w:rsidR="001E0984" w:rsidRPr="001E0984">
        <w:rPr>
          <w:rFonts w:ascii="Times New Roman" w:eastAsia="Times New Roman" w:hAnsi="Times New Roman" w:cs="Times New Roman"/>
          <w:sz w:val="24"/>
          <w:szCs w:val="24"/>
          <w:lang w:val="tt-RU" w:eastAsia="ru-RU"/>
        </w:rPr>
        <w:t>әби-бабалары</w:t>
      </w:r>
      <w:r w:rsidR="001E0984">
        <w:rPr>
          <w:rFonts w:ascii="Times New Roman" w:eastAsia="Times New Roman" w:hAnsi="Times New Roman" w:cs="Times New Roman"/>
          <w:sz w:val="24"/>
          <w:szCs w:val="24"/>
          <w:lang w:val="tt-RU" w:eastAsia="ru-RU"/>
        </w:rPr>
        <w:t>ның сөйләгәннәрен искә төшерделәр.</w:t>
      </w:r>
    </w:p>
    <w:p w:rsidR="009C4785" w:rsidRPr="009C4785" w:rsidRDefault="009C4785" w:rsidP="001E0984">
      <w:pPr>
        <w:spacing w:line="360" w:lineRule="auto"/>
        <w:ind w:firstLine="708"/>
        <w:jc w:val="both"/>
        <w:rPr>
          <w:rFonts w:ascii="Times New Roman" w:eastAsia="Times New Roman" w:hAnsi="Times New Roman" w:cs="Times New Roman"/>
          <w:sz w:val="24"/>
          <w:szCs w:val="24"/>
          <w:lang w:val="tt-RU" w:eastAsia="ru-RU"/>
        </w:rPr>
      </w:pPr>
      <w:r w:rsidRPr="009C4785">
        <w:rPr>
          <w:rFonts w:ascii="Times New Roman" w:eastAsia="Times New Roman" w:hAnsi="Times New Roman" w:cs="Times New Roman"/>
          <w:sz w:val="24"/>
          <w:szCs w:val="24"/>
          <w:lang w:val="tt-RU" w:eastAsia="ru-RU"/>
        </w:rPr>
        <w:t xml:space="preserve">Гомер уза, еллар үтә. Тарих тәгәрмәче алга тәгәри. Кешелек ашыга-ашыга киләчәккә атлый. Тик бер генә мизгелгә артка карыйк әле, халкыбыз нинди дәвер, чорлар аша үтте икән?Һәр халык үзенең традицияләре, гореф-гадәтләре белән бай. “Үткәнен белмәгән халыкның киләчәге юк”,- диләр. Дөрес сүзләр. Шуңа күрә хәзер көнкүрешебезгә </w:t>
      </w:r>
      <w:r w:rsidRPr="009C4785">
        <w:rPr>
          <w:rFonts w:ascii="Times New Roman" w:eastAsia="Times New Roman" w:hAnsi="Times New Roman" w:cs="Times New Roman"/>
          <w:sz w:val="24"/>
          <w:szCs w:val="24"/>
          <w:lang w:val="tt-RU" w:eastAsia="ru-RU"/>
        </w:rPr>
        <w:lastRenderedPageBreak/>
        <w:t>төрле йола-бәйрәмнәр кире кайта (“Нәүрүз”, “Карга боткасы”, “Каз өмәсе” һ.б.</w:t>
      </w:r>
      <w:r w:rsidR="001E0984">
        <w:rPr>
          <w:rFonts w:ascii="Times New Roman" w:eastAsia="Times New Roman" w:hAnsi="Times New Roman" w:cs="Times New Roman"/>
          <w:sz w:val="24"/>
          <w:szCs w:val="24"/>
          <w:lang w:val="tt-RU" w:eastAsia="ru-RU"/>
        </w:rPr>
        <w:t xml:space="preserve"> шуларны без дә балалар бакчасында уздырабыз</w:t>
      </w:r>
      <w:r w:rsidRPr="009C4785">
        <w:rPr>
          <w:rFonts w:ascii="Times New Roman" w:eastAsia="Times New Roman" w:hAnsi="Times New Roman" w:cs="Times New Roman"/>
          <w:sz w:val="24"/>
          <w:szCs w:val="24"/>
          <w:lang w:val="tt-RU" w:eastAsia="ru-RU"/>
        </w:rPr>
        <w:t>) күбрәк үтеп керә халык хәтере булып, музейлар барлыкка килә, яңара.</w:t>
      </w:r>
    </w:p>
    <w:p w:rsidR="009C4785" w:rsidRDefault="009C4785" w:rsidP="009C4785">
      <w:pPr>
        <w:spacing w:line="360" w:lineRule="auto"/>
        <w:ind w:firstLine="708"/>
        <w:jc w:val="both"/>
        <w:rPr>
          <w:rFonts w:ascii="Times New Roman" w:eastAsia="Times New Roman" w:hAnsi="Times New Roman" w:cs="Times New Roman"/>
          <w:sz w:val="24"/>
          <w:szCs w:val="24"/>
          <w:lang w:val="tt-RU" w:eastAsia="ru-RU"/>
        </w:rPr>
      </w:pPr>
      <w:r w:rsidRPr="009C4785">
        <w:rPr>
          <w:rFonts w:ascii="Times New Roman" w:eastAsia="Times New Roman" w:hAnsi="Times New Roman" w:cs="Times New Roman"/>
          <w:sz w:val="24"/>
          <w:szCs w:val="24"/>
          <w:lang w:val="tt-RU" w:eastAsia="ru-RU"/>
        </w:rPr>
        <w:t>Туган илгә мәхәббәт, халкыбызның үткәндәге истәлекләрен хөрмәт итү, хәзерге казанышларына ихтирам һәм горурлык хисләре,милли аң тәрбияләүдә,</w:t>
      </w:r>
      <w:r w:rsidR="001E0984">
        <w:rPr>
          <w:rFonts w:ascii="Times New Roman" w:eastAsia="Times New Roman" w:hAnsi="Times New Roman" w:cs="Times New Roman"/>
          <w:sz w:val="24"/>
          <w:szCs w:val="24"/>
          <w:lang w:val="tt-RU" w:eastAsia="ru-RU"/>
        </w:rPr>
        <w:t>бала</w:t>
      </w:r>
      <w:r w:rsidRPr="009C4785">
        <w:rPr>
          <w:rFonts w:ascii="Times New Roman" w:eastAsia="Times New Roman" w:hAnsi="Times New Roman" w:cs="Times New Roman"/>
          <w:sz w:val="24"/>
          <w:szCs w:val="24"/>
          <w:lang w:val="tt-RU" w:eastAsia="ru-RU"/>
        </w:rPr>
        <w:t xml:space="preserve">ларга патриотик тәрбия бирүдә туган якны өйрәнү зур әһәмияткә ия. </w:t>
      </w:r>
    </w:p>
    <w:p w:rsidR="001E0984" w:rsidRPr="009C4785" w:rsidRDefault="001E0984" w:rsidP="009C4785">
      <w:pPr>
        <w:spacing w:line="360" w:lineRule="auto"/>
        <w:ind w:firstLine="708"/>
        <w:jc w:val="both"/>
        <w:rPr>
          <w:rFonts w:ascii="Times New Roman" w:eastAsia="Times New Roman" w:hAnsi="Times New Roman" w:cs="Times New Roman"/>
          <w:sz w:val="24"/>
          <w:szCs w:val="24"/>
          <w:lang w:val="tt-RU" w:eastAsia="ru-RU"/>
        </w:rPr>
      </w:pPr>
      <w:r w:rsidRPr="001E0984">
        <w:rPr>
          <w:rFonts w:ascii="Times New Roman" w:eastAsia="Times New Roman" w:hAnsi="Times New Roman" w:cs="Times New Roman"/>
          <w:sz w:val="24"/>
          <w:szCs w:val="24"/>
          <w:lang w:val="tt-RU" w:eastAsia="ru-RU"/>
        </w:rPr>
        <w:t>Балалар  белән һәм әти-әниләрнең ярдәме белән шәһәребезнең һәм районыбызның  тарихы, туган ягыбыз турында  бик күп  материаллар  җыелды, альбомнар төзелде. Халкыбызның  үткәне турындагы истәлекләр, материаллар  киләчәк буын өчен  кыйммәтле хәзинә булыр дип ышанам.</w:t>
      </w:r>
    </w:p>
    <w:p w:rsidR="009C4785" w:rsidRPr="009C4785" w:rsidRDefault="009C4785" w:rsidP="009C4785">
      <w:pPr>
        <w:spacing w:line="360" w:lineRule="auto"/>
        <w:jc w:val="both"/>
        <w:rPr>
          <w:rFonts w:ascii="Times New Roman" w:eastAsia="Times New Roman" w:hAnsi="Times New Roman" w:cs="Times New Roman"/>
          <w:sz w:val="24"/>
          <w:szCs w:val="24"/>
          <w:lang w:val="tt-RU" w:eastAsia="ru-RU"/>
        </w:rPr>
      </w:pPr>
    </w:p>
    <w:p w:rsidR="009C4785" w:rsidRDefault="009C4785" w:rsidP="009C4785">
      <w:pPr>
        <w:spacing w:line="36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br w:type="page"/>
      </w:r>
    </w:p>
    <w:p w:rsidR="002C409B" w:rsidRPr="002C409B" w:rsidRDefault="002C409B" w:rsidP="002C409B">
      <w:pPr>
        <w:spacing w:after="0" w:line="360" w:lineRule="auto"/>
        <w:ind w:firstLine="708"/>
        <w:jc w:val="both"/>
        <w:rPr>
          <w:rFonts w:ascii="Times New Roman" w:eastAsia="Times New Roman" w:hAnsi="Times New Roman" w:cs="Times New Roman"/>
          <w:sz w:val="24"/>
          <w:szCs w:val="24"/>
          <w:lang w:val="tt-RU" w:eastAsia="ru-RU"/>
        </w:rPr>
      </w:pPr>
      <w:r w:rsidRPr="002C409B">
        <w:rPr>
          <w:rFonts w:ascii="Times New Roman" w:eastAsia="Times New Roman" w:hAnsi="Times New Roman" w:cs="Times New Roman"/>
          <w:sz w:val="24"/>
          <w:szCs w:val="24"/>
          <w:lang w:val="tt-RU" w:eastAsia="ru-RU"/>
        </w:rPr>
        <w:lastRenderedPageBreak/>
        <w:t xml:space="preserve">Хәзерге  заман  тәрбияче  алдында   балаларда  экологик   җаваплылык  күнекмәләре  булдыру,  сәламәт  яшәүгә  ихтыяҗ тәрбияләү  кебек мөһим  бурычлар  тора.  Аларны  хәл  итү  өчен  </w:t>
      </w:r>
      <w:r w:rsidR="00016411">
        <w:rPr>
          <w:rFonts w:ascii="Times New Roman" w:eastAsia="Times New Roman" w:hAnsi="Times New Roman" w:cs="Times New Roman"/>
          <w:sz w:val="24"/>
          <w:szCs w:val="24"/>
          <w:lang w:val="tt-RU" w:eastAsia="ru-RU"/>
        </w:rPr>
        <w:t>мин</w:t>
      </w:r>
      <w:bookmarkStart w:id="0" w:name="_GoBack"/>
      <w:bookmarkEnd w:id="0"/>
      <w:r w:rsidRPr="002C409B">
        <w:rPr>
          <w:rFonts w:ascii="Times New Roman" w:eastAsia="Times New Roman" w:hAnsi="Times New Roman" w:cs="Times New Roman"/>
          <w:sz w:val="24"/>
          <w:szCs w:val="24"/>
          <w:lang w:val="tt-RU" w:eastAsia="ru-RU"/>
        </w:rPr>
        <w:t xml:space="preserve">  балаларның  иҗади эшчәнлеген  оештыра  алырдай  мохит  булдырырга  тиеш.  Балаларны  дөньяны  танып  белергә  өйрәтү,  толерантлык,   хезмәттәшлек  һәм  партнерлык  итүгә  омтылыш  тәрбияләү  аеруча  мөһим.</w:t>
      </w:r>
    </w:p>
    <w:p w:rsidR="002C409B" w:rsidRPr="002C409B" w:rsidRDefault="002C409B" w:rsidP="002C409B">
      <w:pPr>
        <w:spacing w:after="0" w:line="360" w:lineRule="auto"/>
        <w:jc w:val="both"/>
        <w:rPr>
          <w:rFonts w:ascii="Times New Roman" w:eastAsia="Times New Roman" w:hAnsi="Times New Roman" w:cs="Times New Roman"/>
          <w:sz w:val="24"/>
          <w:szCs w:val="24"/>
          <w:lang w:val="tt-RU" w:eastAsia="ru-RU"/>
        </w:rPr>
      </w:pPr>
      <w:r w:rsidRPr="002C409B">
        <w:rPr>
          <w:rFonts w:ascii="Times New Roman" w:eastAsia="Times New Roman" w:hAnsi="Times New Roman" w:cs="Times New Roman"/>
          <w:sz w:val="24"/>
          <w:szCs w:val="24"/>
          <w:lang w:val="tt-RU" w:eastAsia="ru-RU"/>
        </w:rPr>
        <w:t xml:space="preserve">        Балаларны  ничек  экологик яктан  культуралы  итеп  тәрбияләргә  соң?  Экологик  культура  ул  бер-берсе  белән  бәйле  элементлардан  тора:  белем,  фикерләү,  практик күнекмәләрдән  - баланың  практик  эшчәнлеге,  хисләре белән  бәйле. </w:t>
      </w:r>
    </w:p>
    <w:p w:rsidR="002C409B" w:rsidRPr="002C409B" w:rsidRDefault="002C409B" w:rsidP="002C409B">
      <w:pPr>
        <w:spacing w:after="0" w:line="360" w:lineRule="auto"/>
        <w:ind w:firstLine="567"/>
        <w:jc w:val="both"/>
        <w:rPr>
          <w:rFonts w:ascii="Times New Roman" w:eastAsia="Times New Roman" w:hAnsi="Times New Roman" w:cs="Times New Roman"/>
          <w:sz w:val="24"/>
          <w:szCs w:val="24"/>
          <w:lang w:val="tt-RU" w:eastAsia="ru-RU"/>
        </w:rPr>
      </w:pPr>
      <w:r w:rsidRPr="002C409B">
        <w:rPr>
          <w:rFonts w:ascii="Times New Roman" w:eastAsia="Times New Roman" w:hAnsi="Times New Roman" w:cs="Times New Roman"/>
          <w:sz w:val="24"/>
          <w:szCs w:val="24"/>
          <w:lang w:val="tt-RU" w:eastAsia="ru-RU"/>
        </w:rPr>
        <w:t>Төркем бүлмәләрендә  бу  эшчәнлекне  ничек  башкарырга  мөмкин? Бүлмәдә  экологик  почмак  булдыру.  Ел  дәвамында  җәнлекләр  һәм  үсемлекләрне,  табигатьтәге  үзгәрешләрне  күзәтү,  төрле  тәҗрибәләр  үткәрү  буенча  уңайлы шартлар  булдыру.  Бу  юнәлештә  шөгыльләр  үткәрү  өчек  күрсәтмәлекләр  әзерләргә  кирәк:  табигать  турында  рәсемнәр,  рәссамнар  иҗат  иткән  картиналар,  ташлар,  орлыклар,  бака  кашыклары,  яфраклар  коллекциясе. Бу  коллекцияләрне  экскурсияләр,  прогулкалар  вакытында  балалар  белән  тупласаң,  бик   отышлы  була,  чөнки  бала  кулына  тоткан  һәр  әйберне  игътибар  белән  карый,  күзәтә,  иптәше  белән  фикер  алыша  һәм  үзенә  нинди  дә  булса  яңалык  ала.</w:t>
      </w:r>
    </w:p>
    <w:p w:rsidR="002C409B" w:rsidRPr="002C409B" w:rsidRDefault="002C409B" w:rsidP="002C409B">
      <w:pPr>
        <w:spacing w:after="0" w:line="360" w:lineRule="auto"/>
        <w:ind w:firstLine="567"/>
        <w:jc w:val="both"/>
        <w:rPr>
          <w:rFonts w:ascii="Times New Roman" w:eastAsia="Times New Roman" w:hAnsi="Times New Roman" w:cs="Times New Roman"/>
          <w:sz w:val="24"/>
          <w:szCs w:val="24"/>
          <w:lang w:val="tt-RU" w:eastAsia="ru-RU"/>
        </w:rPr>
      </w:pPr>
      <w:r w:rsidRPr="002C409B">
        <w:rPr>
          <w:rFonts w:ascii="Times New Roman" w:eastAsia="Times New Roman" w:hAnsi="Times New Roman" w:cs="Times New Roman"/>
          <w:sz w:val="24"/>
          <w:szCs w:val="24"/>
          <w:lang w:val="tt-RU" w:eastAsia="ru-RU"/>
        </w:rPr>
        <w:t>Мәсәлән,  табигать  почмагында  бер  күл  сурәтләнгән  картина  куела  һәм  күзәтелә.</w:t>
      </w:r>
    </w:p>
    <w:p w:rsidR="002C409B" w:rsidRPr="002C409B" w:rsidRDefault="002C409B" w:rsidP="002C409B">
      <w:pPr>
        <w:spacing w:after="0" w:line="360" w:lineRule="auto"/>
        <w:ind w:firstLine="567"/>
        <w:jc w:val="both"/>
        <w:rPr>
          <w:rFonts w:ascii="Times New Roman" w:eastAsia="Times New Roman" w:hAnsi="Times New Roman" w:cs="Times New Roman"/>
          <w:sz w:val="24"/>
          <w:szCs w:val="24"/>
          <w:lang w:val="tt-RU" w:eastAsia="ru-RU"/>
        </w:rPr>
      </w:pPr>
      <w:r w:rsidRPr="002C409B">
        <w:rPr>
          <w:rFonts w:ascii="Times New Roman" w:eastAsia="Times New Roman" w:hAnsi="Times New Roman" w:cs="Times New Roman"/>
          <w:sz w:val="24"/>
          <w:szCs w:val="24"/>
          <w:lang w:val="tt-RU" w:eastAsia="ru-RU"/>
        </w:rPr>
        <w:t>Сулыкларда   яшәүче  барлык  җан  ияләренең  үзара  мөнәсәбәте,  аларның  әйләнә-тирә  дөнья белән  бәйләнеше  турында  күзаллау  булдыру  –  экологик  тәрбиянең  төп  бурычы  булып  тора.  Балалар  тере  организмнарның  үсеше  белән,  алар  тормышындагы  сезонлы   үзгәрешләр  белән  танышып  торырга  тиеш.  Шушы  юнәлештә  табигатьне  өйрәнү, балаларның  логик  фикер  йөртеп,  кешенең  тирә-як  мохиткә  карашын  аңларга  ярдәм  итә.</w:t>
      </w:r>
    </w:p>
    <w:p w:rsidR="002C409B" w:rsidRPr="002C409B" w:rsidRDefault="002C409B" w:rsidP="002C409B">
      <w:pPr>
        <w:spacing w:after="0" w:line="360" w:lineRule="auto"/>
        <w:ind w:firstLine="567"/>
        <w:jc w:val="both"/>
        <w:rPr>
          <w:rFonts w:ascii="Times New Roman" w:eastAsia="Times New Roman" w:hAnsi="Times New Roman" w:cs="Times New Roman"/>
          <w:sz w:val="24"/>
          <w:szCs w:val="24"/>
          <w:lang w:val="tt-RU" w:eastAsia="ru-RU"/>
        </w:rPr>
      </w:pPr>
      <w:r w:rsidRPr="002C409B">
        <w:rPr>
          <w:rFonts w:ascii="Times New Roman" w:eastAsia="Times New Roman" w:hAnsi="Times New Roman" w:cs="Times New Roman"/>
          <w:sz w:val="24"/>
          <w:szCs w:val="24"/>
          <w:lang w:val="tt-RU" w:eastAsia="ru-RU"/>
        </w:rPr>
        <w:t>Мәсәлән,  балага  суда  үскән  лилия  чәчәген  өзәргә  ярамый  дип  түгел,  ә  лилия  чәчәге  белән  никадәр  җан  ияләренең   бәйле  икәнен  бала  белсә, һәм  үзе  үк  шушы чәчәк  юкка  чыккач  нәрсә  буласын  аңлата  алса, бала  беркайчан  да  чәчәкне  өзмәячәк.</w:t>
      </w:r>
    </w:p>
    <w:p w:rsidR="002C409B" w:rsidRPr="002C409B" w:rsidRDefault="002C409B" w:rsidP="002C409B">
      <w:pPr>
        <w:spacing w:after="0" w:line="360" w:lineRule="auto"/>
        <w:ind w:firstLine="567"/>
        <w:jc w:val="both"/>
        <w:rPr>
          <w:rFonts w:ascii="Times New Roman" w:eastAsia="Times New Roman" w:hAnsi="Times New Roman" w:cs="Times New Roman"/>
          <w:sz w:val="24"/>
          <w:szCs w:val="24"/>
          <w:lang w:val="tt-RU" w:eastAsia="ru-RU"/>
        </w:rPr>
      </w:pPr>
      <w:r w:rsidRPr="002C409B">
        <w:rPr>
          <w:rFonts w:ascii="Times New Roman" w:eastAsia="Times New Roman" w:hAnsi="Times New Roman" w:cs="Times New Roman"/>
          <w:sz w:val="24"/>
          <w:szCs w:val="24"/>
          <w:lang w:val="tt-RU" w:eastAsia="ru-RU"/>
        </w:rPr>
        <w:t>Эшнең  беренче  этабында  балалар  тере  табигать  турында  белем  алалар – суда,  су  буенда  яшәүче  җәнлекләрне  танырга,  аларның  исемнәрен  әйтергә  өйрәнәләр,  шулай  ук  су  буенда,  су  эчендә   үскән  үсемлекләрне  танып  белергә  өйрәнәләр.</w:t>
      </w:r>
    </w:p>
    <w:p w:rsidR="002C409B" w:rsidRPr="002C409B" w:rsidRDefault="002C409B" w:rsidP="002C409B">
      <w:pPr>
        <w:spacing w:after="0" w:line="360" w:lineRule="auto"/>
        <w:ind w:firstLine="567"/>
        <w:jc w:val="both"/>
        <w:rPr>
          <w:rFonts w:ascii="Times New Roman" w:eastAsia="Times New Roman" w:hAnsi="Times New Roman" w:cs="Times New Roman"/>
          <w:sz w:val="24"/>
          <w:szCs w:val="24"/>
          <w:lang w:val="tt-RU" w:eastAsia="ru-RU"/>
        </w:rPr>
      </w:pPr>
      <w:r w:rsidRPr="002C409B">
        <w:rPr>
          <w:rFonts w:ascii="Times New Roman" w:eastAsia="Times New Roman" w:hAnsi="Times New Roman" w:cs="Times New Roman"/>
          <w:sz w:val="24"/>
          <w:szCs w:val="24"/>
          <w:lang w:val="tt-RU" w:eastAsia="ru-RU"/>
        </w:rPr>
        <w:t>Икенче  этапта  җан  ияләренең (бака, балыкларның)  туклану  һәм  яшәү   рәвешләрен  өйрәнәләр.  Карточкалар  файдаланып, баканың  үсешен  күзәтү:  уылдык → чукмарбаш →  яшь  бакалар.</w:t>
      </w:r>
    </w:p>
    <w:p w:rsidR="002C409B" w:rsidRPr="002C409B" w:rsidRDefault="002C409B" w:rsidP="002C409B">
      <w:pPr>
        <w:spacing w:after="0" w:line="360" w:lineRule="auto"/>
        <w:ind w:firstLine="567"/>
        <w:jc w:val="both"/>
        <w:rPr>
          <w:rFonts w:ascii="Times New Roman" w:eastAsia="Times New Roman" w:hAnsi="Times New Roman" w:cs="Times New Roman"/>
          <w:sz w:val="24"/>
          <w:szCs w:val="24"/>
          <w:lang w:val="tt-RU" w:eastAsia="ru-RU"/>
        </w:rPr>
      </w:pPr>
      <w:r w:rsidRPr="002C409B">
        <w:rPr>
          <w:rFonts w:ascii="Times New Roman" w:eastAsia="Times New Roman" w:hAnsi="Times New Roman" w:cs="Times New Roman"/>
          <w:sz w:val="24"/>
          <w:szCs w:val="24"/>
          <w:lang w:val="tt-RU" w:eastAsia="ru-RU"/>
        </w:rPr>
        <w:lastRenderedPageBreak/>
        <w:t>Шул  ук  "Сулык"  картинасын  үсемлекләргә  багышланган  иҗади  эшчәнлектә  файдаланырга  була.  "Суда  нәрсә  үсә?"  Су үсемлекләре  белән  танышу,  суда яшәү  өчен  бу  үсемлекләрнең  яраклашуы  турында  балаларга  аңлату,  үсемлекләрнең  исемен  өйрәтү.  Суда  яшәүче  үсемлекләрне  саклау  һәм  алар  яшәгән  тирәлекне  сакларга  кирәклекне  балаларга  төшендерү.  Балык  исемнәрен:  карп, чуртан,  бөҗәкләрдән – йөзүче  коңгыз,  озынборын, чикерткә, кошлардан –  челән,  кыр үрдәкләре,  кыр  казлары, җәнлекләрдән –  су  кондызы  белән  танышу.</w:t>
      </w:r>
    </w:p>
    <w:p w:rsidR="002C409B" w:rsidRPr="002C409B" w:rsidRDefault="002C409B" w:rsidP="002C409B">
      <w:pPr>
        <w:spacing w:after="0" w:line="360" w:lineRule="auto"/>
        <w:ind w:firstLine="567"/>
        <w:jc w:val="both"/>
        <w:rPr>
          <w:rFonts w:ascii="Times New Roman" w:eastAsia="Times New Roman" w:hAnsi="Times New Roman" w:cs="Times New Roman"/>
          <w:sz w:val="24"/>
          <w:szCs w:val="24"/>
          <w:lang w:val="tt-RU" w:eastAsia="ru-RU"/>
        </w:rPr>
      </w:pPr>
      <w:r w:rsidRPr="002C409B">
        <w:rPr>
          <w:rFonts w:ascii="Times New Roman" w:eastAsia="Times New Roman" w:hAnsi="Times New Roman" w:cs="Times New Roman"/>
          <w:sz w:val="24"/>
          <w:szCs w:val="24"/>
          <w:lang w:val="tt-RU" w:eastAsia="ru-RU"/>
        </w:rPr>
        <w:t>Табигатьтәге,  тирә-яктагы  гүзәллекне  күрә  һәм  таный  белүдә  музыкаль  тәрбиянең  дә  йогынтысы  бик  зур.  Төрле  эшчәнлек  вакытында  талгын  гына  көй  яңгыраса,  бу көй  баланың  эчке  кичерешләренә  тәэсир итә,  анда  ягымлы  хисләр  һәм  яхшылыкка  омтылыш  уята.  Баланың  матурлыкны  эмоциональ  рәвештә  кабул  итеп  алуы  өйрәтү  процессының  ничек  алып  барылуыннан  тора.  Тәрбияче  балаларга  күзәтелә  торган  объектларны  эстетик  яктан  чагыштырып  карарга  өйрәтә,  күзәтелә  торган  объектка  комплекслы  якын  килү  уңай  нәтиҗә  бирә.  Бер  үк  төрле образны  шигырь,  җыр,  рәсемдә,  биюдә  һәм  әвәләүдә  чагылдыру баланың  күзаллавын   киңәйтә.  Хисләргә  басым  ясап,  төрле  эш  формалары  һәм  методлары  кулланып,  иң  мөһиме –  табигать   белән  туры  контактта  булганда, шул  очракта  гына  төрле  яклап  үсешкә  ия  булган  шәхес  тәрбияләргә  була.</w:t>
      </w:r>
    </w:p>
    <w:p w:rsidR="009C2361" w:rsidRPr="002C409B" w:rsidRDefault="009C2361" w:rsidP="002C409B">
      <w:pPr>
        <w:jc w:val="both"/>
        <w:rPr>
          <w:rFonts w:ascii="Times New Roman" w:hAnsi="Times New Roman" w:cs="Times New Roman"/>
          <w:sz w:val="28"/>
          <w:szCs w:val="28"/>
          <w:lang w:val="tt-RU"/>
        </w:rPr>
      </w:pPr>
    </w:p>
    <w:sectPr w:rsidR="009C2361" w:rsidRPr="002C4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C6244"/>
    <w:multiLevelType w:val="hybridMultilevel"/>
    <w:tmpl w:val="4F76EC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6173E22"/>
    <w:multiLevelType w:val="hybridMultilevel"/>
    <w:tmpl w:val="A9164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9B"/>
    <w:rsid w:val="00016411"/>
    <w:rsid w:val="001E0984"/>
    <w:rsid w:val="002C409B"/>
    <w:rsid w:val="009C2361"/>
    <w:rsid w:val="009C4785"/>
    <w:rsid w:val="00DE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7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2013-03-19T19:52:00Z</cp:lastPrinted>
  <dcterms:created xsi:type="dcterms:W3CDTF">2013-03-13T17:29:00Z</dcterms:created>
  <dcterms:modified xsi:type="dcterms:W3CDTF">2013-03-19T19:53:00Z</dcterms:modified>
</cp:coreProperties>
</file>