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1539"/>
        <w:gridCol w:w="2023"/>
        <w:gridCol w:w="1739"/>
        <w:gridCol w:w="2480"/>
        <w:gridCol w:w="2901"/>
      </w:tblGrid>
      <w:tr w:rsidR="004C6063" w:rsidRPr="00DC73A8" w:rsidTr="00DC73A8">
        <w:tc>
          <w:tcPr>
            <w:tcW w:w="3642" w:type="pct"/>
            <w:gridSpan w:val="4"/>
            <w:vAlign w:val="center"/>
          </w:tcPr>
          <w:p w:rsidR="004C6063" w:rsidRPr="00DC73A8" w:rsidRDefault="004C6063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358" w:type="pct"/>
            <w:vAlign w:val="center"/>
          </w:tcPr>
          <w:p w:rsidR="004C6063" w:rsidRPr="00DC73A8" w:rsidRDefault="004C6063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Семенова Галина Владимировна</w:t>
            </w:r>
          </w:p>
        </w:tc>
      </w:tr>
      <w:tr w:rsidR="004C6063" w:rsidRPr="00DC73A8" w:rsidTr="00DC73A8">
        <w:tc>
          <w:tcPr>
            <w:tcW w:w="3642" w:type="pct"/>
            <w:gridSpan w:val="4"/>
            <w:vAlign w:val="center"/>
          </w:tcPr>
          <w:p w:rsidR="004C6063" w:rsidRPr="00DC73A8" w:rsidRDefault="004C6063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358" w:type="pct"/>
            <w:vAlign w:val="center"/>
          </w:tcPr>
          <w:p w:rsidR="004C6063" w:rsidRPr="00DC73A8" w:rsidRDefault="004C6063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C73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C6063" w:rsidRPr="00DC73A8" w:rsidTr="00DC73A8">
        <w:tc>
          <w:tcPr>
            <w:tcW w:w="3642" w:type="pct"/>
            <w:gridSpan w:val="4"/>
            <w:vAlign w:val="center"/>
          </w:tcPr>
          <w:p w:rsidR="004C6063" w:rsidRPr="00DC73A8" w:rsidRDefault="004C6063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58" w:type="pct"/>
            <w:vAlign w:val="center"/>
          </w:tcPr>
          <w:p w:rsidR="004C6063" w:rsidRPr="00DC73A8" w:rsidRDefault="004C6063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4C6063" w:rsidRPr="00DC73A8" w:rsidTr="00DC73A8">
        <w:tc>
          <w:tcPr>
            <w:tcW w:w="2481" w:type="pct"/>
            <w:gridSpan w:val="3"/>
            <w:vMerge w:val="restart"/>
            <w:textDirection w:val="btLr"/>
            <w:vAlign w:val="center"/>
          </w:tcPr>
          <w:p w:rsidR="004C6063" w:rsidRPr="00DC73A8" w:rsidRDefault="004C6063" w:rsidP="00DC7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</w:t>
            </w:r>
          </w:p>
        </w:tc>
        <w:tc>
          <w:tcPr>
            <w:tcW w:w="1161" w:type="pct"/>
            <w:vAlign w:val="center"/>
          </w:tcPr>
          <w:p w:rsidR="004C6063" w:rsidRPr="00DC73A8" w:rsidRDefault="004C6063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358" w:type="pct"/>
            <w:vAlign w:val="center"/>
          </w:tcPr>
          <w:p w:rsidR="004C6063" w:rsidRPr="00DC73A8" w:rsidRDefault="004C6063" w:rsidP="00DC73A8">
            <w:pPr>
              <w:spacing w:before="60" w:after="30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 xml:space="preserve">ГОУ ДПО (ПК) «Марийский институт образования по теме: «Совершенствование </w:t>
            </w:r>
            <w:proofErr w:type="spellStart"/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DC73A8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развивающего обучения и воспитания дошкольников с нарушениями речи» в </w:t>
            </w:r>
            <w:proofErr w:type="spellStart"/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обьёме</w:t>
            </w:r>
            <w:proofErr w:type="spellEnd"/>
            <w:r w:rsidRPr="00DC73A8">
              <w:rPr>
                <w:rFonts w:ascii="Times New Roman" w:hAnsi="Times New Roman" w:cs="Times New Roman"/>
                <w:sz w:val="24"/>
                <w:szCs w:val="24"/>
              </w:rPr>
              <w:t xml:space="preserve"> 72 часов, с 5 апреля по 17 апреля 2005г  (</w:t>
            </w:r>
            <w:proofErr w:type="gramStart"/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DC73A8">
              <w:rPr>
                <w:rFonts w:ascii="Times New Roman" w:hAnsi="Times New Roman" w:cs="Times New Roman"/>
                <w:sz w:val="24"/>
                <w:szCs w:val="24"/>
              </w:rPr>
              <w:t xml:space="preserve"> № 402)</w:t>
            </w:r>
          </w:p>
          <w:p w:rsidR="004C6063" w:rsidRPr="00DC73A8" w:rsidRDefault="004C6063" w:rsidP="00DC73A8">
            <w:pPr>
              <w:spacing w:before="60" w:after="3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</w:t>
            </w:r>
            <w:proofErr w:type="spellStart"/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КОМПиЯ</w:t>
            </w:r>
            <w:proofErr w:type="spellEnd"/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, компьютерные курсы по направлению «Пользователь</w:t>
            </w:r>
          </w:p>
          <w:p w:rsidR="004C6063" w:rsidRPr="00DC73A8" w:rsidRDefault="004C6063" w:rsidP="00DC73A8">
            <w:pPr>
              <w:spacing w:before="60" w:after="3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 xml:space="preserve">ПЭВМ», в </w:t>
            </w:r>
            <w:proofErr w:type="spellStart"/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обьёме</w:t>
            </w:r>
            <w:proofErr w:type="spellEnd"/>
            <w:r w:rsidRPr="00DC73A8">
              <w:rPr>
                <w:rFonts w:ascii="Times New Roman" w:hAnsi="Times New Roman" w:cs="Times New Roman"/>
                <w:sz w:val="24"/>
                <w:szCs w:val="24"/>
              </w:rPr>
              <w:t xml:space="preserve"> 80 часов, с 30 ноября по 25 декабря 2009г.</w:t>
            </w:r>
          </w:p>
          <w:p w:rsidR="004C6063" w:rsidRPr="00DC73A8" w:rsidRDefault="004C6063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63" w:rsidRPr="00DC73A8" w:rsidTr="00DC73A8">
        <w:tc>
          <w:tcPr>
            <w:tcW w:w="2481" w:type="pct"/>
            <w:gridSpan w:val="3"/>
            <w:vMerge/>
            <w:vAlign w:val="center"/>
          </w:tcPr>
          <w:p w:rsidR="004C6063" w:rsidRPr="00DC73A8" w:rsidRDefault="004C6063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4C6063" w:rsidRPr="00DC73A8" w:rsidRDefault="004C6063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Тема, над которой работает воспитатель</w:t>
            </w:r>
          </w:p>
        </w:tc>
        <w:tc>
          <w:tcPr>
            <w:tcW w:w="1358" w:type="pct"/>
            <w:vAlign w:val="center"/>
          </w:tcPr>
          <w:p w:rsidR="004C6063" w:rsidRPr="00DC73A8" w:rsidRDefault="004C6063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Развитие самосознания у детей с помощью психологической сказки</w:t>
            </w:r>
          </w:p>
        </w:tc>
      </w:tr>
      <w:tr w:rsidR="004C6063" w:rsidRPr="00DC73A8" w:rsidTr="00DC73A8">
        <w:tc>
          <w:tcPr>
            <w:tcW w:w="248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C6063" w:rsidRPr="00DC73A8" w:rsidRDefault="004C6063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4C6063" w:rsidRPr="00DC73A8" w:rsidRDefault="004C6063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Результаты (методические пособия.</w:t>
            </w:r>
            <w:proofErr w:type="gramEnd"/>
            <w:r w:rsidRPr="00DC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Программы, дидактические материалы, конспекты уроков, и т.д.)</w:t>
            </w:r>
            <w:proofErr w:type="gramEnd"/>
          </w:p>
        </w:tc>
        <w:tc>
          <w:tcPr>
            <w:tcW w:w="1358" w:type="pct"/>
            <w:vAlign w:val="center"/>
          </w:tcPr>
          <w:p w:rsidR="004C6063" w:rsidRPr="00DC73A8" w:rsidRDefault="004C6063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Конспекты уроков и внеклассных мероприятий, тестовые задания, дидактические материалы</w:t>
            </w:r>
          </w:p>
        </w:tc>
      </w:tr>
      <w:tr w:rsidR="00DC73A8" w:rsidRPr="00DC73A8" w:rsidTr="00DC73A8">
        <w:tc>
          <w:tcPr>
            <w:tcW w:w="72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C73A8" w:rsidRPr="00DC73A8" w:rsidRDefault="00DC73A8" w:rsidP="00DC7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947" w:type="pct"/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Руководство кафедрой, творческой группой, МО</w:t>
            </w:r>
          </w:p>
        </w:tc>
        <w:tc>
          <w:tcPr>
            <w:tcW w:w="3333" w:type="pct"/>
            <w:gridSpan w:val="3"/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Участие в совместном проекте «Цветущий рай»</w:t>
            </w:r>
          </w:p>
        </w:tc>
      </w:tr>
      <w:tr w:rsidR="00DC73A8" w:rsidRPr="00DC73A8" w:rsidTr="00DC73A8">
        <w:tc>
          <w:tcPr>
            <w:tcW w:w="720" w:type="pct"/>
            <w:vMerge/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3333" w:type="pct"/>
            <w:gridSpan w:val="3"/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3A8" w:rsidRPr="00DC73A8" w:rsidTr="00DC73A8">
        <w:tc>
          <w:tcPr>
            <w:tcW w:w="720" w:type="pct"/>
            <w:vMerge/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 w:val="restart"/>
            <w:textDirection w:val="btLr"/>
            <w:vAlign w:val="center"/>
          </w:tcPr>
          <w:p w:rsidR="00DC73A8" w:rsidRPr="00DC73A8" w:rsidRDefault="00DC73A8" w:rsidP="00DC73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Школьного уровня</w:t>
            </w:r>
          </w:p>
        </w:tc>
        <w:tc>
          <w:tcPr>
            <w:tcW w:w="814" w:type="pct"/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519" w:type="pct"/>
            <w:gridSpan w:val="2"/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</w:tr>
      <w:tr w:rsidR="00DC73A8" w:rsidRPr="00DC73A8" w:rsidTr="00DC73A8">
        <w:tc>
          <w:tcPr>
            <w:tcW w:w="720" w:type="pct"/>
            <w:vMerge/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519" w:type="pct"/>
            <w:gridSpan w:val="2"/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«В гости к Берендею»</w:t>
            </w:r>
          </w:p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 xml:space="preserve">«Цветик - </w:t>
            </w:r>
            <w:proofErr w:type="spellStart"/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творчество»</w:t>
            </w:r>
          </w:p>
        </w:tc>
      </w:tr>
      <w:tr w:rsidR="00DC73A8" w:rsidRPr="00DC73A8" w:rsidTr="00DC73A8">
        <w:tc>
          <w:tcPr>
            <w:tcW w:w="720" w:type="pct"/>
            <w:vMerge/>
            <w:tcBorders>
              <w:bottom w:val="single" w:sz="4" w:space="0" w:color="auto"/>
            </w:tcBorders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519" w:type="pct"/>
            <w:gridSpan w:val="2"/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 xml:space="preserve">Доклад «Что такое </w:t>
            </w:r>
            <w:proofErr w:type="spellStart"/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73A8" w:rsidRPr="00DC73A8" w:rsidTr="00DC73A8">
        <w:tc>
          <w:tcPr>
            <w:tcW w:w="720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C73A8" w:rsidRPr="00DC73A8" w:rsidRDefault="00DC73A8" w:rsidP="00DC73A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Руководство развитие учащихся</w:t>
            </w:r>
          </w:p>
        </w:tc>
        <w:tc>
          <w:tcPr>
            <w:tcW w:w="947" w:type="pct"/>
            <w:tcBorders>
              <w:left w:val="single" w:sz="4" w:space="0" w:color="auto"/>
            </w:tcBorders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Развивающие занятия, кружки</w:t>
            </w:r>
          </w:p>
        </w:tc>
        <w:tc>
          <w:tcPr>
            <w:tcW w:w="3333" w:type="pct"/>
            <w:gridSpan w:val="3"/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Совместная проектная деятельность, кружковая работа с детьми «Подделки из ткани»</w:t>
            </w:r>
          </w:p>
        </w:tc>
      </w:tr>
      <w:tr w:rsidR="00DC73A8" w:rsidRPr="00DC73A8" w:rsidTr="00DC73A8">
        <w:tc>
          <w:tcPr>
            <w:tcW w:w="72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left w:val="single" w:sz="4" w:space="0" w:color="auto"/>
            </w:tcBorders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33" w:type="pct"/>
            <w:gridSpan w:val="3"/>
            <w:vAlign w:val="center"/>
          </w:tcPr>
          <w:p w:rsidR="00DC73A8" w:rsidRPr="00DC73A8" w:rsidRDefault="00DC73A8" w:rsidP="00DC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8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индивидуальная работа с использованием диагностических методик, индивидуальная работа по итогам диагностик</w:t>
            </w:r>
          </w:p>
        </w:tc>
      </w:tr>
    </w:tbl>
    <w:p w:rsidR="002925B4" w:rsidRDefault="002925B4"/>
    <w:sectPr w:rsidR="002925B4" w:rsidSect="00DC7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BA5"/>
    <w:rsid w:val="002925B4"/>
    <w:rsid w:val="004C6063"/>
    <w:rsid w:val="00704BA5"/>
    <w:rsid w:val="00DC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2014-01-10T10:36:00Z</dcterms:created>
  <dcterms:modified xsi:type="dcterms:W3CDTF">2014-01-10T10:54:00Z</dcterms:modified>
</cp:coreProperties>
</file>