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70" w:rsidRDefault="00560570" w:rsidP="00560570">
      <w:pPr>
        <w:jc w:val="center"/>
        <w:rPr>
          <w:i/>
          <w:sz w:val="40"/>
          <w:szCs w:val="40"/>
        </w:rPr>
      </w:pPr>
    </w:p>
    <w:p w:rsidR="00560570" w:rsidRDefault="00560570" w:rsidP="00560570">
      <w:pPr>
        <w:jc w:val="center"/>
        <w:rPr>
          <w:i/>
          <w:sz w:val="40"/>
          <w:szCs w:val="40"/>
        </w:rPr>
      </w:pPr>
    </w:p>
    <w:p w:rsidR="00560570" w:rsidRDefault="00560570" w:rsidP="00560570">
      <w:pPr>
        <w:jc w:val="center"/>
        <w:rPr>
          <w:i/>
          <w:sz w:val="40"/>
          <w:szCs w:val="40"/>
        </w:rPr>
      </w:pPr>
    </w:p>
    <w:p w:rsidR="00560570" w:rsidRDefault="00560570" w:rsidP="00560570">
      <w:pPr>
        <w:jc w:val="center"/>
        <w:rPr>
          <w:i/>
          <w:sz w:val="40"/>
          <w:szCs w:val="40"/>
        </w:rPr>
      </w:pPr>
    </w:p>
    <w:p w:rsidR="00560570" w:rsidRDefault="00560570" w:rsidP="00560570">
      <w:pPr>
        <w:jc w:val="center"/>
        <w:rPr>
          <w:i/>
          <w:sz w:val="40"/>
          <w:szCs w:val="40"/>
        </w:rPr>
      </w:pPr>
    </w:p>
    <w:p w:rsidR="00560570" w:rsidRDefault="00560570" w:rsidP="00560570">
      <w:pPr>
        <w:jc w:val="center"/>
        <w:rPr>
          <w:i/>
          <w:sz w:val="40"/>
          <w:szCs w:val="40"/>
        </w:rPr>
      </w:pPr>
    </w:p>
    <w:p w:rsidR="00560570" w:rsidRDefault="00560570" w:rsidP="00560570">
      <w:pPr>
        <w:jc w:val="center"/>
        <w:rPr>
          <w:i/>
          <w:sz w:val="40"/>
          <w:szCs w:val="40"/>
        </w:rPr>
      </w:pPr>
    </w:p>
    <w:p w:rsidR="00560570" w:rsidRDefault="00560570" w:rsidP="00560570">
      <w:pPr>
        <w:jc w:val="center"/>
        <w:rPr>
          <w:i/>
          <w:sz w:val="40"/>
          <w:szCs w:val="40"/>
        </w:rPr>
      </w:pPr>
    </w:p>
    <w:p w:rsidR="00560570" w:rsidRDefault="00560570" w:rsidP="00560570">
      <w:pPr>
        <w:jc w:val="center"/>
        <w:rPr>
          <w:i/>
          <w:sz w:val="40"/>
          <w:szCs w:val="40"/>
        </w:rPr>
      </w:pPr>
    </w:p>
    <w:p w:rsidR="00560570" w:rsidRDefault="00560570" w:rsidP="00560570">
      <w:pPr>
        <w:jc w:val="center"/>
        <w:rPr>
          <w:i/>
          <w:sz w:val="40"/>
          <w:szCs w:val="40"/>
        </w:rPr>
      </w:pPr>
      <w:r w:rsidRPr="00560570">
        <w:rPr>
          <w:i/>
          <w:sz w:val="40"/>
          <w:szCs w:val="40"/>
        </w:rPr>
        <w:t>Создание условий для самостоятельной трудовой деятельности дошкольников</w:t>
      </w:r>
    </w:p>
    <w:p w:rsidR="00560570" w:rsidRDefault="00560570" w:rsidP="00560570">
      <w:pPr>
        <w:jc w:val="center"/>
        <w:rPr>
          <w:i/>
          <w:sz w:val="40"/>
          <w:szCs w:val="40"/>
        </w:rPr>
      </w:pPr>
    </w:p>
    <w:p w:rsidR="00560570" w:rsidRDefault="00560570" w:rsidP="00560570">
      <w:pPr>
        <w:jc w:val="center"/>
        <w:rPr>
          <w:i/>
          <w:sz w:val="40"/>
          <w:szCs w:val="40"/>
        </w:rPr>
      </w:pPr>
    </w:p>
    <w:p w:rsidR="00560570" w:rsidRPr="00560570" w:rsidRDefault="00560570" w:rsidP="00560570">
      <w:pPr>
        <w:jc w:val="right"/>
        <w:rPr>
          <w:i/>
          <w:sz w:val="28"/>
          <w:szCs w:val="28"/>
        </w:rPr>
      </w:pPr>
      <w:r w:rsidRPr="00560570">
        <w:rPr>
          <w:i/>
          <w:sz w:val="28"/>
          <w:szCs w:val="28"/>
        </w:rPr>
        <w:t>Составила</w:t>
      </w:r>
    </w:p>
    <w:p w:rsidR="00560570" w:rsidRPr="00560570" w:rsidRDefault="00560570" w:rsidP="00560570">
      <w:pPr>
        <w:jc w:val="right"/>
        <w:rPr>
          <w:i/>
          <w:sz w:val="28"/>
          <w:szCs w:val="28"/>
        </w:rPr>
      </w:pPr>
      <w:r>
        <w:rPr>
          <w:i/>
          <w:sz w:val="28"/>
          <w:szCs w:val="28"/>
        </w:rPr>
        <w:t>в</w:t>
      </w:r>
      <w:r w:rsidRPr="00560570">
        <w:rPr>
          <w:i/>
          <w:sz w:val="28"/>
          <w:szCs w:val="28"/>
        </w:rPr>
        <w:t>оспитатель Геккер Е.В.</w:t>
      </w:r>
    </w:p>
    <w:p w:rsidR="00560570" w:rsidRDefault="00560570">
      <w:pPr>
        <w:rPr>
          <w:sz w:val="40"/>
          <w:szCs w:val="40"/>
        </w:rPr>
      </w:pPr>
    </w:p>
    <w:p w:rsidR="00560570" w:rsidRDefault="00560570" w:rsidP="00555EA8">
      <w:pPr>
        <w:jc w:val="both"/>
        <w:rPr>
          <w:rFonts w:ascii="Times New Roman" w:hAnsi="Times New Roman" w:cs="Times New Roman"/>
          <w:sz w:val="28"/>
          <w:szCs w:val="28"/>
        </w:rPr>
      </w:pPr>
    </w:p>
    <w:p w:rsidR="00560570" w:rsidRDefault="00560570" w:rsidP="00555EA8">
      <w:pPr>
        <w:jc w:val="both"/>
        <w:rPr>
          <w:rFonts w:ascii="Times New Roman" w:hAnsi="Times New Roman" w:cs="Times New Roman"/>
          <w:sz w:val="28"/>
          <w:szCs w:val="28"/>
        </w:rPr>
      </w:pPr>
    </w:p>
    <w:p w:rsidR="00560570" w:rsidRDefault="00560570" w:rsidP="00555EA8">
      <w:pPr>
        <w:jc w:val="both"/>
        <w:rPr>
          <w:rFonts w:ascii="Times New Roman" w:hAnsi="Times New Roman" w:cs="Times New Roman"/>
          <w:sz w:val="28"/>
          <w:szCs w:val="28"/>
        </w:rPr>
      </w:pPr>
    </w:p>
    <w:p w:rsidR="00560570" w:rsidRDefault="00560570" w:rsidP="00555EA8">
      <w:pPr>
        <w:jc w:val="both"/>
        <w:rPr>
          <w:rFonts w:ascii="Times New Roman" w:hAnsi="Times New Roman" w:cs="Times New Roman"/>
          <w:sz w:val="28"/>
          <w:szCs w:val="28"/>
        </w:rPr>
      </w:pPr>
    </w:p>
    <w:p w:rsidR="00560570" w:rsidRDefault="00560570" w:rsidP="00555EA8">
      <w:pPr>
        <w:jc w:val="both"/>
        <w:rPr>
          <w:rFonts w:ascii="Times New Roman" w:hAnsi="Times New Roman" w:cs="Times New Roman"/>
          <w:sz w:val="28"/>
          <w:szCs w:val="28"/>
        </w:rPr>
      </w:pPr>
    </w:p>
    <w:p w:rsidR="00555EA8" w:rsidRPr="00560570" w:rsidRDefault="00EB74E3" w:rsidP="00555EA8">
      <w:pPr>
        <w:jc w:val="both"/>
        <w:rPr>
          <w:rFonts w:ascii="Times New Roman" w:hAnsi="Times New Roman" w:cs="Times New Roman"/>
          <w:sz w:val="28"/>
          <w:szCs w:val="28"/>
        </w:rPr>
      </w:pPr>
      <w:r w:rsidRPr="00560570">
        <w:rPr>
          <w:rFonts w:ascii="Times New Roman" w:hAnsi="Times New Roman" w:cs="Times New Roman"/>
          <w:sz w:val="28"/>
          <w:szCs w:val="28"/>
        </w:rPr>
        <w:lastRenderedPageBreak/>
        <w:t>Трудовое воспитание является необходимым, важнейшим условием успешной подготовки детей к обучению в школе. Дети, воспитанные с ранних лет в труде, отличаются в школе самостоятельностью, организованностью, активностью, опрятностью, умением себя обслужить.</w:t>
      </w:r>
      <w:r w:rsidRPr="00560570">
        <w:rPr>
          <w:rFonts w:ascii="Times New Roman" w:hAnsi="Times New Roman" w:cs="Times New Roman"/>
          <w:sz w:val="28"/>
          <w:szCs w:val="28"/>
        </w:rPr>
        <w:cr/>
      </w:r>
      <w:r w:rsidR="007E442F" w:rsidRPr="00560570">
        <w:rPr>
          <w:rFonts w:ascii="Times New Roman" w:hAnsi="Times New Roman" w:cs="Times New Roman"/>
          <w:sz w:val="28"/>
          <w:szCs w:val="28"/>
        </w:rPr>
        <w:t xml:space="preserve"> Виды трудовой деятельности: </w:t>
      </w:r>
    </w:p>
    <w:p w:rsidR="007E442F" w:rsidRPr="00560570" w:rsidRDefault="007E442F" w:rsidP="00555EA8">
      <w:pPr>
        <w:jc w:val="both"/>
        <w:rPr>
          <w:rFonts w:ascii="Times New Roman" w:hAnsi="Times New Roman" w:cs="Times New Roman"/>
          <w:sz w:val="28"/>
          <w:szCs w:val="28"/>
        </w:rPr>
      </w:pPr>
      <w:r w:rsidRPr="00560570">
        <w:rPr>
          <w:rFonts w:ascii="Times New Roman" w:hAnsi="Times New Roman" w:cs="Times New Roman"/>
          <w:sz w:val="28"/>
          <w:szCs w:val="28"/>
        </w:rPr>
        <w:t>1 Самообслуживани</w:t>
      </w:r>
      <w:proofErr w:type="gramStart"/>
      <w:r w:rsidRPr="00560570">
        <w:rPr>
          <w:rFonts w:ascii="Times New Roman" w:hAnsi="Times New Roman" w:cs="Times New Roman"/>
          <w:sz w:val="28"/>
          <w:szCs w:val="28"/>
        </w:rPr>
        <w:t>е-</w:t>
      </w:r>
      <w:proofErr w:type="gramEnd"/>
      <w:r w:rsidRPr="00560570">
        <w:rPr>
          <w:rFonts w:ascii="Times New Roman" w:hAnsi="Times New Roman" w:cs="Times New Roman"/>
          <w:sz w:val="28"/>
          <w:szCs w:val="28"/>
        </w:rPr>
        <w:t xml:space="preserve"> основной вид труда ребенка. Приучение детей одеваться, умываться, есть, убирать за собой на место игрушки формирует  них самостоятельность.</w:t>
      </w:r>
    </w:p>
    <w:p w:rsidR="007E442F" w:rsidRPr="00560570" w:rsidRDefault="007E442F" w:rsidP="00555EA8">
      <w:pPr>
        <w:jc w:val="both"/>
        <w:rPr>
          <w:rFonts w:ascii="Times New Roman" w:hAnsi="Times New Roman" w:cs="Times New Roman"/>
          <w:sz w:val="28"/>
          <w:szCs w:val="28"/>
        </w:rPr>
      </w:pPr>
      <w:r w:rsidRPr="00560570">
        <w:rPr>
          <w:rFonts w:ascii="Times New Roman" w:hAnsi="Times New Roman" w:cs="Times New Roman"/>
          <w:sz w:val="28"/>
          <w:szCs w:val="28"/>
        </w:rPr>
        <w:t>2 Хозяйственно-бытовой труд по поддержанию порядка в группе или на участке дает возможность воспитать аккуратность, желание поддерживать чистоту и порядок. Хозяйственно-бытовой труд цикличен.</w:t>
      </w:r>
    </w:p>
    <w:p w:rsidR="007E442F" w:rsidRPr="00560570" w:rsidRDefault="007E442F" w:rsidP="00555EA8">
      <w:pPr>
        <w:jc w:val="both"/>
        <w:rPr>
          <w:rFonts w:ascii="Times New Roman" w:hAnsi="Times New Roman" w:cs="Times New Roman"/>
          <w:sz w:val="28"/>
          <w:szCs w:val="28"/>
        </w:rPr>
      </w:pPr>
      <w:r w:rsidRPr="00560570">
        <w:rPr>
          <w:rFonts w:ascii="Times New Roman" w:hAnsi="Times New Roman" w:cs="Times New Roman"/>
          <w:sz w:val="28"/>
          <w:szCs w:val="28"/>
        </w:rPr>
        <w:t>3 Труд в природе создает благоприятные условия для физического развития, расширяет кругозор, развивает наблюдательность, любознательность, воспитывает интерес к сельскохозяйственному труду и уважение к людям, которые им занимаются.</w:t>
      </w:r>
    </w:p>
    <w:p w:rsidR="007E442F" w:rsidRPr="00560570" w:rsidRDefault="007E442F" w:rsidP="00555EA8">
      <w:pPr>
        <w:jc w:val="both"/>
        <w:rPr>
          <w:rFonts w:ascii="Times New Roman" w:hAnsi="Times New Roman" w:cs="Times New Roman"/>
          <w:sz w:val="28"/>
          <w:szCs w:val="28"/>
        </w:rPr>
      </w:pPr>
      <w:r w:rsidRPr="00560570">
        <w:rPr>
          <w:rFonts w:ascii="Times New Roman" w:hAnsi="Times New Roman" w:cs="Times New Roman"/>
          <w:sz w:val="28"/>
          <w:szCs w:val="28"/>
        </w:rPr>
        <w:t>4 Ручной труд позволяет развивать у детей начало конструктивных умений и навыков.</w:t>
      </w:r>
    </w:p>
    <w:p w:rsidR="007E442F" w:rsidRPr="00560570" w:rsidRDefault="007E442F" w:rsidP="00555EA8">
      <w:pPr>
        <w:jc w:val="both"/>
        <w:rPr>
          <w:rFonts w:ascii="Times New Roman" w:hAnsi="Times New Roman" w:cs="Times New Roman"/>
          <w:sz w:val="28"/>
          <w:szCs w:val="28"/>
        </w:rPr>
      </w:pPr>
      <w:r w:rsidRPr="00560570">
        <w:rPr>
          <w:rFonts w:ascii="Times New Roman" w:hAnsi="Times New Roman" w:cs="Times New Roman"/>
          <w:sz w:val="28"/>
          <w:szCs w:val="28"/>
        </w:rPr>
        <w:t>5 Ознакомление детей с трудом взрослых формирует представление о роли труда в жизни людей, воспитывает стремление участвовать в нем.</w:t>
      </w:r>
    </w:p>
    <w:p w:rsidR="00EB74E3" w:rsidRPr="00560570" w:rsidRDefault="00EB74E3" w:rsidP="00555EA8">
      <w:pPr>
        <w:jc w:val="both"/>
        <w:rPr>
          <w:rFonts w:ascii="Times New Roman" w:hAnsi="Times New Roman" w:cs="Times New Roman"/>
          <w:sz w:val="28"/>
          <w:szCs w:val="28"/>
        </w:rPr>
      </w:pPr>
      <w:r w:rsidRPr="00560570">
        <w:rPr>
          <w:rFonts w:ascii="Times New Roman" w:hAnsi="Times New Roman" w:cs="Times New Roman"/>
          <w:sz w:val="28"/>
          <w:szCs w:val="28"/>
        </w:rPr>
        <w:t xml:space="preserve"> Для успешного решения задач, предусмотренных программой по трудовому воспитанию дошкольников, первостепенное значение имеет создание необходимых условий.</w:t>
      </w:r>
    </w:p>
    <w:p w:rsidR="007E442F" w:rsidRPr="00560570" w:rsidRDefault="007E442F" w:rsidP="00555EA8">
      <w:pPr>
        <w:jc w:val="both"/>
        <w:rPr>
          <w:rFonts w:ascii="Times New Roman" w:hAnsi="Times New Roman" w:cs="Times New Roman"/>
          <w:sz w:val="28"/>
          <w:szCs w:val="28"/>
        </w:rPr>
      </w:pPr>
      <w:r w:rsidRPr="00560570">
        <w:rPr>
          <w:rFonts w:ascii="Times New Roman" w:hAnsi="Times New Roman" w:cs="Times New Roman"/>
          <w:sz w:val="28"/>
          <w:szCs w:val="28"/>
        </w:rPr>
        <w:t xml:space="preserve"> Каждая группа детского сада обеспечивается </w:t>
      </w:r>
      <w:r w:rsidRPr="00560570">
        <w:rPr>
          <w:rFonts w:ascii="Times New Roman" w:hAnsi="Times New Roman" w:cs="Times New Roman"/>
          <w:b/>
          <w:i/>
          <w:sz w:val="28"/>
          <w:szCs w:val="28"/>
        </w:rPr>
        <w:t xml:space="preserve">оборудованием и материалами для организации </w:t>
      </w:r>
      <w:r w:rsidR="00555EA8" w:rsidRPr="00560570">
        <w:rPr>
          <w:rFonts w:ascii="Times New Roman" w:hAnsi="Times New Roman" w:cs="Times New Roman"/>
          <w:b/>
          <w:i/>
          <w:sz w:val="28"/>
          <w:szCs w:val="28"/>
        </w:rPr>
        <w:t xml:space="preserve">труда </w:t>
      </w:r>
      <w:r w:rsidRPr="00560570">
        <w:rPr>
          <w:rFonts w:ascii="Times New Roman" w:hAnsi="Times New Roman" w:cs="Times New Roman"/>
          <w:sz w:val="28"/>
          <w:szCs w:val="28"/>
        </w:rPr>
        <w:t xml:space="preserve">детей. </w:t>
      </w:r>
      <w:proofErr w:type="gramStart"/>
      <w:r w:rsidRPr="00560570">
        <w:rPr>
          <w:rFonts w:ascii="Times New Roman" w:hAnsi="Times New Roman" w:cs="Times New Roman"/>
          <w:sz w:val="28"/>
          <w:szCs w:val="28"/>
        </w:rPr>
        <w:t xml:space="preserve">Так, </w:t>
      </w:r>
      <w:r w:rsidR="00555EA8" w:rsidRPr="00560570">
        <w:rPr>
          <w:rFonts w:ascii="Times New Roman" w:hAnsi="Times New Roman" w:cs="Times New Roman"/>
          <w:sz w:val="28"/>
          <w:szCs w:val="28"/>
        </w:rPr>
        <w:t xml:space="preserve"> </w:t>
      </w:r>
      <w:r w:rsidRPr="00560570">
        <w:rPr>
          <w:rFonts w:ascii="Times New Roman" w:hAnsi="Times New Roman" w:cs="Times New Roman"/>
          <w:sz w:val="28"/>
          <w:szCs w:val="28"/>
        </w:rPr>
        <w:t>для хозяйственно – бытового труда необходимы фартучки, щетки, тазики, подносы; для труда в природе – лопаты, грабли, лейки; в ручном труде дети используют пилы, молотки и другое оборудование.</w:t>
      </w:r>
      <w:proofErr w:type="gramEnd"/>
      <w:r w:rsidRPr="00560570">
        <w:rPr>
          <w:rFonts w:ascii="Times New Roman" w:hAnsi="Times New Roman" w:cs="Times New Roman"/>
          <w:sz w:val="28"/>
          <w:szCs w:val="28"/>
        </w:rPr>
        <w:t xml:space="preserve"> Необходимо наличие и различных материалов: семян для посевов и посадок, корма для птиц и рыб, шишек, желудей, брусков дерева и т.д. </w:t>
      </w:r>
      <w:r w:rsidRPr="00560570">
        <w:rPr>
          <w:rFonts w:ascii="Times New Roman" w:hAnsi="Times New Roman" w:cs="Times New Roman"/>
          <w:b/>
          <w:i/>
          <w:sz w:val="28"/>
          <w:szCs w:val="28"/>
        </w:rPr>
        <w:t xml:space="preserve">Все оборудование должно быть в достаточном количестве, хорошего качества и соответствовать возрасту детей, иметь привлекательный вид: </w:t>
      </w:r>
      <w:r w:rsidRPr="00560570">
        <w:rPr>
          <w:rFonts w:ascii="Times New Roman" w:hAnsi="Times New Roman" w:cs="Times New Roman"/>
          <w:sz w:val="28"/>
          <w:szCs w:val="28"/>
        </w:rPr>
        <w:t>яркий цвет леек, приятная форма коробок для хранения природного материала, нарядные фартучки и др. – все это радует детей, способствует формированию культуры труда, вызывает эстетическое удовольствия.</w:t>
      </w:r>
    </w:p>
    <w:p w:rsidR="007E442F" w:rsidRPr="00560570" w:rsidRDefault="007E442F" w:rsidP="00555EA8">
      <w:pPr>
        <w:jc w:val="both"/>
        <w:rPr>
          <w:rFonts w:ascii="Times New Roman" w:hAnsi="Times New Roman" w:cs="Times New Roman"/>
          <w:sz w:val="28"/>
          <w:szCs w:val="28"/>
        </w:rPr>
      </w:pPr>
      <w:r w:rsidRPr="00560570">
        <w:rPr>
          <w:rFonts w:ascii="Times New Roman" w:hAnsi="Times New Roman" w:cs="Times New Roman"/>
          <w:sz w:val="28"/>
          <w:szCs w:val="28"/>
        </w:rPr>
        <w:lastRenderedPageBreak/>
        <w:t xml:space="preserve"> </w:t>
      </w:r>
      <w:r w:rsidRPr="00560570">
        <w:rPr>
          <w:rFonts w:ascii="Times New Roman" w:hAnsi="Times New Roman" w:cs="Times New Roman"/>
          <w:b/>
          <w:i/>
          <w:sz w:val="28"/>
          <w:szCs w:val="28"/>
        </w:rPr>
        <w:t>Оборудование на участке и в групповой комнате размещаются таким образом, чтобы им было удобно пользоваться.</w:t>
      </w:r>
      <w:r w:rsidRPr="00560570">
        <w:rPr>
          <w:rFonts w:ascii="Times New Roman" w:hAnsi="Times New Roman" w:cs="Times New Roman"/>
          <w:sz w:val="28"/>
          <w:szCs w:val="28"/>
        </w:rPr>
        <w:t xml:space="preserve"> Так, целесообразно объединять оборудование по видам труда: в природном уголке – лейки, пульверизаторы, корм для животных; в </w:t>
      </w:r>
      <w:proofErr w:type="gramStart"/>
      <w:r w:rsidRPr="00560570">
        <w:rPr>
          <w:rFonts w:ascii="Times New Roman" w:hAnsi="Times New Roman" w:cs="Times New Roman"/>
          <w:sz w:val="28"/>
          <w:szCs w:val="28"/>
        </w:rPr>
        <w:t>месте</w:t>
      </w:r>
      <w:proofErr w:type="gramEnd"/>
      <w:r w:rsidRPr="00560570">
        <w:rPr>
          <w:rFonts w:ascii="Times New Roman" w:hAnsi="Times New Roman" w:cs="Times New Roman"/>
          <w:sz w:val="28"/>
          <w:szCs w:val="28"/>
        </w:rPr>
        <w:t xml:space="preserve"> отведенном для ручного труда, – пилы, молотки; принадлежности для хозяйственно – бытового труда - щеточки и совки для убора мусора можно разместить на специальных полках в умывальной комнате, а для дежурных по столовой – ближе к буфетной и пр.</w:t>
      </w:r>
    </w:p>
    <w:p w:rsidR="007E442F" w:rsidRPr="00560570" w:rsidRDefault="007E442F" w:rsidP="00555EA8">
      <w:pPr>
        <w:jc w:val="both"/>
        <w:rPr>
          <w:rFonts w:ascii="Times New Roman" w:hAnsi="Times New Roman" w:cs="Times New Roman"/>
          <w:sz w:val="28"/>
          <w:szCs w:val="28"/>
        </w:rPr>
      </w:pPr>
      <w:r w:rsidRPr="00560570">
        <w:rPr>
          <w:rFonts w:ascii="Times New Roman" w:hAnsi="Times New Roman" w:cs="Times New Roman"/>
          <w:sz w:val="28"/>
          <w:szCs w:val="28"/>
        </w:rPr>
        <w:t xml:space="preserve"> </w:t>
      </w:r>
      <w:r w:rsidRPr="00560570">
        <w:rPr>
          <w:rFonts w:ascii="Times New Roman" w:hAnsi="Times New Roman" w:cs="Times New Roman"/>
          <w:b/>
          <w:i/>
          <w:sz w:val="28"/>
          <w:szCs w:val="28"/>
        </w:rPr>
        <w:t>Труд всегда связан с затратой физических сил, требует напряжение внимания, поэтому необходимо дозировать его, учитывая физические возможности и психологические особенности детей данного возраста.</w:t>
      </w:r>
      <w:r w:rsidRPr="00560570">
        <w:rPr>
          <w:rFonts w:ascii="Times New Roman" w:hAnsi="Times New Roman" w:cs="Times New Roman"/>
          <w:sz w:val="28"/>
          <w:szCs w:val="28"/>
        </w:rPr>
        <w:t xml:space="preserve"> Под дозировкой труда имеется в виду его длительность, объем, сложность, определение физических нагрузок, вызывающих утомление. Дети 3-4 лет могут выполнять работу в течение 10-15 минут, 6-7 лет – 20-30 минут. </w:t>
      </w:r>
    </w:p>
    <w:p w:rsidR="007E442F" w:rsidRPr="00560570" w:rsidRDefault="007E442F" w:rsidP="00555EA8">
      <w:pPr>
        <w:jc w:val="both"/>
        <w:rPr>
          <w:rFonts w:ascii="Times New Roman" w:hAnsi="Times New Roman" w:cs="Times New Roman"/>
          <w:sz w:val="28"/>
          <w:szCs w:val="28"/>
        </w:rPr>
      </w:pPr>
      <w:r w:rsidRPr="00560570">
        <w:rPr>
          <w:rFonts w:ascii="Times New Roman" w:hAnsi="Times New Roman" w:cs="Times New Roman"/>
          <w:sz w:val="28"/>
          <w:szCs w:val="28"/>
        </w:rPr>
        <w:t xml:space="preserve"> Заботясь о </w:t>
      </w:r>
      <w:r w:rsidRPr="00560570">
        <w:rPr>
          <w:rFonts w:ascii="Times New Roman" w:hAnsi="Times New Roman" w:cs="Times New Roman"/>
          <w:b/>
          <w:i/>
          <w:sz w:val="28"/>
          <w:szCs w:val="28"/>
        </w:rPr>
        <w:t>создании гигиенических условий для труда</w:t>
      </w:r>
      <w:r w:rsidRPr="00560570">
        <w:rPr>
          <w:rFonts w:ascii="Times New Roman" w:hAnsi="Times New Roman" w:cs="Times New Roman"/>
          <w:sz w:val="28"/>
          <w:szCs w:val="28"/>
        </w:rPr>
        <w:t>, воспитатель предупреждает возможность его отрицательного влияния на здоровье детей. Так, работа, требующая напряжения зрения (пришивания пуговиц, подклеивание книг), должна проходить при достаточном освещении. Педагог наблюдает за тем, чтобы дети не работали длительное время в одной позе (согнутыми коленями, на корточках и пр.)</w:t>
      </w:r>
      <w:proofErr w:type="gramStart"/>
      <w:r w:rsidRPr="00560570">
        <w:rPr>
          <w:rFonts w:ascii="Times New Roman" w:hAnsi="Times New Roman" w:cs="Times New Roman"/>
          <w:sz w:val="28"/>
          <w:szCs w:val="28"/>
        </w:rPr>
        <w:t>.</w:t>
      </w:r>
      <w:proofErr w:type="gramEnd"/>
      <w:r w:rsidRPr="00560570">
        <w:rPr>
          <w:rFonts w:ascii="Times New Roman" w:hAnsi="Times New Roman" w:cs="Times New Roman"/>
          <w:sz w:val="28"/>
          <w:szCs w:val="28"/>
        </w:rPr>
        <w:t xml:space="preserve"> </w:t>
      </w:r>
      <w:proofErr w:type="gramStart"/>
      <w:r w:rsidRPr="00560570">
        <w:rPr>
          <w:rFonts w:ascii="Times New Roman" w:hAnsi="Times New Roman" w:cs="Times New Roman"/>
          <w:sz w:val="28"/>
          <w:szCs w:val="28"/>
        </w:rPr>
        <w:t>с</w:t>
      </w:r>
      <w:proofErr w:type="gramEnd"/>
      <w:r w:rsidRPr="00560570">
        <w:rPr>
          <w:rFonts w:ascii="Times New Roman" w:hAnsi="Times New Roman" w:cs="Times New Roman"/>
          <w:sz w:val="28"/>
          <w:szCs w:val="28"/>
        </w:rPr>
        <w:t xml:space="preserve">ледует обеспечить регулярное проветривание помещения. Особо ценным является труд на воздухе. </w:t>
      </w:r>
    </w:p>
    <w:p w:rsidR="007E442F" w:rsidRPr="00560570" w:rsidRDefault="007E442F" w:rsidP="00555EA8">
      <w:pPr>
        <w:jc w:val="both"/>
        <w:rPr>
          <w:rFonts w:ascii="Times New Roman" w:hAnsi="Times New Roman" w:cs="Times New Roman"/>
          <w:sz w:val="28"/>
          <w:szCs w:val="28"/>
        </w:rPr>
      </w:pPr>
      <w:r w:rsidRPr="00560570">
        <w:rPr>
          <w:rFonts w:ascii="Times New Roman" w:hAnsi="Times New Roman" w:cs="Times New Roman"/>
          <w:sz w:val="28"/>
          <w:szCs w:val="28"/>
        </w:rPr>
        <w:t xml:space="preserve"> Труд становится средством воспитания тогда, когда он носит систематический характер и в нем участвуют все дети. Каждый ребенок должен достаточно часто выполнять разные </w:t>
      </w:r>
      <w:r w:rsidRPr="00560570">
        <w:rPr>
          <w:rFonts w:ascii="Times New Roman" w:hAnsi="Times New Roman" w:cs="Times New Roman"/>
          <w:b/>
          <w:i/>
          <w:sz w:val="28"/>
          <w:szCs w:val="28"/>
        </w:rPr>
        <w:t>поручения</w:t>
      </w:r>
      <w:r w:rsidRPr="00560570">
        <w:rPr>
          <w:rFonts w:ascii="Times New Roman" w:hAnsi="Times New Roman" w:cs="Times New Roman"/>
          <w:sz w:val="28"/>
          <w:szCs w:val="28"/>
        </w:rPr>
        <w:t xml:space="preserve">, быть </w:t>
      </w:r>
      <w:r w:rsidRPr="00560570">
        <w:rPr>
          <w:rFonts w:ascii="Times New Roman" w:hAnsi="Times New Roman" w:cs="Times New Roman"/>
          <w:b/>
          <w:i/>
          <w:sz w:val="28"/>
          <w:szCs w:val="28"/>
        </w:rPr>
        <w:t>дежурным</w:t>
      </w:r>
      <w:r w:rsidRPr="00560570">
        <w:rPr>
          <w:rFonts w:ascii="Times New Roman" w:hAnsi="Times New Roman" w:cs="Times New Roman"/>
          <w:sz w:val="28"/>
          <w:szCs w:val="28"/>
        </w:rPr>
        <w:t>, принимать</w:t>
      </w:r>
      <w:r w:rsidRPr="00560570">
        <w:rPr>
          <w:rFonts w:ascii="Times New Roman" w:hAnsi="Times New Roman" w:cs="Times New Roman"/>
          <w:b/>
          <w:i/>
          <w:sz w:val="28"/>
          <w:szCs w:val="28"/>
        </w:rPr>
        <w:t xml:space="preserve"> участие в коллективном труде</w:t>
      </w:r>
      <w:r w:rsidRPr="00560570">
        <w:rPr>
          <w:rFonts w:ascii="Times New Roman" w:hAnsi="Times New Roman" w:cs="Times New Roman"/>
          <w:sz w:val="28"/>
          <w:szCs w:val="28"/>
        </w:rPr>
        <w:t xml:space="preserve">. </w:t>
      </w:r>
    </w:p>
    <w:p w:rsidR="00EB74E3" w:rsidRPr="00560570" w:rsidRDefault="00EB74E3" w:rsidP="00320D20">
      <w:pPr>
        <w:jc w:val="both"/>
        <w:rPr>
          <w:rFonts w:ascii="Times New Roman" w:hAnsi="Times New Roman" w:cs="Times New Roman"/>
          <w:b/>
          <w:i/>
          <w:sz w:val="28"/>
          <w:szCs w:val="28"/>
        </w:rPr>
      </w:pPr>
      <w:r w:rsidRPr="00560570">
        <w:rPr>
          <w:rFonts w:ascii="Times New Roman" w:hAnsi="Times New Roman" w:cs="Times New Roman"/>
          <w:i/>
          <w:sz w:val="28"/>
          <w:szCs w:val="28"/>
        </w:rPr>
        <w:t>Трудовая деятельность дошкольников включает в себя компоненты любой деятельности</w:t>
      </w:r>
      <w:r w:rsidRPr="00560570">
        <w:rPr>
          <w:rFonts w:ascii="Times New Roman" w:hAnsi="Times New Roman" w:cs="Times New Roman"/>
          <w:b/>
          <w:i/>
          <w:sz w:val="28"/>
          <w:szCs w:val="28"/>
        </w:rPr>
        <w:t xml:space="preserve"> (цель, мотив, план, пр</w:t>
      </w:r>
      <w:r w:rsidR="00555EA8" w:rsidRPr="00560570">
        <w:rPr>
          <w:rFonts w:ascii="Times New Roman" w:hAnsi="Times New Roman" w:cs="Times New Roman"/>
          <w:b/>
          <w:i/>
          <w:sz w:val="28"/>
          <w:szCs w:val="28"/>
        </w:rPr>
        <w:t>оцесс, результат).</w:t>
      </w:r>
    </w:p>
    <w:p w:rsidR="00944755" w:rsidRPr="00560570" w:rsidRDefault="00EB74E3" w:rsidP="00320D20">
      <w:pPr>
        <w:jc w:val="both"/>
        <w:rPr>
          <w:rFonts w:ascii="Times New Roman" w:hAnsi="Times New Roman" w:cs="Times New Roman"/>
          <w:sz w:val="28"/>
          <w:szCs w:val="28"/>
        </w:rPr>
      </w:pPr>
      <w:r w:rsidRPr="00560570">
        <w:rPr>
          <w:rFonts w:ascii="Times New Roman" w:hAnsi="Times New Roman" w:cs="Times New Roman"/>
          <w:b/>
          <w:i/>
          <w:sz w:val="28"/>
          <w:szCs w:val="28"/>
        </w:rPr>
        <w:t>Постановка цели.</w:t>
      </w:r>
      <w:r w:rsidRPr="00560570">
        <w:rPr>
          <w:rFonts w:ascii="Times New Roman" w:hAnsi="Times New Roman" w:cs="Times New Roman"/>
          <w:sz w:val="28"/>
          <w:szCs w:val="28"/>
        </w:rPr>
        <w:t xml:space="preserve"> Дети младшего дошкольного возраста не могут ставить цель в труде,</w:t>
      </w:r>
      <w:r w:rsidR="00944755" w:rsidRPr="00560570">
        <w:rPr>
          <w:rFonts w:ascii="Times New Roman" w:hAnsi="Times New Roman" w:cs="Times New Roman"/>
          <w:sz w:val="28"/>
          <w:szCs w:val="28"/>
        </w:rPr>
        <w:t xml:space="preserve"> они пока не умею</w:t>
      </w:r>
      <w:r w:rsidRPr="00560570">
        <w:rPr>
          <w:rFonts w:ascii="Times New Roman" w:hAnsi="Times New Roman" w:cs="Times New Roman"/>
          <w:sz w:val="28"/>
          <w:szCs w:val="28"/>
        </w:rPr>
        <w:t>т удерживать в памяти весь процесс и результат. Цель не имеет для маленького ребенка смысла, он формулирует ее только для обозначения сиюминутного действия.</w:t>
      </w:r>
    </w:p>
    <w:p w:rsidR="00EB74E3" w:rsidRPr="00560570" w:rsidRDefault="00EB74E3" w:rsidP="00320D20">
      <w:pPr>
        <w:jc w:val="both"/>
        <w:rPr>
          <w:rFonts w:ascii="Times New Roman" w:hAnsi="Times New Roman" w:cs="Times New Roman"/>
          <w:sz w:val="28"/>
          <w:szCs w:val="28"/>
        </w:rPr>
      </w:pPr>
      <w:r w:rsidRPr="00560570">
        <w:rPr>
          <w:rFonts w:ascii="Times New Roman" w:hAnsi="Times New Roman" w:cs="Times New Roman"/>
          <w:sz w:val="28"/>
          <w:szCs w:val="28"/>
        </w:rPr>
        <w:t xml:space="preserve">Старшие дошкольники уже могут самостоятельно сформулировать цель своей деятельности и удерживать цель на протяжении всего процесса до получения результата. Правда, такие умения проявляются детьми на материале уже известного труда (по самообслуживанию, уборке помещения и др.), но, если ребенок встречается с незнакомым ранее содержанием труда, </w:t>
      </w:r>
      <w:r w:rsidRPr="00560570">
        <w:rPr>
          <w:rFonts w:ascii="Times New Roman" w:hAnsi="Times New Roman" w:cs="Times New Roman"/>
          <w:sz w:val="28"/>
          <w:szCs w:val="28"/>
        </w:rPr>
        <w:lastRenderedPageBreak/>
        <w:t xml:space="preserve">он испытывает </w:t>
      </w:r>
      <w:proofErr w:type="gramStart"/>
      <w:r w:rsidRPr="00560570">
        <w:rPr>
          <w:rFonts w:ascii="Times New Roman" w:hAnsi="Times New Roman" w:cs="Times New Roman"/>
          <w:sz w:val="28"/>
          <w:szCs w:val="28"/>
        </w:rPr>
        <w:t>те</w:t>
      </w:r>
      <w:proofErr w:type="gramEnd"/>
      <w:r w:rsidRPr="00560570">
        <w:rPr>
          <w:rFonts w:ascii="Times New Roman" w:hAnsi="Times New Roman" w:cs="Times New Roman"/>
          <w:sz w:val="28"/>
          <w:szCs w:val="28"/>
        </w:rPr>
        <w:t xml:space="preserve"> же трудности, что и малыши; ему нужна помощь взрослого.</w:t>
      </w:r>
    </w:p>
    <w:p w:rsidR="00EB74E3" w:rsidRPr="00560570" w:rsidRDefault="00EB74E3" w:rsidP="00320D20">
      <w:pPr>
        <w:jc w:val="both"/>
        <w:rPr>
          <w:rFonts w:ascii="Times New Roman" w:hAnsi="Times New Roman" w:cs="Times New Roman"/>
          <w:sz w:val="28"/>
          <w:szCs w:val="28"/>
        </w:rPr>
      </w:pPr>
      <w:r w:rsidRPr="00560570">
        <w:rPr>
          <w:rFonts w:ascii="Times New Roman" w:hAnsi="Times New Roman" w:cs="Times New Roman"/>
          <w:b/>
          <w:i/>
          <w:sz w:val="28"/>
          <w:szCs w:val="28"/>
        </w:rPr>
        <w:t>Мотивы трудовой деятельности.</w:t>
      </w:r>
      <w:r w:rsidRPr="00560570">
        <w:rPr>
          <w:rFonts w:ascii="Times New Roman" w:hAnsi="Times New Roman" w:cs="Times New Roman"/>
          <w:sz w:val="28"/>
          <w:szCs w:val="28"/>
        </w:rPr>
        <w:t xml:space="preserve"> В формировании целенаправленной трудовой деятельности важно не только то, что и как делает ребенок, но и то, почему, ради чего он трудится. Мотивы могут быть разные: потребность в положительной оценке взрослых; самоутверждение; потребность в общении </w:t>
      </w:r>
      <w:proofErr w:type="gramStart"/>
      <w:r w:rsidRPr="00560570">
        <w:rPr>
          <w:rFonts w:ascii="Times New Roman" w:hAnsi="Times New Roman" w:cs="Times New Roman"/>
          <w:sz w:val="28"/>
          <w:szCs w:val="28"/>
        </w:rPr>
        <w:t>со</w:t>
      </w:r>
      <w:proofErr w:type="gramEnd"/>
      <w:r w:rsidRPr="00560570">
        <w:rPr>
          <w:rFonts w:ascii="Times New Roman" w:hAnsi="Times New Roman" w:cs="Times New Roman"/>
          <w:sz w:val="28"/>
          <w:szCs w:val="28"/>
        </w:rPr>
        <w:t xml:space="preserve"> взрослым; желание чему-то научиться; общественные мотивы (приносить пользу другим). </w:t>
      </w:r>
    </w:p>
    <w:p w:rsidR="00DA0F32" w:rsidRPr="00560570" w:rsidRDefault="00944755" w:rsidP="00320D20">
      <w:pPr>
        <w:jc w:val="both"/>
        <w:rPr>
          <w:rFonts w:ascii="Times New Roman" w:hAnsi="Times New Roman" w:cs="Times New Roman"/>
          <w:sz w:val="28"/>
          <w:szCs w:val="28"/>
        </w:rPr>
      </w:pPr>
      <w:r w:rsidRPr="00560570">
        <w:rPr>
          <w:rFonts w:ascii="Times New Roman" w:hAnsi="Times New Roman" w:cs="Times New Roman"/>
          <w:b/>
          <w:i/>
          <w:sz w:val="28"/>
          <w:szCs w:val="28"/>
        </w:rPr>
        <w:t>С умением постановки цели</w:t>
      </w:r>
      <w:r w:rsidRPr="00560570">
        <w:rPr>
          <w:rFonts w:ascii="Times New Roman" w:hAnsi="Times New Roman" w:cs="Times New Roman"/>
          <w:sz w:val="28"/>
          <w:szCs w:val="28"/>
        </w:rPr>
        <w:t xml:space="preserve"> у ребенка развиваются </w:t>
      </w:r>
      <w:r w:rsidRPr="00560570">
        <w:rPr>
          <w:rFonts w:ascii="Times New Roman" w:hAnsi="Times New Roman" w:cs="Times New Roman"/>
          <w:b/>
          <w:i/>
          <w:sz w:val="28"/>
          <w:szCs w:val="28"/>
        </w:rPr>
        <w:t>действия планирования</w:t>
      </w:r>
      <w:r w:rsidR="00560570" w:rsidRPr="00560570">
        <w:rPr>
          <w:rFonts w:ascii="Times New Roman" w:hAnsi="Times New Roman" w:cs="Times New Roman"/>
          <w:b/>
          <w:i/>
          <w:sz w:val="28"/>
          <w:szCs w:val="28"/>
        </w:rPr>
        <w:t>,</w:t>
      </w:r>
      <w:r w:rsidRPr="00560570">
        <w:rPr>
          <w:rFonts w:ascii="Times New Roman" w:hAnsi="Times New Roman" w:cs="Times New Roman"/>
          <w:b/>
          <w:i/>
          <w:sz w:val="28"/>
          <w:szCs w:val="28"/>
        </w:rPr>
        <w:t xml:space="preserve"> ее достижения. </w:t>
      </w:r>
      <w:r w:rsidRPr="00560570">
        <w:rPr>
          <w:rFonts w:ascii="Times New Roman" w:hAnsi="Times New Roman" w:cs="Times New Roman"/>
          <w:sz w:val="28"/>
          <w:szCs w:val="28"/>
        </w:rPr>
        <w:t>К процессу планирования входит выделение условий, средств и способов достижения цели, которое опережает предметные действия ребенка. Способность к планированию возникает в 4-5 лет и значительно улучшает качество трудовой деятельности дошкольника.</w:t>
      </w:r>
    </w:p>
    <w:p w:rsidR="00560570" w:rsidRPr="00560570" w:rsidRDefault="00560570" w:rsidP="00560570">
      <w:pPr>
        <w:jc w:val="both"/>
        <w:rPr>
          <w:rFonts w:ascii="Times New Roman" w:hAnsi="Times New Roman" w:cs="Times New Roman"/>
          <w:sz w:val="28"/>
          <w:szCs w:val="28"/>
        </w:rPr>
      </w:pPr>
      <w:r w:rsidRPr="001825D1">
        <w:rPr>
          <w:rFonts w:ascii="Times New Roman" w:hAnsi="Times New Roman" w:cs="Times New Roman"/>
          <w:b/>
          <w:i/>
          <w:sz w:val="28"/>
          <w:szCs w:val="28"/>
        </w:rPr>
        <w:t>Достижение результата</w:t>
      </w:r>
      <w:r w:rsidRPr="00560570">
        <w:rPr>
          <w:rFonts w:ascii="Times New Roman" w:hAnsi="Times New Roman" w:cs="Times New Roman"/>
          <w:sz w:val="28"/>
          <w:szCs w:val="28"/>
        </w:rPr>
        <w:t xml:space="preserve"> </w:t>
      </w:r>
      <w:r w:rsidRPr="001825D1">
        <w:rPr>
          <w:rFonts w:ascii="Times New Roman" w:hAnsi="Times New Roman" w:cs="Times New Roman"/>
          <w:b/>
          <w:i/>
          <w:sz w:val="28"/>
          <w:szCs w:val="28"/>
        </w:rPr>
        <w:t>требует планирования процесса труда:</w:t>
      </w:r>
      <w:r w:rsidRPr="00560570">
        <w:rPr>
          <w:rFonts w:ascii="Times New Roman" w:hAnsi="Times New Roman" w:cs="Times New Roman"/>
          <w:sz w:val="28"/>
          <w:szCs w:val="28"/>
        </w:rPr>
        <w:t xml:space="preserve"> отбора материалов, инструментов, определение ряда последовательных операций. Это способствует развитию воображения, планирующей деятельности, которая включает способность предвидеть не только конечный результат, но и промежуточные, целенаправленно строить трудовой процесс.</w:t>
      </w:r>
    </w:p>
    <w:p w:rsidR="00DA0F32" w:rsidRDefault="001825D1" w:rsidP="00320D20">
      <w:pPr>
        <w:jc w:val="both"/>
      </w:pPr>
      <w:r w:rsidRPr="00560570">
        <w:rPr>
          <w:rFonts w:ascii="Times New Roman" w:hAnsi="Times New Roman" w:cs="Times New Roman"/>
          <w:sz w:val="28"/>
          <w:szCs w:val="28"/>
        </w:rPr>
        <w:t xml:space="preserve">Труд имеет огромное значение для развития умственной деятельности ребенка. Стремление к достижению цели ставит ребенка перед необходимостью изучать свойства и качества материалов, инструментов, побуждает к распознаванию материалов и предметов, включенных в трудовую деятельность. </w:t>
      </w:r>
      <w:proofErr w:type="gramStart"/>
      <w:r w:rsidRPr="00560570">
        <w:rPr>
          <w:rFonts w:ascii="Times New Roman" w:hAnsi="Times New Roman" w:cs="Times New Roman"/>
          <w:sz w:val="28"/>
          <w:szCs w:val="28"/>
        </w:rPr>
        <w:t>Происходит накопление систем знаний, развитие дифференцированного восприятия, представлений, мыслительных операций (анализа, сравнения, обобщения), речи.</w:t>
      </w:r>
      <w:proofErr w:type="gramEnd"/>
      <w:r w:rsidRPr="00560570">
        <w:rPr>
          <w:rFonts w:ascii="Times New Roman" w:hAnsi="Times New Roman" w:cs="Times New Roman"/>
          <w:sz w:val="28"/>
          <w:szCs w:val="28"/>
        </w:rPr>
        <w:t xml:space="preserve"> В процессе трудовой деятельности используются ранее полученные знания, что приводит к умению применять знания в практической деятельности, к развитию сообразительности, смекалки.</w:t>
      </w:r>
    </w:p>
    <w:p w:rsidR="00DA0F32" w:rsidRDefault="00DA0F32" w:rsidP="00560570">
      <w:pPr>
        <w:jc w:val="both"/>
      </w:pPr>
      <w:r>
        <w:t xml:space="preserve"> </w:t>
      </w:r>
    </w:p>
    <w:p w:rsidR="00EB74E3" w:rsidRPr="00BD792E" w:rsidRDefault="00EB74E3" w:rsidP="00EB74E3">
      <w:pPr>
        <w:rPr>
          <w:sz w:val="40"/>
          <w:szCs w:val="40"/>
        </w:rPr>
      </w:pPr>
    </w:p>
    <w:p w:rsidR="00BD792E" w:rsidRDefault="00BD792E"/>
    <w:sectPr w:rsidR="00BD792E" w:rsidSect="00057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792E"/>
    <w:rsid w:val="00057E52"/>
    <w:rsid w:val="000C5F20"/>
    <w:rsid w:val="001825D1"/>
    <w:rsid w:val="00320D20"/>
    <w:rsid w:val="00323CD9"/>
    <w:rsid w:val="00555EA8"/>
    <w:rsid w:val="00560570"/>
    <w:rsid w:val="007E442F"/>
    <w:rsid w:val="008A1ED9"/>
    <w:rsid w:val="00944755"/>
    <w:rsid w:val="009C6A82"/>
    <w:rsid w:val="00BD792E"/>
    <w:rsid w:val="00DA0F32"/>
    <w:rsid w:val="00EB7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5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5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cp:lastModifiedBy>
  <cp:revision>6</cp:revision>
  <cp:lastPrinted>2013-11-14T07:25:00Z</cp:lastPrinted>
  <dcterms:created xsi:type="dcterms:W3CDTF">2013-11-13T07:27:00Z</dcterms:created>
  <dcterms:modified xsi:type="dcterms:W3CDTF">2013-11-14T07:27:00Z</dcterms:modified>
</cp:coreProperties>
</file>