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75" w:rsidRPr="00905952" w:rsidRDefault="00F64B75" w:rsidP="00905952">
      <w:pPr>
        <w:pStyle w:val="a"/>
        <w:tabs>
          <w:tab w:val="clear" w:pos="708"/>
        </w:tabs>
        <w:spacing w:after="0" w:line="360" w:lineRule="auto"/>
        <w:jc w:val="center"/>
        <w:rPr>
          <w:rFonts w:cs="Times New Roman"/>
        </w:rPr>
      </w:pPr>
      <w:r w:rsidRPr="00905952">
        <w:rPr>
          <w:rFonts w:cs="Times New Roman"/>
        </w:rPr>
        <w:t>МУНИЦИПАЛЬНОЕ БЮДЖЕТНОЕ ДОШКОЛЬНОЕ ОБРАЗОВАТЕЛЬНОЕ УЧРЕЖДЕНИЕ ДЕТСКИЙ САД КОМБИНИРОВАННОГО ВИДА № 1</w:t>
      </w:r>
    </w:p>
    <w:p w:rsidR="00F64B75" w:rsidRDefault="00F64B75" w:rsidP="00905952">
      <w:pPr>
        <w:ind w:left="-540" w:firstLine="540"/>
        <w:jc w:val="center"/>
        <w:rPr>
          <w:rFonts w:ascii="Times New Roman" w:hAnsi="Times New Roman"/>
          <w:sz w:val="24"/>
          <w:szCs w:val="24"/>
        </w:rPr>
      </w:pPr>
      <w:r w:rsidRPr="00905952">
        <w:rPr>
          <w:rFonts w:ascii="Times New Roman" w:hAnsi="Times New Roman"/>
          <w:sz w:val="24"/>
          <w:szCs w:val="24"/>
        </w:rPr>
        <w:t>СТАНИЦЫ ЛЕНИНГРАДСКОЙ МУНИЦИПАЛЬНОГО</w:t>
      </w:r>
    </w:p>
    <w:p w:rsidR="00F64B75" w:rsidRPr="00905952" w:rsidRDefault="00F64B75" w:rsidP="00905952">
      <w:pPr>
        <w:ind w:left="-540" w:firstLine="540"/>
        <w:jc w:val="center"/>
        <w:rPr>
          <w:rFonts w:ascii="Times New Roman" w:hAnsi="Times New Roman"/>
          <w:sz w:val="24"/>
          <w:szCs w:val="24"/>
        </w:rPr>
      </w:pPr>
      <w:r w:rsidRPr="00905952">
        <w:rPr>
          <w:rFonts w:ascii="Times New Roman" w:hAnsi="Times New Roman"/>
          <w:sz w:val="24"/>
          <w:szCs w:val="24"/>
        </w:rPr>
        <w:t>ОБРАЗОВАНИЯ ЛЕНИНГРАДСКИЙ РАЙОН</w:t>
      </w:r>
    </w:p>
    <w:p w:rsidR="00F64B75" w:rsidRPr="00784815" w:rsidRDefault="00F64B75" w:rsidP="00905952">
      <w:pPr>
        <w:rPr>
          <w:rFonts w:ascii="Times New Roman" w:hAnsi="Times New Roman"/>
          <w:sz w:val="28"/>
          <w:szCs w:val="28"/>
        </w:rPr>
      </w:pPr>
    </w:p>
    <w:p w:rsidR="00F64B75" w:rsidRPr="00784815" w:rsidRDefault="00F64B75" w:rsidP="00905952">
      <w:pPr>
        <w:rPr>
          <w:rFonts w:ascii="Times New Roman" w:hAnsi="Times New Roman"/>
        </w:rPr>
      </w:pPr>
    </w:p>
    <w:p w:rsidR="00F64B75" w:rsidRPr="00784815" w:rsidRDefault="00F64B75" w:rsidP="00905952">
      <w:pPr>
        <w:rPr>
          <w:rFonts w:ascii="Times New Roman" w:hAnsi="Times New Roman"/>
        </w:rPr>
      </w:pPr>
    </w:p>
    <w:p w:rsidR="00F64B75" w:rsidRPr="00784815" w:rsidRDefault="00F64B75" w:rsidP="00905952">
      <w:pPr>
        <w:rPr>
          <w:rFonts w:ascii="Times New Roman" w:hAnsi="Times New Roman"/>
        </w:rPr>
      </w:pPr>
    </w:p>
    <w:p w:rsidR="00F64B75" w:rsidRPr="00784815" w:rsidRDefault="00F64B75" w:rsidP="00905952">
      <w:pPr>
        <w:rPr>
          <w:rFonts w:ascii="Times New Roman" w:hAnsi="Times New Roman"/>
        </w:rPr>
      </w:pPr>
    </w:p>
    <w:p w:rsidR="00F64B75" w:rsidRPr="00784815" w:rsidRDefault="00F64B75" w:rsidP="00905952">
      <w:pPr>
        <w:rPr>
          <w:rFonts w:ascii="Times New Roman" w:hAnsi="Times New Roman"/>
        </w:rPr>
      </w:pPr>
    </w:p>
    <w:p w:rsidR="00F64B75" w:rsidRPr="00784815" w:rsidRDefault="00F64B75" w:rsidP="00905952">
      <w:pPr>
        <w:rPr>
          <w:rFonts w:ascii="Times New Roman" w:hAnsi="Times New Roman"/>
        </w:rPr>
      </w:pPr>
    </w:p>
    <w:p w:rsidR="00F64B75" w:rsidRPr="00784815" w:rsidRDefault="00F64B75" w:rsidP="00905952">
      <w:pPr>
        <w:rPr>
          <w:rFonts w:ascii="Times New Roman" w:hAnsi="Times New Roman"/>
        </w:rPr>
      </w:pPr>
    </w:p>
    <w:p w:rsidR="00F64B75" w:rsidRPr="00784815" w:rsidRDefault="00F64B75" w:rsidP="00905952">
      <w:pPr>
        <w:rPr>
          <w:rFonts w:ascii="Times New Roman" w:hAnsi="Times New Roman"/>
        </w:rPr>
      </w:pPr>
    </w:p>
    <w:p w:rsidR="00F64B75" w:rsidRPr="00905952" w:rsidRDefault="00F64B75" w:rsidP="00905952">
      <w:pPr>
        <w:jc w:val="center"/>
        <w:rPr>
          <w:rFonts w:ascii="Times New Roman" w:hAnsi="Times New Roman"/>
          <w:b/>
          <w:sz w:val="52"/>
          <w:szCs w:val="52"/>
        </w:rPr>
      </w:pPr>
      <w:r w:rsidRPr="00905952">
        <w:rPr>
          <w:rFonts w:ascii="Times New Roman" w:hAnsi="Times New Roman"/>
          <w:b/>
          <w:sz w:val="52"/>
          <w:szCs w:val="52"/>
        </w:rPr>
        <w:t>Конспект</w:t>
      </w:r>
      <w:r w:rsidRPr="00905952">
        <w:rPr>
          <w:rFonts w:ascii="Times New Roman" w:hAnsi="Times New Roman"/>
          <w:sz w:val="52"/>
          <w:szCs w:val="52"/>
        </w:rPr>
        <w:t xml:space="preserve"> </w:t>
      </w:r>
      <w:r w:rsidRPr="00905952">
        <w:rPr>
          <w:rFonts w:ascii="Times New Roman" w:hAnsi="Times New Roman"/>
          <w:b/>
          <w:sz w:val="52"/>
          <w:szCs w:val="52"/>
        </w:rPr>
        <w:t>познавательно</w:t>
      </w:r>
      <w:r>
        <w:rPr>
          <w:rFonts w:ascii="Times New Roman" w:hAnsi="Times New Roman"/>
          <w:b/>
          <w:sz w:val="52"/>
          <w:szCs w:val="52"/>
        </w:rPr>
        <w:t>го</w:t>
      </w:r>
      <w:r w:rsidRPr="00905952">
        <w:rPr>
          <w:rFonts w:ascii="Times New Roman" w:hAnsi="Times New Roman"/>
          <w:b/>
          <w:sz w:val="52"/>
          <w:szCs w:val="52"/>
        </w:rPr>
        <w:t xml:space="preserve"> занятия</w:t>
      </w:r>
      <w:r>
        <w:rPr>
          <w:rFonts w:ascii="Times New Roman" w:hAnsi="Times New Roman"/>
          <w:b/>
          <w:sz w:val="52"/>
          <w:szCs w:val="52"/>
        </w:rPr>
        <w:t>:</w:t>
      </w:r>
    </w:p>
    <w:p w:rsidR="00F64B75" w:rsidRPr="00905952" w:rsidRDefault="00F64B75" w:rsidP="00905952">
      <w:pPr>
        <w:jc w:val="center"/>
        <w:rPr>
          <w:rFonts w:ascii="Times New Roman" w:hAnsi="Times New Roman"/>
          <w:b/>
          <w:sz w:val="44"/>
          <w:szCs w:val="44"/>
        </w:rPr>
      </w:pPr>
      <w:r w:rsidRPr="00905952">
        <w:rPr>
          <w:rFonts w:ascii="Times New Roman" w:hAnsi="Times New Roman"/>
          <w:b/>
          <w:sz w:val="44"/>
          <w:szCs w:val="44"/>
        </w:rPr>
        <w:t>«К сокровищам Кубани»</w:t>
      </w:r>
    </w:p>
    <w:p w:rsidR="00F64B75" w:rsidRPr="00905952" w:rsidRDefault="00F64B75" w:rsidP="00905952">
      <w:pPr>
        <w:jc w:val="center"/>
        <w:rPr>
          <w:rFonts w:ascii="Times New Roman" w:hAnsi="Times New Roman"/>
          <w:i/>
          <w:sz w:val="44"/>
          <w:szCs w:val="44"/>
        </w:rPr>
      </w:pPr>
      <w:r w:rsidRPr="00905952">
        <w:rPr>
          <w:rFonts w:ascii="Times New Roman" w:hAnsi="Times New Roman"/>
          <w:i/>
          <w:sz w:val="44"/>
          <w:szCs w:val="44"/>
        </w:rPr>
        <w:t xml:space="preserve"> для детей   подготовительной к школе группы</w:t>
      </w:r>
    </w:p>
    <w:p w:rsidR="00F64B75" w:rsidRPr="00905952" w:rsidRDefault="00F64B75" w:rsidP="00905952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F64B75" w:rsidRPr="00784815" w:rsidRDefault="00F64B75" w:rsidP="00905952">
      <w:pPr>
        <w:spacing w:line="360" w:lineRule="auto"/>
        <w:ind w:left="-539"/>
        <w:jc w:val="center"/>
        <w:rPr>
          <w:rFonts w:ascii="Times New Roman" w:hAnsi="Times New Roman"/>
          <w:b/>
          <w:sz w:val="40"/>
          <w:szCs w:val="40"/>
        </w:rPr>
      </w:pPr>
    </w:p>
    <w:p w:rsidR="00F64B75" w:rsidRPr="00784815" w:rsidRDefault="00F64B75" w:rsidP="00905952">
      <w:pPr>
        <w:spacing w:line="360" w:lineRule="auto"/>
        <w:ind w:left="-539"/>
        <w:jc w:val="center"/>
        <w:rPr>
          <w:rFonts w:ascii="Times New Roman" w:hAnsi="Times New Roman"/>
          <w:b/>
          <w:sz w:val="40"/>
          <w:szCs w:val="40"/>
        </w:rPr>
      </w:pPr>
    </w:p>
    <w:p w:rsidR="00F64B75" w:rsidRPr="00784815" w:rsidRDefault="00F64B75" w:rsidP="00905952">
      <w:pPr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F64B75" w:rsidRDefault="00F64B75" w:rsidP="00905952">
      <w:pPr>
        <w:spacing w:line="360" w:lineRule="auto"/>
        <w:ind w:left="-539" w:right="354"/>
        <w:jc w:val="right"/>
        <w:rPr>
          <w:rFonts w:ascii="Times New Roman" w:hAnsi="Times New Roman"/>
          <w:sz w:val="28"/>
          <w:szCs w:val="28"/>
        </w:rPr>
      </w:pPr>
    </w:p>
    <w:p w:rsidR="00F64B75" w:rsidRDefault="00F64B75" w:rsidP="00905952">
      <w:pPr>
        <w:spacing w:line="360" w:lineRule="auto"/>
        <w:ind w:left="-539" w:right="354"/>
        <w:jc w:val="right"/>
        <w:rPr>
          <w:rFonts w:ascii="Times New Roman" w:hAnsi="Times New Roman"/>
          <w:sz w:val="28"/>
          <w:szCs w:val="28"/>
        </w:rPr>
      </w:pPr>
    </w:p>
    <w:p w:rsidR="00F64B75" w:rsidRDefault="00F64B75" w:rsidP="00905952">
      <w:pPr>
        <w:spacing w:line="360" w:lineRule="auto"/>
        <w:ind w:left="-539" w:right="354"/>
        <w:jc w:val="right"/>
        <w:rPr>
          <w:rFonts w:ascii="Times New Roman" w:hAnsi="Times New Roman"/>
          <w:sz w:val="28"/>
          <w:szCs w:val="28"/>
        </w:rPr>
      </w:pPr>
    </w:p>
    <w:p w:rsidR="00F64B75" w:rsidRPr="00784815" w:rsidRDefault="00F64B75" w:rsidP="00905952">
      <w:pPr>
        <w:spacing w:line="360" w:lineRule="auto"/>
        <w:ind w:left="-539" w:right="354"/>
        <w:jc w:val="right"/>
        <w:rPr>
          <w:rFonts w:ascii="Times New Roman" w:hAnsi="Times New Roman"/>
          <w:b/>
          <w:sz w:val="40"/>
          <w:szCs w:val="40"/>
        </w:rPr>
      </w:pPr>
      <w:r w:rsidRPr="00784815">
        <w:rPr>
          <w:rFonts w:ascii="Times New Roman" w:hAnsi="Times New Roman"/>
          <w:sz w:val="28"/>
          <w:szCs w:val="28"/>
        </w:rPr>
        <w:t>Музыкальный руководитель: А.М.Дырул</w:t>
      </w:r>
    </w:p>
    <w:p w:rsidR="00F64B75" w:rsidRDefault="00F64B75" w:rsidP="00135E89">
      <w:pPr>
        <w:pStyle w:val="a"/>
        <w:tabs>
          <w:tab w:val="clear" w:pos="708"/>
        </w:tabs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Программные задачи: </w:t>
      </w:r>
    </w:p>
    <w:p w:rsidR="00F64B75" w:rsidRDefault="00F64B75" w:rsidP="00135E89">
      <w:pPr>
        <w:pStyle w:val="a"/>
        <w:tabs>
          <w:tab w:val="clear" w:pos="708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знакомить с людьми разной национальности, проживающих на территории</w:t>
      </w:r>
    </w:p>
    <w:p w:rsidR="00F64B75" w:rsidRPr="00E731DF" w:rsidRDefault="00F64B75" w:rsidP="00135E89">
      <w:pPr>
        <w:pStyle w:val="a"/>
        <w:tabs>
          <w:tab w:val="clear" w:pos="708"/>
        </w:tabs>
        <w:spacing w:after="0" w:line="360" w:lineRule="auto"/>
      </w:pPr>
      <w:r>
        <w:rPr>
          <w:bCs/>
          <w:sz w:val="28"/>
          <w:szCs w:val="28"/>
        </w:rPr>
        <w:t xml:space="preserve">  Краснодарского края;</w:t>
      </w:r>
    </w:p>
    <w:p w:rsidR="00F64B75" w:rsidRDefault="00F64B75" w:rsidP="00E731DF">
      <w:pPr>
        <w:pStyle w:val="BodyText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внимание к окружающим, доброжелательность и эмпатию;</w:t>
      </w:r>
    </w:p>
    <w:p w:rsidR="00F64B75" w:rsidRDefault="00F64B75" w:rsidP="00E731DF">
      <w:pPr>
        <w:pStyle w:val="BodyText"/>
        <w:spacing w:after="0" w:line="360" w:lineRule="auto"/>
        <w:jc w:val="both"/>
      </w:pPr>
      <w:r>
        <w:rPr>
          <w:color w:val="000000"/>
          <w:sz w:val="28"/>
          <w:szCs w:val="28"/>
        </w:rPr>
        <w:t>- показать связь культуры общения с толерантностью;</w:t>
      </w:r>
    </w:p>
    <w:p w:rsidR="00F64B75" w:rsidRDefault="00F64B75" w:rsidP="00E731DF">
      <w:pPr>
        <w:pStyle w:val="BodyText"/>
        <w:tabs>
          <w:tab w:val="clear" w:pos="708"/>
          <w:tab w:val="left" w:pos="0"/>
        </w:tabs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создать непринуждённую, доброжелательную атмосферу для сплочения детей группы;</w:t>
      </w:r>
    </w:p>
    <w:p w:rsidR="00F64B75" w:rsidRDefault="00F64B75" w:rsidP="00E731DF">
      <w:pPr>
        <w:pStyle w:val="BodyText"/>
        <w:tabs>
          <w:tab w:val="clear" w:pos="708"/>
          <w:tab w:val="left" w:pos="0"/>
        </w:tabs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умение выслушивать точку зрения другого;</w:t>
      </w:r>
    </w:p>
    <w:p w:rsidR="00F64B75" w:rsidRDefault="00F64B75" w:rsidP="00E731DF">
      <w:pPr>
        <w:pStyle w:val="BodyText"/>
        <w:tabs>
          <w:tab w:val="clear" w:pos="708"/>
          <w:tab w:val="left" w:pos="0"/>
        </w:tabs>
        <w:spacing w:after="0" w:line="360" w:lineRule="auto"/>
      </w:pPr>
      <w:r>
        <w:rPr>
          <w:color w:val="000000"/>
          <w:sz w:val="28"/>
          <w:szCs w:val="28"/>
        </w:rPr>
        <w:t>- воспитывать коммуникабельность, отзывчивость и милосердие.</w:t>
      </w:r>
    </w:p>
    <w:p w:rsidR="00F64B75" w:rsidRDefault="00F64B75" w:rsidP="00135E89">
      <w:pPr>
        <w:pStyle w:val="BodyText"/>
        <w:spacing w:after="0" w:line="360" w:lineRule="auto"/>
        <w:jc w:val="both"/>
        <w:rPr>
          <w:b/>
          <w:sz w:val="28"/>
          <w:szCs w:val="28"/>
        </w:rPr>
      </w:pPr>
      <w:r w:rsidRPr="007C6E5E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 xml:space="preserve">: </w:t>
      </w:r>
    </w:p>
    <w:p w:rsidR="00F64B75" w:rsidRDefault="00F64B75" w:rsidP="00135E89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беседа о людях разной национальностей живущих в Краснодарском крае их традициях и обычаях;</w:t>
      </w:r>
    </w:p>
    <w:p w:rsidR="00F64B75" w:rsidRDefault="00F64B75" w:rsidP="00135E89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рассматривание картин «Уборка урожая», фотографий из х/ф «Пираты </w:t>
      </w:r>
    </w:p>
    <w:p w:rsidR="00F64B75" w:rsidRDefault="00F64B75" w:rsidP="00135E89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Карибского моря»;</w:t>
      </w:r>
    </w:p>
    <w:p w:rsidR="00F64B75" w:rsidRDefault="00F64B75" w:rsidP="00135E89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картой Краснодарского края;</w:t>
      </w:r>
    </w:p>
    <w:p w:rsidR="00F64B75" w:rsidRDefault="00F64B75" w:rsidP="00135E89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Словарная работа: з</w:t>
      </w:r>
      <w:r>
        <w:rPr>
          <w:sz w:val="28"/>
          <w:szCs w:val="28"/>
        </w:rPr>
        <w:t>накомство с новыми и редко употребляемыми словами</w:t>
      </w:r>
    </w:p>
    <w:p w:rsidR="00F64B75" w:rsidRDefault="00F64B75" w:rsidP="00135E89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(партнёры, национальность, украинцы, адыги, грузины, традиции, обычаи, нравы, виноградарство).</w:t>
      </w:r>
    </w:p>
    <w:p w:rsidR="00F64B75" w:rsidRPr="00135E89" w:rsidRDefault="00F64B75" w:rsidP="00135E89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мультимедийная установка, экран, колонки, ноутбук, сундук, пиратские треуголки по количеству детей, канат, коврики, маленький сундук с картами, виноградная гроздь, сундучок с жемчужинами (бусины), пороховая бочка, папаха, магнитофон, аудиокассета, кастрюля, овощи, кукуруза, фасоль, горох.</w:t>
      </w:r>
    </w:p>
    <w:p w:rsidR="00F64B75" w:rsidRDefault="00F64B75" w:rsidP="00135E89">
      <w:pPr>
        <w:pStyle w:val="a"/>
        <w:spacing w:after="0" w:line="360" w:lineRule="auto"/>
        <w:jc w:val="center"/>
      </w:pPr>
      <w:r>
        <w:rPr>
          <w:b/>
          <w:bCs/>
          <w:sz w:val="28"/>
          <w:szCs w:val="28"/>
        </w:rPr>
        <w:t>Ход занятия</w:t>
      </w:r>
    </w:p>
    <w:p w:rsidR="00F64B75" w:rsidRDefault="00F64B75" w:rsidP="00135E89">
      <w:pPr>
        <w:pStyle w:val="a"/>
        <w:spacing w:after="0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Пират встречает детей в зале, распутывая узлы на канате.</w:t>
      </w:r>
    </w:p>
    <w:p w:rsidR="00F64B75" w:rsidRDefault="00F64B75" w:rsidP="00135E89">
      <w:pPr>
        <w:pStyle w:val="a"/>
        <w:tabs>
          <w:tab w:val="clear" w:pos="708"/>
          <w:tab w:val="left" w:pos="0"/>
        </w:tabs>
        <w:spacing w:after="0" w:line="360" w:lineRule="auto"/>
      </w:pPr>
      <w:r w:rsidRPr="00A7360F">
        <w:rPr>
          <w:b/>
          <w:sz w:val="28"/>
          <w:szCs w:val="28"/>
        </w:rPr>
        <w:t xml:space="preserve">Пират: </w:t>
      </w:r>
      <w:r w:rsidRPr="00A7360F"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>у</w:t>
      </w:r>
      <w:r w:rsidRPr="00A7360F">
        <w:rPr>
          <w:i/>
          <w:sz w:val="28"/>
          <w:szCs w:val="28"/>
        </w:rPr>
        <w:t>дивлённо)</w:t>
      </w:r>
      <w:r>
        <w:rPr>
          <w:sz w:val="28"/>
          <w:szCs w:val="28"/>
        </w:rPr>
        <w:t xml:space="preserve"> О</w:t>
      </w:r>
      <w:r w:rsidRPr="00A7360F">
        <w:rPr>
          <w:sz w:val="28"/>
          <w:szCs w:val="28"/>
        </w:rPr>
        <w:t>!</w:t>
      </w:r>
      <w:r>
        <w:rPr>
          <w:sz w:val="28"/>
          <w:szCs w:val="28"/>
        </w:rPr>
        <w:t xml:space="preserve"> Приветствую вас на моем судне. Каким это ветром вас занесло? Наверное, южным </w:t>
      </w:r>
      <w:r w:rsidRPr="00A7360F">
        <w:rPr>
          <w:i/>
          <w:sz w:val="28"/>
          <w:szCs w:val="28"/>
        </w:rPr>
        <w:t>(пауза</w:t>
      </w:r>
      <w:r>
        <w:rPr>
          <w:sz w:val="28"/>
          <w:szCs w:val="28"/>
        </w:rPr>
        <w:t>). Вы меня не узнали? Я знаменитый пират Джек Воробей. Люблю  приключения, опасности и сокровища.</w:t>
      </w:r>
    </w:p>
    <w:p w:rsidR="00F64B75" w:rsidRDefault="00F64B75" w:rsidP="00135E89">
      <w:pPr>
        <w:pStyle w:val="a"/>
        <w:spacing w:after="0" w:line="360" w:lineRule="auto"/>
      </w:pPr>
      <w:r w:rsidRPr="00A7360F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Слушайте, у меня тут команда разбежалась, и я голову ломаю </w:t>
      </w:r>
    </w:p>
    <w:p w:rsidR="00F64B75" w:rsidRDefault="00F64B75" w:rsidP="00135E89">
      <w:pPr>
        <w:pStyle w:val="a"/>
        <w:spacing w:after="0"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мне делать, как мне быть?</w:t>
      </w:r>
    </w:p>
    <w:p w:rsidR="00F64B75" w:rsidRDefault="00F64B75" w:rsidP="00135E89">
      <w:pPr>
        <w:pStyle w:val="a"/>
        <w:spacing w:after="0"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команду раздобыть?</w:t>
      </w:r>
    </w:p>
    <w:p w:rsidR="00F64B75" w:rsidRDefault="00F64B75" w:rsidP="00135E89">
      <w:pPr>
        <w:pStyle w:val="a"/>
        <w:spacing w:after="0" w:line="360" w:lineRule="auto"/>
      </w:pPr>
      <w:r w:rsidRPr="00A7360F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Вы хотели бы стать моими партнерами в поисках сокровищ?</w:t>
      </w:r>
    </w:p>
    <w:p w:rsidR="00F64B75" w:rsidRPr="00A7360F" w:rsidRDefault="00F64B75" w:rsidP="00135E89">
      <w:pPr>
        <w:pStyle w:val="a"/>
        <w:spacing w:after="0" w:line="360" w:lineRule="auto"/>
        <w:jc w:val="center"/>
        <w:rPr>
          <w:i/>
        </w:rPr>
      </w:pPr>
      <w:r w:rsidRPr="00A7360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</w:t>
      </w:r>
      <w:r w:rsidRPr="00A7360F">
        <w:rPr>
          <w:i/>
          <w:sz w:val="28"/>
          <w:szCs w:val="28"/>
        </w:rPr>
        <w:t>тветы детей)</w:t>
      </w:r>
    </w:p>
    <w:p w:rsidR="00F64B75" w:rsidRDefault="00F64B75" w:rsidP="00135E89">
      <w:pPr>
        <w:pStyle w:val="a"/>
        <w:spacing w:after="0" w:line="360" w:lineRule="auto"/>
      </w:pPr>
      <w:r w:rsidRPr="00A7360F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Ну, тогда добро пожаловать на «Черную жемчужину». Проходите, облачайтесь в пиратские одежды для дальнейшего путешествия.</w:t>
      </w:r>
    </w:p>
    <w:p w:rsidR="00F64B75" w:rsidRDefault="00F64B75" w:rsidP="00135E89">
      <w:pPr>
        <w:pStyle w:val="a"/>
        <w:spacing w:after="0" w:line="360" w:lineRule="auto"/>
        <w:rPr>
          <w:i/>
          <w:sz w:val="28"/>
          <w:szCs w:val="28"/>
        </w:rPr>
      </w:pPr>
      <w:r w:rsidRPr="00A7360F">
        <w:rPr>
          <w:i/>
          <w:sz w:val="28"/>
          <w:szCs w:val="28"/>
        </w:rPr>
        <w:t>(дети</w:t>
      </w:r>
      <w:r>
        <w:rPr>
          <w:i/>
          <w:sz w:val="28"/>
          <w:szCs w:val="28"/>
        </w:rPr>
        <w:t xml:space="preserve"> под песню «Дорога добра» </w:t>
      </w:r>
      <w:r w:rsidRPr="00A7360F">
        <w:rPr>
          <w:i/>
          <w:sz w:val="28"/>
          <w:szCs w:val="28"/>
        </w:rPr>
        <w:t xml:space="preserve"> надевают  пиратски</w:t>
      </w:r>
      <w:r>
        <w:rPr>
          <w:i/>
          <w:sz w:val="28"/>
          <w:szCs w:val="28"/>
        </w:rPr>
        <w:t>е треуголки</w:t>
      </w:r>
      <w:r w:rsidRPr="00A7360F">
        <w:rPr>
          <w:i/>
          <w:sz w:val="28"/>
          <w:szCs w:val="28"/>
        </w:rPr>
        <w:t>)</w:t>
      </w:r>
    </w:p>
    <w:p w:rsidR="00F64B75" w:rsidRDefault="00F64B75" w:rsidP="00135E89">
      <w:pPr>
        <w:pStyle w:val="a"/>
        <w:spacing w:after="0"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Пират: </w:t>
      </w:r>
      <w:r>
        <w:rPr>
          <w:sz w:val="28"/>
          <w:szCs w:val="28"/>
        </w:rPr>
        <w:t>За мной шагом марш! Шагаем дружно, все вместе, мы ведь теперь одна команда!</w:t>
      </w:r>
      <w:r>
        <w:rPr>
          <w:i/>
          <w:sz w:val="28"/>
          <w:szCs w:val="28"/>
        </w:rPr>
        <w:t xml:space="preserve"> (дети по показу взрослого выполняют музыкально – ритмическую композицию).</w:t>
      </w:r>
    </w:p>
    <w:p w:rsidR="00F64B75" w:rsidRDefault="00F64B75" w:rsidP="00135E89">
      <w:pPr>
        <w:pStyle w:val="a"/>
        <w:spacing w:after="0" w:line="360" w:lineRule="auto"/>
        <w:rPr>
          <w:b/>
          <w:sz w:val="28"/>
          <w:szCs w:val="28"/>
        </w:rPr>
      </w:pPr>
      <w:r w:rsidRPr="00A7360F">
        <w:rPr>
          <w:b/>
          <w:sz w:val="28"/>
          <w:szCs w:val="28"/>
        </w:rPr>
        <w:t>Музыкально-ритмическая композиция: «</w:t>
      </w:r>
      <w:r>
        <w:rPr>
          <w:b/>
          <w:sz w:val="28"/>
          <w:szCs w:val="28"/>
        </w:rPr>
        <w:t>Шалунишки</w:t>
      </w:r>
      <w:r w:rsidRPr="00A7360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64B75" w:rsidRPr="00F9720A" w:rsidRDefault="00F64B75" w:rsidP="00135E89">
      <w:pPr>
        <w:pStyle w:val="a"/>
        <w:spacing w:after="0" w:line="360" w:lineRule="auto"/>
        <w:jc w:val="center"/>
        <w:rPr>
          <w:i/>
        </w:rPr>
      </w:pPr>
      <w:r w:rsidRPr="00F9720A">
        <w:rPr>
          <w:i/>
          <w:sz w:val="28"/>
          <w:szCs w:val="28"/>
        </w:rPr>
        <w:t>песня Ж.</w:t>
      </w:r>
      <w:r>
        <w:rPr>
          <w:i/>
          <w:sz w:val="28"/>
          <w:szCs w:val="28"/>
        </w:rPr>
        <w:t xml:space="preserve"> </w:t>
      </w:r>
      <w:r w:rsidRPr="00F9720A">
        <w:rPr>
          <w:i/>
          <w:sz w:val="28"/>
          <w:szCs w:val="28"/>
        </w:rPr>
        <w:t>Колмагоровой, движения А.</w:t>
      </w:r>
      <w:r>
        <w:rPr>
          <w:i/>
          <w:sz w:val="28"/>
          <w:szCs w:val="28"/>
        </w:rPr>
        <w:t xml:space="preserve"> </w:t>
      </w:r>
      <w:r w:rsidRPr="00F9720A">
        <w:rPr>
          <w:i/>
          <w:sz w:val="28"/>
          <w:szCs w:val="28"/>
        </w:rPr>
        <w:t>Дырул</w:t>
      </w:r>
    </w:p>
    <w:p w:rsidR="00F64B75" w:rsidRDefault="00F64B75" w:rsidP="00135E89">
      <w:pPr>
        <w:pStyle w:val="a"/>
        <w:spacing w:after="0" w:line="360" w:lineRule="auto"/>
      </w:pPr>
      <w:r w:rsidRPr="00A7360F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Теперь вы настоящие пираты и я готов открыть вам тайну.                Присаживайтесь поудобней.</w:t>
      </w:r>
    </w:p>
    <w:p w:rsidR="00F64B75" w:rsidRPr="00A7360F" w:rsidRDefault="00F64B75" w:rsidP="00135E89">
      <w:pPr>
        <w:pStyle w:val="a"/>
        <w:spacing w:after="0" w:line="360" w:lineRule="auto"/>
        <w:jc w:val="center"/>
        <w:rPr>
          <w:i/>
        </w:rPr>
      </w:pPr>
      <w:r w:rsidRPr="00A7360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Де</w:t>
      </w:r>
      <w:r w:rsidRPr="00A7360F">
        <w:rPr>
          <w:i/>
          <w:sz w:val="28"/>
          <w:szCs w:val="28"/>
        </w:rPr>
        <w:t>ти  садятся лицом к Джеку Воробью</w:t>
      </w:r>
      <w:r>
        <w:rPr>
          <w:i/>
          <w:sz w:val="28"/>
          <w:szCs w:val="28"/>
        </w:rPr>
        <w:t>. Под таинственную музыку пират рассказывает тайну</w:t>
      </w:r>
      <w:r w:rsidRPr="00A7360F">
        <w:rPr>
          <w:i/>
          <w:sz w:val="28"/>
          <w:szCs w:val="28"/>
        </w:rPr>
        <w:t>)</w:t>
      </w:r>
    </w:p>
    <w:p w:rsidR="00F64B75" w:rsidRDefault="00F64B75" w:rsidP="00135E89">
      <w:pPr>
        <w:pStyle w:val="a"/>
        <w:spacing w:after="0" w:line="360" w:lineRule="auto"/>
        <w:rPr>
          <w:i/>
          <w:sz w:val="28"/>
          <w:szCs w:val="28"/>
        </w:rPr>
      </w:pPr>
      <w:r w:rsidRPr="00A7360F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За семью морями, живет старый пират по прозвищу Стенли. Рассказал он мне, что на берегу Черного моря  есть богатейший край </w:t>
      </w:r>
      <w:r w:rsidRPr="00A7360F">
        <w:rPr>
          <w:i/>
          <w:sz w:val="28"/>
          <w:szCs w:val="28"/>
        </w:rPr>
        <w:t xml:space="preserve">(чешет </w:t>
      </w:r>
      <w:r>
        <w:rPr>
          <w:i/>
          <w:sz w:val="28"/>
          <w:szCs w:val="28"/>
        </w:rPr>
        <w:t>затылок</w:t>
      </w:r>
      <w:r w:rsidRPr="00A7360F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забыл, как называется, ну где вы живете</w:t>
      </w:r>
      <w:r w:rsidRPr="00A7360F">
        <w:rPr>
          <w:i/>
          <w:sz w:val="28"/>
          <w:szCs w:val="28"/>
        </w:rPr>
        <w:t>.</w:t>
      </w:r>
    </w:p>
    <w:p w:rsidR="00F64B75" w:rsidRPr="00A7360F" w:rsidRDefault="00F64B75" w:rsidP="00135E89">
      <w:pPr>
        <w:pStyle w:val="a"/>
        <w:spacing w:after="0" w:line="360" w:lineRule="auto"/>
        <w:jc w:val="center"/>
        <w:rPr>
          <w:i/>
        </w:rPr>
      </w:pPr>
      <w:r w:rsidRPr="00A7360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Д</w:t>
      </w:r>
      <w:r w:rsidRPr="00A7360F">
        <w:rPr>
          <w:i/>
          <w:sz w:val="28"/>
          <w:szCs w:val="28"/>
        </w:rPr>
        <w:t>ети отвечают)</w:t>
      </w:r>
    </w:p>
    <w:p w:rsidR="00F64B75" w:rsidRDefault="00F64B75" w:rsidP="00135E89">
      <w:pPr>
        <w:pStyle w:val="a"/>
        <w:spacing w:after="0" w:line="360" w:lineRule="auto"/>
      </w:pPr>
      <w:r w:rsidRPr="00960187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Точно, Краснодарский  край. Сокровищ тут видимо невидимо, меряно - немерено, но зарыты они неизвестно где. А вы случайно не знаете, где зарыты сокровища Краснодарского края.</w:t>
      </w:r>
    </w:p>
    <w:p w:rsidR="00F64B75" w:rsidRDefault="00F64B75" w:rsidP="00135E89">
      <w:pPr>
        <w:pStyle w:val="a"/>
        <w:spacing w:after="0" w:line="360" w:lineRule="auto"/>
      </w:pPr>
      <w:r w:rsidRPr="0096018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F64B75" w:rsidRDefault="00F64B75" w:rsidP="00135E89">
      <w:pPr>
        <w:pStyle w:val="a"/>
        <w:spacing w:after="0" w:line="360" w:lineRule="auto"/>
      </w:pPr>
      <w:r w:rsidRPr="00960187">
        <w:rPr>
          <w:b/>
          <w:sz w:val="28"/>
          <w:szCs w:val="28"/>
        </w:rPr>
        <w:t>Пират:</w:t>
      </w:r>
      <w:r>
        <w:rPr>
          <w:b/>
          <w:sz w:val="28"/>
          <w:szCs w:val="28"/>
        </w:rPr>
        <w:t xml:space="preserve"> </w:t>
      </w:r>
      <w:r w:rsidRPr="00253C18">
        <w:rPr>
          <w:i/>
          <w:sz w:val="28"/>
          <w:szCs w:val="28"/>
        </w:rPr>
        <w:t>(задумчиво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Да,… наверное, нам понадобится карта, сейчас я ее попробую найти.</w:t>
      </w:r>
    </w:p>
    <w:p w:rsidR="00F64B75" w:rsidRPr="00960187" w:rsidRDefault="00F64B75" w:rsidP="00135E89">
      <w:pPr>
        <w:pStyle w:val="a"/>
        <w:spacing w:after="0" w:line="360" w:lineRule="auto"/>
        <w:jc w:val="center"/>
        <w:rPr>
          <w:i/>
        </w:rPr>
      </w:pPr>
      <w:r w:rsidRPr="0096018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И</w:t>
      </w:r>
      <w:r w:rsidRPr="00960187">
        <w:rPr>
          <w:i/>
          <w:sz w:val="28"/>
          <w:szCs w:val="28"/>
        </w:rPr>
        <w:t>щет в маленьком сундуке нужный свиток)</w:t>
      </w:r>
    </w:p>
    <w:p w:rsidR="00F64B75" w:rsidRDefault="00F64B75" w:rsidP="00135E89">
      <w:pPr>
        <w:pStyle w:val="a"/>
        <w:spacing w:after="0" w:line="360" w:lineRule="auto"/>
      </w:pPr>
      <w:r w:rsidRPr="00960187">
        <w:rPr>
          <w:b/>
          <w:sz w:val="28"/>
          <w:szCs w:val="28"/>
        </w:rPr>
        <w:t xml:space="preserve">Пират: </w:t>
      </w:r>
      <w:r>
        <w:rPr>
          <w:sz w:val="28"/>
          <w:szCs w:val="28"/>
        </w:rPr>
        <w:t>Вот она! Какая удача!</w:t>
      </w:r>
    </w:p>
    <w:p w:rsidR="00F64B75" w:rsidRPr="00960187" w:rsidRDefault="00F64B75" w:rsidP="00135E89">
      <w:pPr>
        <w:pStyle w:val="a"/>
        <w:spacing w:after="0" w:line="360" w:lineRule="auto"/>
        <w:jc w:val="center"/>
        <w:rPr>
          <w:i/>
        </w:rPr>
      </w:pPr>
      <w:r w:rsidRPr="0096018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960187">
        <w:rPr>
          <w:i/>
          <w:sz w:val="28"/>
          <w:szCs w:val="28"/>
        </w:rPr>
        <w:t>одходит к ребятам и раскрывает карту)</w:t>
      </w:r>
    </w:p>
    <w:p w:rsidR="00F64B75" w:rsidRDefault="00F64B75" w:rsidP="00135E89">
      <w:pPr>
        <w:pStyle w:val="a"/>
        <w:spacing w:after="0" w:line="360" w:lineRule="auto"/>
      </w:pPr>
      <w:r w:rsidRPr="00960187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Только на ней ничего не видно. Ребята, как вы думаете с  помощью чего, можно увеличить карту?</w:t>
      </w:r>
    </w:p>
    <w:p w:rsidR="00F64B75" w:rsidRPr="00960187" w:rsidRDefault="00F64B75" w:rsidP="00135E89">
      <w:pPr>
        <w:pStyle w:val="a"/>
        <w:spacing w:after="0" w:line="360" w:lineRule="auto"/>
        <w:jc w:val="center"/>
        <w:rPr>
          <w:i/>
        </w:rPr>
      </w:pPr>
      <w:r w:rsidRPr="0096018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</w:t>
      </w:r>
      <w:r w:rsidRPr="00960187">
        <w:rPr>
          <w:i/>
          <w:sz w:val="28"/>
          <w:szCs w:val="28"/>
        </w:rPr>
        <w:t>тветы детей)</w:t>
      </w:r>
    </w:p>
    <w:p w:rsidR="00F64B75" w:rsidRPr="00960187" w:rsidRDefault="00F64B75" w:rsidP="00135E89">
      <w:pPr>
        <w:pStyle w:val="a"/>
        <w:spacing w:after="0" w:line="360" w:lineRule="auto"/>
        <w:rPr>
          <w:sz w:val="28"/>
          <w:szCs w:val="28"/>
        </w:rPr>
      </w:pPr>
      <w:r w:rsidRPr="00960187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Как - же я мог забыть о своём специальном устройстве. Сейчас с помощью его мы ее рассмотрим.</w:t>
      </w:r>
    </w:p>
    <w:p w:rsidR="00F64B75" w:rsidRDefault="00F64B75" w:rsidP="00135E89">
      <w:pPr>
        <w:pStyle w:val="a"/>
        <w:spacing w:after="0" w:line="360" w:lineRule="auto"/>
        <w:jc w:val="center"/>
      </w:pPr>
      <w:r>
        <w:rPr>
          <w:i/>
          <w:iCs/>
          <w:sz w:val="28"/>
          <w:szCs w:val="28"/>
        </w:rPr>
        <w:t>(Джек кладет карту на мультимедийную установку и щелкает 2- ой  слайд.  Берет в руку саблю и показывает ею на слайд).</w:t>
      </w:r>
    </w:p>
    <w:p w:rsidR="00F64B75" w:rsidRPr="00EC7655" w:rsidRDefault="00F64B75" w:rsidP="00135E89">
      <w:pPr>
        <w:pStyle w:val="a"/>
        <w:spacing w:after="0" w:line="360" w:lineRule="auto"/>
      </w:pPr>
      <w:r w:rsidRPr="00960187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Ну, вот она, Сокровищница мира! Смотрите на ней какие-то знаки. Как вы думаете, что они обозначают?</w:t>
      </w:r>
      <w:r>
        <w:t xml:space="preserve"> </w:t>
      </w:r>
      <w:r w:rsidRPr="00960187">
        <w:rPr>
          <w:i/>
          <w:sz w:val="28"/>
          <w:szCs w:val="28"/>
        </w:rPr>
        <w:t>(ответы детей)</w:t>
      </w:r>
    </w:p>
    <w:p w:rsidR="00F64B75" w:rsidRPr="00960187" w:rsidRDefault="00F64B75" w:rsidP="00135E89">
      <w:pPr>
        <w:pStyle w:val="a"/>
        <w:spacing w:after="0" w:line="360" w:lineRule="auto"/>
        <w:rPr>
          <w:i/>
        </w:rPr>
      </w:pPr>
      <w:r w:rsidRPr="00960187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Сейчас нам нужно определить, где мы находимся? Как называется место, где вы живете? </w:t>
      </w:r>
      <w:r w:rsidRPr="00960187">
        <w:rPr>
          <w:i/>
          <w:sz w:val="28"/>
          <w:szCs w:val="28"/>
        </w:rPr>
        <w:t>(ответы детей)</w:t>
      </w:r>
    </w:p>
    <w:p w:rsidR="00F64B75" w:rsidRDefault="00F64B75" w:rsidP="00135E89">
      <w:pPr>
        <w:pStyle w:val="a"/>
        <w:spacing w:after="0" w:line="360" w:lineRule="auto"/>
        <w:rPr>
          <w:sz w:val="28"/>
          <w:szCs w:val="28"/>
        </w:rPr>
      </w:pPr>
      <w:r w:rsidRPr="00960187">
        <w:rPr>
          <w:b/>
          <w:sz w:val="28"/>
          <w:szCs w:val="28"/>
        </w:rPr>
        <w:t>Пират:</w:t>
      </w:r>
      <w:r>
        <w:rPr>
          <w:sz w:val="28"/>
          <w:szCs w:val="28"/>
        </w:rPr>
        <w:t xml:space="preserve"> Так, станица Ленинградская </w:t>
      </w:r>
      <w:r>
        <w:rPr>
          <w:i/>
          <w:sz w:val="28"/>
          <w:szCs w:val="28"/>
        </w:rPr>
        <w:t>(указывает, мечом на метку на карте).</w:t>
      </w:r>
      <w:r>
        <w:rPr>
          <w:sz w:val="28"/>
          <w:szCs w:val="28"/>
        </w:rPr>
        <w:t xml:space="preserve"> Вот отсюда мы и будем следовать сначала по красивой, полноводной реке Сосыка, а затем по Черному морю.  По пути будем искать сокровища. Ну, что вперёд!</w:t>
      </w:r>
    </w:p>
    <w:p w:rsidR="00F64B75" w:rsidRDefault="00F64B75" w:rsidP="00135E89">
      <w:pPr>
        <w:pStyle w:val="a"/>
        <w:spacing w:after="0" w:line="360" w:lineRule="auto"/>
        <w:rPr>
          <w:b/>
          <w:sz w:val="28"/>
          <w:szCs w:val="28"/>
        </w:rPr>
      </w:pPr>
      <w:r w:rsidRPr="00A7360F">
        <w:rPr>
          <w:b/>
          <w:sz w:val="28"/>
          <w:szCs w:val="28"/>
        </w:rPr>
        <w:t>Музыкально-ритмическая композиция: «</w:t>
      </w:r>
      <w:r>
        <w:rPr>
          <w:b/>
          <w:sz w:val="28"/>
          <w:szCs w:val="28"/>
        </w:rPr>
        <w:t>Волна</w:t>
      </w:r>
      <w:r w:rsidRPr="00A7360F">
        <w:rPr>
          <w:b/>
          <w:sz w:val="28"/>
          <w:szCs w:val="28"/>
        </w:rPr>
        <w:t>»</w:t>
      </w:r>
    </w:p>
    <w:p w:rsidR="00F64B75" w:rsidRDefault="00F64B75" w:rsidP="00135E89">
      <w:pPr>
        <w:pStyle w:val="a"/>
        <w:spacing w:after="0" w:line="360" w:lineRule="auto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(Песня вокальной группы «Барбарики», движения А. Дырул)</w:t>
      </w:r>
      <w:r>
        <w:rPr>
          <w:b/>
          <w:i/>
          <w:sz w:val="28"/>
          <w:szCs w:val="28"/>
        </w:rPr>
        <w:t xml:space="preserve"> </w:t>
      </w:r>
    </w:p>
    <w:p w:rsidR="00F64B75" w:rsidRDefault="00F64B75" w:rsidP="00135E89">
      <w:pPr>
        <w:pStyle w:val="a"/>
        <w:spacing w:after="0" w:line="360" w:lineRule="auto"/>
        <w:jc w:val="center"/>
      </w:pPr>
      <w:r>
        <w:rPr>
          <w:rFonts w:cs="Times New Roman"/>
          <w:i/>
          <w:iCs/>
          <w:sz w:val="28"/>
          <w:szCs w:val="28"/>
        </w:rPr>
        <w:t>Пират после ритмической композиции смотрит в подзорную трубу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sz w:val="28"/>
          <w:szCs w:val="28"/>
        </w:rPr>
      </w:pPr>
      <w:r w:rsidRPr="00EC7655">
        <w:rPr>
          <w:rFonts w:cs="Times New Roman"/>
          <w:b/>
          <w:sz w:val="28"/>
          <w:szCs w:val="28"/>
        </w:rPr>
        <w:t>Пират:</w:t>
      </w:r>
      <w:r>
        <w:rPr>
          <w:rFonts w:cs="Times New Roman"/>
          <w:sz w:val="28"/>
          <w:szCs w:val="28"/>
        </w:rPr>
        <w:t xml:space="preserve"> На горизонте я вижу,  я вижу… золото,  точно золото, целое золотое</w:t>
      </w:r>
    </w:p>
    <w:p w:rsidR="00F64B75" w:rsidRPr="00EC7655" w:rsidRDefault="00F64B75" w:rsidP="00135E89">
      <w:pPr>
        <w:pStyle w:val="NoSpacing"/>
        <w:spacing w:after="0" w:line="360" w:lineRule="auto"/>
        <w:rPr>
          <w:i/>
        </w:rPr>
      </w:pPr>
      <w:r>
        <w:rPr>
          <w:rFonts w:cs="Times New Roman"/>
          <w:sz w:val="28"/>
          <w:szCs w:val="28"/>
        </w:rPr>
        <w:t xml:space="preserve"> Поле.       </w:t>
      </w:r>
      <w:r>
        <w:rPr>
          <w:rFonts w:cs="Times New Roman"/>
          <w:i/>
          <w:sz w:val="28"/>
          <w:szCs w:val="28"/>
        </w:rPr>
        <w:t>(Джек Воробей  переключает слайд.</w:t>
      </w:r>
      <w:r>
        <w:rPr>
          <w:i/>
        </w:rPr>
        <w:t xml:space="preserve">  </w:t>
      </w:r>
      <w:r>
        <w:rPr>
          <w:rFonts w:cs="Times New Roman"/>
          <w:i/>
          <w:iCs/>
          <w:sz w:val="28"/>
          <w:szCs w:val="28"/>
        </w:rPr>
        <w:t>Голос за кадром).</w:t>
      </w:r>
    </w:p>
    <w:p w:rsidR="00F64B75" w:rsidRDefault="00F64B75" w:rsidP="00135E89">
      <w:pPr>
        <w:pStyle w:val="NoSpacing"/>
        <w:spacing w:after="0" w:line="360" w:lineRule="auto"/>
        <w:jc w:val="center"/>
      </w:pPr>
      <w:r>
        <w:rPr>
          <w:rFonts w:cs="Times New Roman"/>
          <w:i/>
          <w:iCs/>
          <w:sz w:val="28"/>
          <w:szCs w:val="28"/>
        </w:rPr>
        <w:t>3- 5 слайд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Золотые поля – это наши золотые хлеба, за которыми ухаживает трудолюбивый, гостеприимный русский народ. Он живёт на Кубанской земле, и называют его казаками, казачками и маленькими казачатами. Казаки – очень миролюбивые и дружат с людьми разных национальностей, которые проживают у нас в Краснодарском крае. Среди друзей казаков есть очень весёлый и  радушный народ – украинцы.  </w:t>
      </w:r>
    </w:p>
    <w:p w:rsidR="00F64B75" w:rsidRDefault="00F64B75" w:rsidP="00135E89">
      <w:pPr>
        <w:pStyle w:val="NoSpacing"/>
        <w:spacing w:after="0" w:line="360" w:lineRule="auto"/>
      </w:pPr>
      <w:r>
        <w:rPr>
          <w:rFonts w:cs="Times New Roman"/>
          <w:i/>
          <w:iCs/>
          <w:sz w:val="28"/>
          <w:szCs w:val="28"/>
        </w:rPr>
        <w:t>Они всегда  встречают  гостей хлебом – солью, на красивом расшитом ручнике. Золотые поля это не только золотые хлеба это —  золотые руки людей выращивающих на полях пшеницу и  кукурузу, горох и фасоль.</w:t>
      </w:r>
    </w:p>
    <w:p w:rsidR="00F64B75" w:rsidRPr="00A723B1" w:rsidRDefault="00F64B75" w:rsidP="00135E89">
      <w:pPr>
        <w:pStyle w:val="NoSpacing"/>
        <w:spacing w:after="0" w:line="360" w:lineRule="auto"/>
        <w:rPr>
          <w:rFonts w:cs="Times New Roman"/>
          <w:sz w:val="28"/>
          <w:szCs w:val="28"/>
        </w:rPr>
      </w:pPr>
      <w:r w:rsidRPr="006E3C02">
        <w:rPr>
          <w:rFonts w:cs="Times New Roman"/>
          <w:b/>
          <w:sz w:val="28"/>
          <w:szCs w:val="28"/>
        </w:rPr>
        <w:t>Пират:</w:t>
      </w:r>
      <w:r>
        <w:rPr>
          <w:rFonts w:cs="Times New Roman"/>
          <w:sz w:val="28"/>
          <w:szCs w:val="28"/>
        </w:rPr>
        <w:t xml:space="preserve"> Здорово, правда?! Я слышал, что самое любимое блюдо у украинцев это борщ с фасолью и пампушками. Кто-нибудь из вас пробовал его?  Мы сегодня поможем этим замечательным людям приготовить борщ, а для этого необходимо девчонкам выбрать в этом блюде фасоль  </w:t>
      </w:r>
      <w:r w:rsidRPr="006E3C02">
        <w:rPr>
          <w:rFonts w:cs="Times New Roman"/>
          <w:i/>
          <w:sz w:val="28"/>
          <w:szCs w:val="28"/>
        </w:rPr>
        <w:t>(показывает блюдо с фасолью, горохом, кукурузой)</w:t>
      </w:r>
      <w:r>
        <w:rPr>
          <w:rFonts w:cs="Times New Roman"/>
          <w:sz w:val="28"/>
          <w:szCs w:val="28"/>
        </w:rPr>
        <w:t>, а мальчишкам выбрать необходимые для борща овощи.</w:t>
      </w:r>
    </w:p>
    <w:p w:rsidR="00F64B75" w:rsidRDefault="00F64B75" w:rsidP="00135E89">
      <w:pPr>
        <w:pStyle w:val="NoSpacing"/>
        <w:spacing w:after="0" w:line="360" w:lineRule="auto"/>
        <w:jc w:val="center"/>
      </w:pPr>
      <w:r>
        <w:rPr>
          <w:rFonts w:cs="Times New Roman"/>
          <w:i/>
          <w:iCs/>
          <w:sz w:val="28"/>
          <w:szCs w:val="28"/>
        </w:rPr>
        <w:t>Дети выполняют задания. Мальчики называют отобранные овощи и складывают в заранее приготовленную кастрюлю. Девочки высыпают в неё выбранную фасоль.</w:t>
      </w:r>
    </w:p>
    <w:p w:rsidR="00F64B75" w:rsidRDefault="00F64B75" w:rsidP="00135E89">
      <w:pPr>
        <w:pStyle w:val="NoSpacing"/>
        <w:spacing w:after="0" w:line="360" w:lineRule="auto"/>
      </w:pPr>
      <w:r w:rsidRPr="006E3C02">
        <w:rPr>
          <w:rFonts w:cs="Times New Roman"/>
          <w:b/>
          <w:sz w:val="28"/>
          <w:szCs w:val="28"/>
        </w:rPr>
        <w:t>Пират:</w:t>
      </w:r>
      <w:r>
        <w:rPr>
          <w:rFonts w:cs="Times New Roman"/>
          <w:sz w:val="28"/>
          <w:szCs w:val="28"/>
        </w:rPr>
        <w:t xml:space="preserve"> Молодцы ребята. Да у вас просто золотые руки! Славно потрудились,  как народ,  живущий здесь  </w:t>
      </w:r>
      <w:r w:rsidRPr="0034369C">
        <w:rPr>
          <w:rFonts w:cs="Times New Roman"/>
          <w:i/>
          <w:sz w:val="28"/>
          <w:szCs w:val="28"/>
        </w:rPr>
        <w:t>(указывает на слайд).</w:t>
      </w:r>
      <w:r>
        <w:rPr>
          <w:rFonts w:cs="Times New Roman"/>
          <w:sz w:val="28"/>
          <w:szCs w:val="28"/>
        </w:rPr>
        <w:t xml:space="preserve"> Напомните мне, какой они национальности? </w:t>
      </w:r>
    </w:p>
    <w:p w:rsidR="00F64B75" w:rsidRDefault="00F64B75" w:rsidP="00135E89">
      <w:pPr>
        <w:pStyle w:val="NoSpacing"/>
        <w:spacing w:after="0" w:line="360" w:lineRule="auto"/>
      </w:pPr>
      <w:r w:rsidRPr="0034369C">
        <w:rPr>
          <w:rFonts w:cs="Times New Roman"/>
          <w:b/>
          <w:sz w:val="28"/>
          <w:szCs w:val="28"/>
        </w:rPr>
        <w:t>Дети:</w:t>
      </w:r>
      <w:r>
        <w:rPr>
          <w:rFonts w:cs="Times New Roman"/>
          <w:sz w:val="28"/>
          <w:szCs w:val="28"/>
        </w:rPr>
        <w:t xml:space="preserve"> Украинцы.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sz w:val="28"/>
          <w:szCs w:val="28"/>
        </w:rPr>
      </w:pPr>
      <w:r w:rsidRPr="0034369C">
        <w:rPr>
          <w:rFonts w:cs="Times New Roman"/>
          <w:b/>
          <w:sz w:val="28"/>
          <w:szCs w:val="28"/>
        </w:rPr>
        <w:t>Пират:</w:t>
      </w:r>
      <w:r>
        <w:rPr>
          <w:rFonts w:cs="Times New Roman"/>
          <w:sz w:val="28"/>
          <w:szCs w:val="28"/>
        </w:rPr>
        <w:t xml:space="preserve"> Правильно.  Да, оказывается золото Кубани – это её пшеничные поля, выращенные золотыми руками хлеборобов. 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Посмотрим в трубу </w:t>
      </w:r>
      <w:r w:rsidRPr="0034369C">
        <w:rPr>
          <w:rFonts w:cs="Times New Roman"/>
          <w:i/>
          <w:sz w:val="28"/>
          <w:szCs w:val="28"/>
        </w:rPr>
        <w:t xml:space="preserve">(смотрит </w:t>
      </w:r>
      <w:r>
        <w:rPr>
          <w:rFonts w:cs="Times New Roman"/>
          <w:i/>
          <w:sz w:val="28"/>
          <w:szCs w:val="28"/>
        </w:rPr>
        <w:t>в подзорную трубу</w:t>
      </w:r>
      <w:r w:rsidRPr="0034369C">
        <w:rPr>
          <w:rFonts w:cs="Times New Roman"/>
          <w:i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.  Вдалеке что-то блестит, сверкает.  </w:t>
      </w:r>
      <w:r>
        <w:rPr>
          <w:rFonts w:cs="Times New Roman"/>
          <w:i/>
          <w:sz w:val="28"/>
          <w:szCs w:val="28"/>
        </w:rPr>
        <w:t>(Отдаёт трубу кому-то из детей).</w:t>
      </w:r>
      <w:r>
        <w:rPr>
          <w:rFonts w:cs="Times New Roman"/>
          <w:sz w:val="28"/>
          <w:szCs w:val="28"/>
        </w:rPr>
        <w:t xml:space="preserve"> Да это же горы – алмазные горы.  Смотрите </w:t>
      </w:r>
      <w:r>
        <w:rPr>
          <w:rFonts w:cs="Times New Roman"/>
          <w:i/>
          <w:sz w:val="28"/>
          <w:szCs w:val="28"/>
        </w:rPr>
        <w:t xml:space="preserve">(указывает пальцем  в сторону). </w:t>
      </w:r>
    </w:p>
    <w:p w:rsidR="00F64B75" w:rsidRPr="00EC7655" w:rsidRDefault="00F64B75" w:rsidP="00135E89">
      <w:pPr>
        <w:pStyle w:val="NoSpacing"/>
        <w:spacing w:after="0" w:line="360" w:lineRule="auto"/>
        <w:jc w:val="center"/>
        <w:rPr>
          <w:i/>
        </w:rPr>
      </w:pPr>
      <w:r>
        <w:rPr>
          <w:rFonts w:cs="Times New Roman"/>
          <w:i/>
          <w:sz w:val="28"/>
          <w:szCs w:val="28"/>
        </w:rPr>
        <w:t>(Джек Воробей  переключает слайд.</w:t>
      </w:r>
      <w:r>
        <w:rPr>
          <w:i/>
        </w:rPr>
        <w:t xml:space="preserve">  </w:t>
      </w:r>
      <w:r>
        <w:rPr>
          <w:rFonts w:cs="Times New Roman"/>
          <w:i/>
          <w:iCs/>
          <w:sz w:val="28"/>
          <w:szCs w:val="28"/>
        </w:rPr>
        <w:t>Голос за кадром).</w:t>
      </w:r>
    </w:p>
    <w:p w:rsidR="00F64B75" w:rsidRPr="00624C37" w:rsidRDefault="00F64B75" w:rsidP="00135E89">
      <w:pPr>
        <w:pStyle w:val="NoSpacing"/>
        <w:spacing w:after="0" w:line="360" w:lineRule="auto"/>
        <w:jc w:val="center"/>
        <w:rPr>
          <w:i/>
        </w:rPr>
      </w:pPr>
      <w:r>
        <w:rPr>
          <w:rFonts w:cs="Times New Roman"/>
          <w:i/>
          <w:iCs/>
          <w:sz w:val="28"/>
          <w:szCs w:val="28"/>
        </w:rPr>
        <w:t>6-8 слайд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 Алмазные горы – это заснеженные вершины гор, альпийские луга у самой кромки вечных снегов,  леса и бурные  реки. 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Здесь живёт трудолюбивый, доброжелательный и приветливый народ. Он добывает полезные ископаемые, строит мосты над горными реками, занимается разведением  скота. Живут среди них и адыги.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 Люди, уважающие традиции и обычаи родителей, занимающиеся резьбой по дереву, сохраняющие легенды и сказания своего народа.</w:t>
      </w:r>
    </w:p>
    <w:p w:rsidR="00F64B75" w:rsidRDefault="00F64B75" w:rsidP="00135E89">
      <w:pPr>
        <w:pStyle w:val="NoSpacing"/>
        <w:spacing w:after="0" w:line="360" w:lineRule="auto"/>
      </w:pPr>
      <w:r w:rsidRPr="00624C37">
        <w:rPr>
          <w:rFonts w:cs="Times New Roman"/>
          <w:b/>
          <w:sz w:val="28"/>
          <w:szCs w:val="28"/>
        </w:rPr>
        <w:t>Пират:</w:t>
      </w:r>
      <w:r>
        <w:rPr>
          <w:rFonts w:cs="Times New Roman"/>
          <w:sz w:val="28"/>
          <w:szCs w:val="28"/>
        </w:rPr>
        <w:t xml:space="preserve"> Ребята, какой народ живет среди этого трудолюбивого населения.</w:t>
      </w:r>
    </w:p>
    <w:p w:rsidR="00F64B75" w:rsidRDefault="00F64B75" w:rsidP="00135E89">
      <w:pPr>
        <w:pStyle w:val="NoSpacing"/>
        <w:spacing w:after="0" w:line="360" w:lineRule="auto"/>
      </w:pPr>
      <w:r w:rsidRPr="00624C37">
        <w:rPr>
          <w:rFonts w:cs="Times New Roman"/>
          <w:b/>
          <w:sz w:val="28"/>
          <w:szCs w:val="28"/>
        </w:rPr>
        <w:t>Дети:</w:t>
      </w:r>
      <w:r>
        <w:rPr>
          <w:rFonts w:cs="Times New Roman"/>
          <w:sz w:val="28"/>
          <w:szCs w:val="28"/>
        </w:rPr>
        <w:t xml:space="preserve"> Адыги.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i/>
          <w:sz w:val="28"/>
          <w:szCs w:val="28"/>
        </w:rPr>
      </w:pPr>
      <w:r w:rsidRPr="00624C37">
        <w:rPr>
          <w:rFonts w:cs="Times New Roman"/>
          <w:b/>
          <w:sz w:val="28"/>
          <w:szCs w:val="28"/>
        </w:rPr>
        <w:t>Пират:</w:t>
      </w:r>
      <w:r>
        <w:rPr>
          <w:rFonts w:cs="Times New Roman"/>
          <w:sz w:val="28"/>
          <w:szCs w:val="28"/>
        </w:rPr>
        <w:t xml:space="preserve"> Да, Адыги. Замечательный, весёлый и славный народ. После трудового дня они любят отдохнуть, повеселиться и поиграть. А вы любите играть? Тогда мы с вами поиграем в адыгейскую игру «Надень папаху». Сейчас я гляну, у меня в сундуке должен быть такой головной убор. </w:t>
      </w:r>
      <w:r>
        <w:rPr>
          <w:rFonts w:cs="Times New Roman"/>
          <w:i/>
          <w:sz w:val="28"/>
          <w:szCs w:val="28"/>
        </w:rPr>
        <w:t>Находит папаху, кладёт её на пороховую бочку, которую выставляет в центр круга.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Сейчас мы с вами на слова: «Раз, два, три, четыре, пять» будем подходить к бочке с порохом, а затем на слова: «Беги папаху надевать» - отходить от неё. По окончанию слов вам нужно быстро, но аккуратно подбежать к бочке и надеть папаху.</w:t>
      </w:r>
    </w:p>
    <w:p w:rsidR="00F64B75" w:rsidRDefault="00F64B75" w:rsidP="00135E89">
      <w:pPr>
        <w:pStyle w:val="NoSpacing"/>
        <w:spacing w:after="0" w:line="36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(Дети играют несколько раз. </w:t>
      </w:r>
    </w:p>
    <w:p w:rsidR="00F64B75" w:rsidRDefault="00F64B75" w:rsidP="00135E89">
      <w:pPr>
        <w:pStyle w:val="NoSpacing"/>
        <w:spacing w:after="0" w:line="36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Пират отмечает самых быстрых и ловких, поощряет их.)</w:t>
      </w:r>
    </w:p>
    <w:p w:rsidR="00F64B75" w:rsidRDefault="00F64B75" w:rsidP="00135E89">
      <w:pPr>
        <w:pStyle w:val="NoSpacing"/>
        <w:spacing w:after="0" w:line="360" w:lineRule="auto"/>
        <w:jc w:val="center"/>
        <w:rPr>
          <w:rFonts w:cs="Times New Roman"/>
          <w:i/>
          <w:sz w:val="28"/>
          <w:szCs w:val="28"/>
        </w:rPr>
      </w:pPr>
    </w:p>
    <w:p w:rsidR="00F64B75" w:rsidRDefault="00F64B75" w:rsidP="00FA2FA7">
      <w:pPr>
        <w:pStyle w:val="NoSpacing"/>
        <w:tabs>
          <w:tab w:val="clear" w:pos="709"/>
          <w:tab w:val="left" w:pos="0"/>
        </w:tabs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Пират: </w:t>
      </w:r>
      <w:r>
        <w:rPr>
          <w:rFonts w:cs="Times New Roman"/>
          <w:sz w:val="28"/>
          <w:szCs w:val="28"/>
        </w:rPr>
        <w:t xml:space="preserve">Молодцы, вы тоже умеете повеселиться и поиграть, как адыги. Послушайте, получается, здесь тоже нет драгоценностей. Алмазы этих гор - это её трудолюбивый народ, который живёт в горной части Краснодарского края.  Жемчуга уж мы точно найдём. </w:t>
      </w:r>
      <w:r>
        <w:rPr>
          <w:rFonts w:cs="Times New Roman"/>
          <w:i/>
          <w:sz w:val="28"/>
          <w:szCs w:val="28"/>
        </w:rPr>
        <w:t xml:space="preserve">(Предлагает детям посмотреть в подзорную трубу). </w:t>
      </w:r>
      <w:r>
        <w:rPr>
          <w:rFonts w:cs="Times New Roman"/>
          <w:sz w:val="28"/>
          <w:szCs w:val="28"/>
        </w:rPr>
        <w:t xml:space="preserve"> Ну, вот, кажется,  и приплыли. </w:t>
      </w:r>
      <w:r w:rsidRPr="000D20B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</w:t>
      </w:r>
    </w:p>
    <w:p w:rsidR="00F64B75" w:rsidRPr="00EC7655" w:rsidRDefault="00F64B75" w:rsidP="00135E89">
      <w:pPr>
        <w:pStyle w:val="NoSpacing"/>
        <w:spacing w:after="0" w:line="360" w:lineRule="auto"/>
        <w:jc w:val="center"/>
        <w:rPr>
          <w:i/>
        </w:rPr>
      </w:pPr>
      <w:r>
        <w:rPr>
          <w:rFonts w:cs="Times New Roman"/>
          <w:i/>
          <w:sz w:val="28"/>
          <w:szCs w:val="28"/>
        </w:rPr>
        <w:t>(Джек Воробей  переключает слайд.</w:t>
      </w:r>
      <w:r>
        <w:rPr>
          <w:i/>
        </w:rPr>
        <w:t xml:space="preserve">  </w:t>
      </w:r>
      <w:r>
        <w:rPr>
          <w:rFonts w:cs="Times New Roman"/>
          <w:i/>
          <w:iCs/>
          <w:sz w:val="28"/>
          <w:szCs w:val="28"/>
        </w:rPr>
        <w:t>Голос за кадром).</w:t>
      </w:r>
    </w:p>
    <w:p w:rsidR="00F64B75" w:rsidRDefault="00F64B75" w:rsidP="00135E89">
      <w:pPr>
        <w:pStyle w:val="NoSpacing"/>
        <w:spacing w:after="0" w:line="360" w:lineRule="auto"/>
        <w:jc w:val="center"/>
      </w:pPr>
      <w:r>
        <w:rPr>
          <w:rFonts w:cs="Times New Roman"/>
          <w:i/>
          <w:iCs/>
          <w:sz w:val="28"/>
          <w:szCs w:val="28"/>
        </w:rPr>
        <w:t>9-11 слайд</w:t>
      </w:r>
    </w:p>
    <w:p w:rsidR="00F64B75" w:rsidRDefault="00F64B75" w:rsidP="00135E89">
      <w:pPr>
        <w:pStyle w:val="NoSpacing"/>
        <w:spacing w:after="0" w:line="360" w:lineRule="auto"/>
      </w:pPr>
      <w:bookmarkStart w:id="0" w:name="__DdeLink__120_1043468985"/>
      <w:r>
        <w:rPr>
          <w:rFonts w:cs="Times New Roman"/>
          <w:i/>
          <w:iCs/>
          <w:sz w:val="28"/>
          <w:szCs w:val="28"/>
        </w:rPr>
        <w:t xml:space="preserve"> Жемчужные берега – это морское побережье, с пляжами, с тёплым ласковым морем, с пеной волн бьющихся о причал, с приветливым, добросердечным  и благородным народом. 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Есть среди них и грузины, знаменитые своими танцами и песнями, мифами и сказаниями, со своими традициями и нравами. Издавна занимающиеся рукоделием и выращиванием винограда. 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На плантациях виноградника трудятся виноградари, которые от отца к сыну передают секреты по уходу за виноградной лозой.</w:t>
      </w:r>
      <w:bookmarkEnd w:id="0"/>
    </w:p>
    <w:p w:rsidR="00F64B75" w:rsidRDefault="00F64B75" w:rsidP="00135E89">
      <w:pPr>
        <w:pStyle w:val="NoSpacing"/>
        <w:spacing w:after="0" w:line="360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Пират:</w:t>
      </w:r>
      <w:r>
        <w:rPr>
          <w:rFonts w:cs="Times New Roman"/>
          <w:iCs/>
          <w:sz w:val="28"/>
          <w:szCs w:val="28"/>
        </w:rPr>
        <w:t xml:space="preserve"> Да, ребята, выращивать виноград не так-то просто.</w:t>
      </w:r>
    </w:p>
    <w:p w:rsidR="00F64B75" w:rsidRPr="00573D40" w:rsidRDefault="00F64B75" w:rsidP="00135E89">
      <w:pPr>
        <w:pStyle w:val="NoSpacing"/>
        <w:spacing w:after="0" w:line="360" w:lineRule="auto"/>
        <w:rPr>
          <w:color w:val="auto"/>
          <w:sz w:val="22"/>
          <w:szCs w:val="22"/>
        </w:rPr>
      </w:pPr>
      <w:r w:rsidRPr="00725F8D">
        <w:rPr>
          <w:color w:val="auto"/>
          <w:sz w:val="28"/>
          <w:szCs w:val="28"/>
        </w:rPr>
        <w:t xml:space="preserve">Виноградную косточку </w:t>
      </w:r>
      <w:r>
        <w:rPr>
          <w:i/>
          <w:color w:val="auto"/>
          <w:sz w:val="28"/>
          <w:szCs w:val="28"/>
        </w:rPr>
        <w:t xml:space="preserve">                   </w:t>
      </w:r>
      <w:r>
        <w:rPr>
          <w:color w:val="auto"/>
          <w:sz w:val="22"/>
          <w:szCs w:val="22"/>
        </w:rPr>
        <w:t>Пра</w:t>
      </w:r>
      <w:r w:rsidRPr="00573D40">
        <w:rPr>
          <w:color w:val="auto"/>
          <w:sz w:val="22"/>
          <w:szCs w:val="22"/>
        </w:rPr>
        <w:t>вой рукой воображаемую косточку</w:t>
      </w:r>
    </w:p>
    <w:p w:rsidR="00F64B75" w:rsidRPr="00573D40" w:rsidRDefault="00F64B75" w:rsidP="00135E89">
      <w:pPr>
        <w:pStyle w:val="NoSpacing"/>
        <w:spacing w:after="0" w:line="360" w:lineRule="auto"/>
        <w:rPr>
          <w:color w:val="auto"/>
          <w:sz w:val="22"/>
          <w:szCs w:val="22"/>
        </w:rPr>
      </w:pPr>
      <w:r w:rsidRPr="00573D40">
        <w:rPr>
          <w:color w:val="auto"/>
          <w:sz w:val="22"/>
          <w:szCs w:val="22"/>
        </w:rPr>
        <w:t xml:space="preserve">                                                             </w:t>
      </w:r>
      <w:r>
        <w:rPr>
          <w:color w:val="auto"/>
          <w:sz w:val="22"/>
          <w:szCs w:val="22"/>
        </w:rPr>
        <w:t xml:space="preserve">               </w:t>
      </w:r>
      <w:r w:rsidRPr="00573D40">
        <w:rPr>
          <w:color w:val="auto"/>
          <w:sz w:val="22"/>
          <w:szCs w:val="22"/>
        </w:rPr>
        <w:t>перекладываем в левую ладонь</w:t>
      </w:r>
      <w:r>
        <w:rPr>
          <w:color w:val="auto"/>
          <w:sz w:val="22"/>
          <w:szCs w:val="22"/>
        </w:rPr>
        <w:t xml:space="preserve"> (сажаем косточку).</w:t>
      </w:r>
    </w:p>
    <w:p w:rsidR="00F64B75" w:rsidRDefault="00F64B75" w:rsidP="00135E89">
      <w:pPr>
        <w:pStyle w:val="NoSpacing"/>
        <w:tabs>
          <w:tab w:val="center" w:pos="4677"/>
        </w:tabs>
        <w:spacing w:after="0" w:line="360" w:lineRule="auto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В</w:t>
      </w:r>
      <w:r w:rsidRPr="00725F8D">
        <w:rPr>
          <w:color w:val="auto"/>
          <w:sz w:val="28"/>
          <w:szCs w:val="28"/>
        </w:rPr>
        <w:t xml:space="preserve"> теплую землю зарою,</w:t>
      </w:r>
      <w:r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2"/>
          <w:szCs w:val="22"/>
        </w:rPr>
        <w:t xml:space="preserve">Левая ладонь крепко сжимает пальцы </w:t>
      </w:r>
    </w:p>
    <w:p w:rsidR="00F64B75" w:rsidRPr="00573D40" w:rsidRDefault="00F64B75" w:rsidP="00135E89">
      <w:pPr>
        <w:pStyle w:val="NoSpacing"/>
        <w:tabs>
          <w:tab w:val="center" w:pos="4677"/>
        </w:tabs>
        <w:spacing w:after="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(зарываем косточку).</w:t>
      </w:r>
    </w:p>
    <w:p w:rsidR="00F64B75" w:rsidRDefault="00F64B75" w:rsidP="00135E89">
      <w:pPr>
        <w:pStyle w:val="NoSpacing"/>
        <w:tabs>
          <w:tab w:val="center" w:pos="4677"/>
        </w:tabs>
        <w:spacing w:after="0" w:line="360" w:lineRule="auto"/>
        <w:rPr>
          <w:color w:val="auto"/>
          <w:sz w:val="22"/>
          <w:szCs w:val="22"/>
        </w:rPr>
      </w:pPr>
      <w:r w:rsidRPr="00725F8D">
        <w:rPr>
          <w:color w:val="auto"/>
          <w:sz w:val="28"/>
          <w:szCs w:val="28"/>
        </w:rPr>
        <w:t xml:space="preserve">И лозу поцелую </w:t>
      </w:r>
      <w:r>
        <w:rPr>
          <w:color w:val="auto"/>
          <w:sz w:val="28"/>
          <w:szCs w:val="28"/>
        </w:rPr>
        <w:t xml:space="preserve">                                С</w:t>
      </w:r>
      <w:r>
        <w:rPr>
          <w:color w:val="auto"/>
          <w:sz w:val="22"/>
          <w:szCs w:val="22"/>
        </w:rPr>
        <w:t xml:space="preserve">кладываем обе ладони перед грудью </w:t>
      </w:r>
    </w:p>
    <w:p w:rsidR="00F64B75" w:rsidRPr="00573D40" w:rsidRDefault="00F64B75" w:rsidP="00135E89">
      <w:pPr>
        <w:pStyle w:val="NoSpacing"/>
        <w:tabs>
          <w:tab w:val="center" w:pos="4677"/>
        </w:tabs>
        <w:spacing w:after="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и имитируем рост виноградной лозы (снизу вверх).</w:t>
      </w:r>
    </w:p>
    <w:p w:rsidR="00F64B75" w:rsidRDefault="00F64B75" w:rsidP="00135E89">
      <w:pPr>
        <w:pStyle w:val="NoSpacing"/>
        <w:tabs>
          <w:tab w:val="center" w:pos="4677"/>
        </w:tabs>
        <w:spacing w:after="0" w:line="360" w:lineRule="auto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И</w:t>
      </w:r>
      <w:r w:rsidRPr="00725F8D">
        <w:rPr>
          <w:color w:val="auto"/>
          <w:sz w:val="28"/>
          <w:szCs w:val="28"/>
        </w:rPr>
        <w:t xml:space="preserve"> спелые гроздья сорву,</w:t>
      </w:r>
      <w:r>
        <w:rPr>
          <w:color w:val="auto"/>
          <w:sz w:val="28"/>
          <w:szCs w:val="28"/>
        </w:rPr>
        <w:t xml:space="preserve">                   </w:t>
      </w:r>
      <w:r>
        <w:rPr>
          <w:color w:val="auto"/>
          <w:sz w:val="22"/>
          <w:szCs w:val="22"/>
        </w:rPr>
        <w:t xml:space="preserve">Кисти рук опускаются вниз </w:t>
      </w:r>
    </w:p>
    <w:p w:rsidR="00F64B75" w:rsidRPr="00573D40" w:rsidRDefault="00F64B75" w:rsidP="00135E89">
      <w:pPr>
        <w:pStyle w:val="NoSpacing"/>
        <w:tabs>
          <w:tab w:val="center" w:pos="4677"/>
        </w:tabs>
        <w:spacing w:after="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и на уровне плеч стряхиваются.  </w:t>
      </w:r>
    </w:p>
    <w:p w:rsidR="00F64B75" w:rsidRPr="00573D40" w:rsidRDefault="00F64B75" w:rsidP="00135E89">
      <w:pPr>
        <w:pStyle w:val="NoSpacing"/>
        <w:spacing w:after="0" w:line="360" w:lineRule="auto"/>
        <w:rPr>
          <w:color w:val="auto"/>
          <w:sz w:val="22"/>
          <w:szCs w:val="22"/>
        </w:rPr>
      </w:pPr>
      <w:r w:rsidRPr="00725F8D">
        <w:rPr>
          <w:color w:val="auto"/>
          <w:sz w:val="28"/>
          <w:szCs w:val="28"/>
        </w:rPr>
        <w:t xml:space="preserve">И друзей созову, </w:t>
      </w:r>
      <w:r>
        <w:rPr>
          <w:color w:val="auto"/>
          <w:sz w:val="28"/>
          <w:szCs w:val="28"/>
        </w:rPr>
        <w:t xml:space="preserve">                               </w:t>
      </w:r>
      <w:r>
        <w:rPr>
          <w:color w:val="auto"/>
          <w:sz w:val="22"/>
          <w:szCs w:val="22"/>
        </w:rPr>
        <w:t>Сжимание ладоней (мужское рукопожатие).</w:t>
      </w:r>
    </w:p>
    <w:p w:rsidR="00F64B75" w:rsidRPr="00573D40" w:rsidRDefault="00F64B75" w:rsidP="00135E89">
      <w:pPr>
        <w:pStyle w:val="NoSpacing"/>
        <w:spacing w:after="0" w:line="360" w:lineRule="auto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Н</w:t>
      </w:r>
      <w:r w:rsidRPr="00725F8D">
        <w:rPr>
          <w:color w:val="auto"/>
          <w:sz w:val="28"/>
          <w:szCs w:val="28"/>
        </w:rPr>
        <w:t>а любовь свое сердце настрою.</w:t>
      </w: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2"/>
          <w:szCs w:val="22"/>
        </w:rPr>
        <w:t>Рисование в воздухе указательными пальцами</w:t>
      </w:r>
    </w:p>
    <w:p w:rsidR="00F64B75" w:rsidRDefault="00F64B75" w:rsidP="00135E89">
      <w:pPr>
        <w:pStyle w:val="NoSpacing"/>
        <w:spacing w:after="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сердца. </w:t>
      </w:r>
    </w:p>
    <w:p w:rsidR="00F64B75" w:rsidRDefault="00F64B75" w:rsidP="00135E89">
      <w:pPr>
        <w:pStyle w:val="NoSpacing"/>
        <w:spacing w:after="0" w:line="360" w:lineRule="auto"/>
        <w:rPr>
          <w:color w:val="auto"/>
          <w:sz w:val="22"/>
          <w:szCs w:val="22"/>
        </w:rPr>
      </w:pPr>
      <w:r w:rsidRPr="00725F8D">
        <w:rPr>
          <w:color w:val="auto"/>
          <w:sz w:val="28"/>
          <w:szCs w:val="28"/>
        </w:rPr>
        <w:t>А иначе, зачем на земле этой вечной живу?</w:t>
      </w: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2"/>
          <w:szCs w:val="22"/>
        </w:rPr>
        <w:t>Развести руки в стороны и удивиться.</w:t>
      </w:r>
    </w:p>
    <w:p w:rsidR="00F64B75" w:rsidRDefault="00F64B75" w:rsidP="00135E89">
      <w:pPr>
        <w:pStyle w:val="NoSpacing"/>
        <w:spacing w:after="0" w:line="360" w:lineRule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Пират: </w:t>
      </w:r>
      <w:r>
        <w:rPr>
          <w:color w:val="auto"/>
          <w:sz w:val="28"/>
          <w:szCs w:val="28"/>
        </w:rPr>
        <w:t>Ребята, а вы хотите посадить каждый свою виноградную косточку?</w:t>
      </w:r>
    </w:p>
    <w:p w:rsidR="00F64B75" w:rsidRDefault="00F64B75" w:rsidP="00135E89">
      <w:pPr>
        <w:pStyle w:val="NoSpacing"/>
        <w:spacing w:after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Тогда повторяйте за мной.  </w:t>
      </w:r>
    </w:p>
    <w:p w:rsidR="00F64B75" w:rsidRDefault="00F64B75" w:rsidP="00135E89">
      <w:pPr>
        <w:pStyle w:val="NoSpacing"/>
        <w:spacing w:after="0" w:line="360" w:lineRule="auto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Дети повторяют упражнение  за Пиратом.</w:t>
      </w:r>
    </w:p>
    <w:p w:rsidR="00F64B75" w:rsidRDefault="00F64B75" w:rsidP="00135E89">
      <w:pPr>
        <w:pStyle w:val="NoSpacing"/>
        <w:spacing w:after="0" w:line="360" w:lineRule="auto"/>
      </w:pPr>
      <w:r w:rsidRPr="008E34D1">
        <w:rPr>
          <w:rFonts w:cs="Times New Roman"/>
          <w:b/>
          <w:sz w:val="28"/>
          <w:szCs w:val="28"/>
        </w:rPr>
        <w:t xml:space="preserve"> Пират</w:t>
      </w:r>
      <w:r>
        <w:rPr>
          <w:rFonts w:cs="Times New Roman"/>
          <w:sz w:val="28"/>
          <w:szCs w:val="28"/>
        </w:rPr>
        <w:t>: Молодцы, здорово вы справились. Ребята, какой народ любит заниматься выращиванием винограда?</w:t>
      </w:r>
    </w:p>
    <w:p w:rsidR="00F64B75" w:rsidRDefault="00F64B75" w:rsidP="00135E89">
      <w:pPr>
        <w:pStyle w:val="NoSpacing"/>
        <w:spacing w:after="0" w:line="360" w:lineRule="auto"/>
      </w:pPr>
      <w:r w:rsidRPr="008E34D1">
        <w:rPr>
          <w:rFonts w:cs="Times New Roman"/>
          <w:b/>
          <w:sz w:val="28"/>
          <w:szCs w:val="28"/>
        </w:rPr>
        <w:t>Дети:</w:t>
      </w:r>
      <w:r>
        <w:t xml:space="preserve"> </w:t>
      </w:r>
      <w:r>
        <w:rPr>
          <w:rFonts w:cs="Times New Roman"/>
          <w:sz w:val="28"/>
          <w:szCs w:val="28"/>
        </w:rPr>
        <w:t>Грузины.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sz w:val="28"/>
          <w:szCs w:val="28"/>
        </w:rPr>
      </w:pPr>
      <w:r w:rsidRPr="008E34D1">
        <w:rPr>
          <w:rFonts w:cs="Times New Roman"/>
          <w:b/>
          <w:sz w:val="28"/>
          <w:szCs w:val="28"/>
        </w:rPr>
        <w:t>Пират:</w:t>
      </w:r>
      <w:r>
        <w:rPr>
          <w:rFonts w:cs="Times New Roman"/>
          <w:sz w:val="28"/>
          <w:szCs w:val="28"/>
        </w:rPr>
        <w:t xml:space="preserve"> Я понял, драгоценности, это не золото, не жемчуга – это люди которые живут и трудятся на Кубанской земле. </w:t>
      </w:r>
    </w:p>
    <w:p w:rsidR="00F64B75" w:rsidRDefault="00F64B75" w:rsidP="00135E89">
      <w:pPr>
        <w:pStyle w:val="NoSpacing"/>
        <w:spacing w:after="0" w:line="360" w:lineRule="auto"/>
        <w:jc w:val="center"/>
      </w:pPr>
      <w:r>
        <w:rPr>
          <w:rFonts w:cs="Times New Roman"/>
          <w:i/>
          <w:sz w:val="28"/>
          <w:szCs w:val="28"/>
        </w:rPr>
        <w:t>(Джек Воробей  переключает слайд</w:t>
      </w:r>
      <w:r>
        <w:rPr>
          <w:rFonts w:cs="Times New Roman"/>
          <w:i/>
          <w:iCs/>
          <w:sz w:val="28"/>
          <w:szCs w:val="28"/>
        </w:rPr>
        <w:t>).</w:t>
      </w:r>
    </w:p>
    <w:p w:rsidR="00F64B75" w:rsidRDefault="00F64B75" w:rsidP="00135E89">
      <w:pPr>
        <w:pStyle w:val="NoSpacing"/>
        <w:spacing w:after="0" w:line="360" w:lineRule="auto"/>
      </w:pPr>
      <w:r>
        <w:rPr>
          <w:rFonts w:cs="Times New Roman"/>
          <w:sz w:val="28"/>
          <w:szCs w:val="28"/>
        </w:rPr>
        <w:t>Все они с разными обычаями, традициями, и культурой, но для всех них светит одно солнце, независимо от того, какой они национальности.</w:t>
      </w:r>
    </w:p>
    <w:p w:rsidR="00F64B75" w:rsidRDefault="00F64B75" w:rsidP="00135E89">
      <w:pPr>
        <w:pStyle w:val="NoSpacing"/>
        <w:spacing w:after="0" w:line="360" w:lineRule="auto"/>
      </w:pPr>
      <w:r>
        <w:rPr>
          <w:rFonts w:cs="Times New Roman"/>
          <w:sz w:val="28"/>
          <w:szCs w:val="28"/>
        </w:rPr>
        <w:t>Люби того, кто ест не так</w:t>
      </w:r>
    </w:p>
    <w:p w:rsidR="00F64B75" w:rsidRDefault="00F64B75" w:rsidP="00135E89">
      <w:pPr>
        <w:pStyle w:val="NoSpacing"/>
        <w:spacing w:after="0" w:line="360" w:lineRule="auto"/>
      </w:pPr>
      <w:r>
        <w:rPr>
          <w:rFonts w:cs="Times New Roman"/>
          <w:sz w:val="28"/>
          <w:szCs w:val="28"/>
        </w:rPr>
        <w:t>И носит странную одежду,</w:t>
      </w:r>
    </w:p>
    <w:p w:rsidR="00F64B75" w:rsidRDefault="00F64B75" w:rsidP="00135E89">
      <w:pPr>
        <w:pStyle w:val="NoSpacing"/>
        <w:spacing w:after="0" w:line="360" w:lineRule="auto"/>
      </w:pPr>
      <w:r>
        <w:rPr>
          <w:rFonts w:cs="Times New Roman"/>
          <w:sz w:val="28"/>
          <w:szCs w:val="28"/>
        </w:rPr>
        <w:t>Пусть он иной, но он не враг,</w:t>
      </w:r>
    </w:p>
    <w:p w:rsidR="00F64B75" w:rsidRDefault="00F64B75" w:rsidP="00135E89">
      <w:pPr>
        <w:pStyle w:val="NoSpacing"/>
        <w:spacing w:after="0" w:line="360" w:lineRule="auto"/>
      </w:pPr>
      <w:r>
        <w:rPr>
          <w:rFonts w:cs="Times New Roman"/>
          <w:sz w:val="28"/>
          <w:szCs w:val="28"/>
        </w:rPr>
        <w:t>Он занят в жизни тем же.</w:t>
      </w:r>
    </w:p>
    <w:p w:rsidR="00F64B75" w:rsidRDefault="00F64B75" w:rsidP="00135E89">
      <w:pPr>
        <w:pStyle w:val="NoSpacing"/>
        <w:spacing w:after="0" w:line="360" w:lineRule="auto"/>
      </w:pPr>
      <w:r>
        <w:rPr>
          <w:rFonts w:cs="Times New Roman"/>
          <w:sz w:val="28"/>
          <w:szCs w:val="28"/>
        </w:rPr>
        <w:t>И строит дом, как все земляне,</w:t>
      </w:r>
    </w:p>
    <w:p w:rsidR="00F64B75" w:rsidRDefault="00F64B75" w:rsidP="00135E89">
      <w:pPr>
        <w:pStyle w:val="NoSpacing"/>
        <w:spacing w:after="0" w:line="360" w:lineRule="auto"/>
      </w:pPr>
      <w:r>
        <w:rPr>
          <w:rFonts w:cs="Times New Roman"/>
          <w:sz w:val="28"/>
          <w:szCs w:val="28"/>
        </w:rPr>
        <w:t>Он так же падает в бою...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лучше ль нам всем быть друзьями?!</w:t>
      </w:r>
    </w:p>
    <w:p w:rsidR="00F64B75" w:rsidRDefault="00F64B75" w:rsidP="00135E89">
      <w:pPr>
        <w:pStyle w:val="NoSpacing"/>
        <w:spacing w:after="0" w:line="360" w:lineRule="auto"/>
      </w:pPr>
      <w:r>
        <w:rPr>
          <w:rFonts w:cs="Times New Roman"/>
          <w:sz w:val="28"/>
          <w:szCs w:val="28"/>
        </w:rPr>
        <w:t>Ребята, Вам я это говорю!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Пират: Д</w:t>
      </w:r>
      <w:r>
        <w:rPr>
          <w:rFonts w:cs="Times New Roman"/>
          <w:sz w:val="28"/>
          <w:szCs w:val="28"/>
        </w:rPr>
        <w:t xml:space="preserve">авайте встанем в круг и возьмёмся за руки. Наше путешествие за сокровищами Кубани подошло к концу и научило нас многому. Жители Краснодарского края такие разные, как жемчужины в моём сундуке. Посмотрите! </w:t>
      </w:r>
      <w:r>
        <w:rPr>
          <w:rFonts w:cs="Times New Roman"/>
          <w:i/>
          <w:iCs/>
          <w:sz w:val="28"/>
          <w:szCs w:val="28"/>
        </w:rPr>
        <w:t>(показывает)</w:t>
      </w:r>
      <w:r>
        <w:rPr>
          <w:rFonts w:cs="Times New Roman"/>
          <w:sz w:val="28"/>
          <w:szCs w:val="28"/>
        </w:rPr>
        <w:t xml:space="preserve">. Все они живут дружно, ладно, как виноградинки на ветке </w:t>
      </w:r>
      <w:r>
        <w:rPr>
          <w:rFonts w:cs="Times New Roman"/>
          <w:i/>
          <w:iCs/>
          <w:sz w:val="28"/>
          <w:szCs w:val="28"/>
        </w:rPr>
        <w:t>(показывает на слайд)</w:t>
      </w:r>
      <w:r>
        <w:rPr>
          <w:rFonts w:cs="Times New Roman"/>
          <w:sz w:val="28"/>
          <w:szCs w:val="28"/>
        </w:rPr>
        <w:t xml:space="preserve">. Вот и мы с вами подружились во время путешествия и в знак нашей дружбы давайте соберём свою дружную, крепкую, красивую гроздь винограда. Нанизывая жемчужины, давайте пожелаем людям, живущим на всей земле </w:t>
      </w:r>
      <w:r>
        <w:rPr>
          <w:rFonts w:cs="Times New Roman"/>
          <w:i/>
          <w:sz w:val="28"/>
          <w:szCs w:val="28"/>
        </w:rPr>
        <w:t xml:space="preserve">нанизывает свою жемчужину </w:t>
      </w:r>
    </w:p>
    <w:p w:rsidR="00F64B75" w:rsidRDefault="00F64B75" w:rsidP="00135E89">
      <w:pPr>
        <w:pStyle w:val="NoSpacing"/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добра. А ты чего пожелаешь? </w:t>
      </w:r>
    </w:p>
    <w:p w:rsidR="00F64B75" w:rsidRDefault="00F64B75" w:rsidP="00135E89">
      <w:pPr>
        <w:pStyle w:val="NoSpacing"/>
        <w:spacing w:after="0" w:line="360" w:lineRule="auto"/>
        <w:jc w:val="center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Дети нанизывают жемчужины на каркас виноградной кисти </w:t>
      </w:r>
    </w:p>
    <w:p w:rsidR="00F64B75" w:rsidRDefault="00F64B75" w:rsidP="00135E89">
      <w:pPr>
        <w:pStyle w:val="NoSpacing"/>
        <w:spacing w:after="0" w:line="360" w:lineRule="auto"/>
        <w:jc w:val="center"/>
      </w:pPr>
      <w:r>
        <w:rPr>
          <w:rFonts w:cs="Times New Roman"/>
          <w:i/>
          <w:iCs/>
          <w:sz w:val="28"/>
          <w:szCs w:val="28"/>
        </w:rPr>
        <w:t>и говорят свои пожелания)</w:t>
      </w:r>
    </w:p>
    <w:p w:rsidR="00F64B75" w:rsidRDefault="00F64B75" w:rsidP="00135E89">
      <w:pPr>
        <w:pStyle w:val="NoSpacing"/>
        <w:spacing w:after="0" w:line="360" w:lineRule="auto"/>
      </w:pPr>
      <w:r w:rsidRPr="0044127F">
        <w:rPr>
          <w:rFonts w:cs="Times New Roman"/>
          <w:b/>
          <w:sz w:val="28"/>
          <w:szCs w:val="28"/>
        </w:rPr>
        <w:t>Пират:</w:t>
      </w:r>
      <w:r>
        <w:rPr>
          <w:rFonts w:cs="Times New Roman"/>
          <w:sz w:val="28"/>
          <w:szCs w:val="28"/>
        </w:rPr>
        <w:t xml:space="preserve">   Эта жемчужная гроздь всегда вам будет напоминать о нашем путешествии, и помогать в общении с теми, кто рядом с вами. Ну а сейчас, мне пора к берегам Карибского моря, а вам к своим друзьям в детский сад. </w:t>
      </w:r>
      <w:bookmarkStart w:id="1" w:name="_GoBack"/>
      <w:bookmarkEnd w:id="1"/>
      <w:r>
        <w:rPr>
          <w:rFonts w:cs="Times New Roman"/>
          <w:sz w:val="28"/>
          <w:szCs w:val="28"/>
        </w:rPr>
        <w:t>До свидания, до новых встреч.</w:t>
      </w:r>
    </w:p>
    <w:p w:rsidR="00F64B75" w:rsidRPr="00795AFC" w:rsidRDefault="00F64B75" w:rsidP="00135E89">
      <w:pPr>
        <w:pStyle w:val="BodyText"/>
        <w:spacing w:after="0" w:line="360" w:lineRule="auto"/>
        <w:jc w:val="center"/>
        <w:rPr>
          <w:color w:val="auto"/>
        </w:rPr>
      </w:pPr>
      <w:r w:rsidRPr="00795AFC">
        <w:rPr>
          <w:rStyle w:val="a0"/>
          <w:bCs/>
          <w:color w:val="auto"/>
          <w:sz w:val="28"/>
          <w:szCs w:val="28"/>
        </w:rPr>
        <w:t>Используемая литература:</w:t>
      </w:r>
    </w:p>
    <w:p w:rsidR="00F64B75" w:rsidRPr="00795AFC" w:rsidRDefault="00F64B75" w:rsidP="00135E89">
      <w:pPr>
        <w:pStyle w:val="BodyText"/>
        <w:spacing w:after="0" w:line="360" w:lineRule="auto"/>
        <w:rPr>
          <w:color w:val="auto"/>
        </w:rPr>
      </w:pPr>
      <w:r w:rsidRPr="00795AFC">
        <w:rPr>
          <w:color w:val="auto"/>
          <w:sz w:val="28"/>
          <w:szCs w:val="28"/>
        </w:rPr>
        <w:t>Асмолов А.Г. На пути к толерантному сознанию. М., 2000. С.7.</w:t>
      </w:r>
    </w:p>
    <w:p w:rsidR="00F64B75" w:rsidRPr="00795AFC" w:rsidRDefault="00F64B75" w:rsidP="00135E89">
      <w:pPr>
        <w:pStyle w:val="BodyText"/>
        <w:spacing w:after="0" w:line="360" w:lineRule="auto"/>
        <w:rPr>
          <w:color w:val="auto"/>
        </w:rPr>
      </w:pPr>
      <w:r w:rsidRPr="00795AFC">
        <w:rPr>
          <w:color w:val="auto"/>
          <w:sz w:val="28"/>
          <w:szCs w:val="28"/>
        </w:rPr>
        <w:t>Выгодский, Л. С. Педагогическая психология / Л. С. Выгодский ; под. ред. В. В. Давыдова. – М. : Педагогика, 1991. – 479 с.</w:t>
      </w:r>
    </w:p>
    <w:p w:rsidR="00F64B75" w:rsidRPr="00795AFC" w:rsidRDefault="00F64B75" w:rsidP="00135E89">
      <w:pPr>
        <w:pStyle w:val="BodyText"/>
        <w:spacing w:after="0" w:line="360" w:lineRule="auto"/>
        <w:rPr>
          <w:color w:val="auto"/>
        </w:rPr>
      </w:pPr>
      <w:r w:rsidRPr="00795AFC">
        <w:rPr>
          <w:color w:val="auto"/>
          <w:sz w:val="28"/>
          <w:szCs w:val="28"/>
        </w:rPr>
        <w:t>Коломийченко Л.В. “Организация предметно развивающей среды по программе социального развития», Пермь, 2002.</w:t>
      </w:r>
    </w:p>
    <w:p w:rsidR="00F64B75" w:rsidRPr="00795AFC" w:rsidRDefault="00F64B75" w:rsidP="00135E89">
      <w:pPr>
        <w:pStyle w:val="BodyText"/>
        <w:spacing w:after="0" w:line="360" w:lineRule="auto"/>
        <w:rPr>
          <w:color w:val="auto"/>
        </w:rPr>
      </w:pPr>
      <w:r w:rsidRPr="00795AFC">
        <w:rPr>
          <w:color w:val="auto"/>
          <w:sz w:val="28"/>
          <w:szCs w:val="28"/>
        </w:rPr>
        <w:t>Риэрдон Б. Э. Толерантность – дорога к миру. М., 2001</w:t>
      </w:r>
    </w:p>
    <w:p w:rsidR="00F64B75" w:rsidRPr="00725F8D" w:rsidRDefault="00F64B75" w:rsidP="00135E89">
      <w:pPr>
        <w:pStyle w:val="NoSpacing"/>
        <w:spacing w:after="0" w:line="360" w:lineRule="auto"/>
        <w:rPr>
          <w:color w:val="auto"/>
          <w:sz w:val="28"/>
          <w:szCs w:val="28"/>
        </w:rPr>
      </w:pPr>
      <w:r w:rsidRPr="00795AFC">
        <w:rPr>
          <w:color w:val="auto"/>
          <w:sz w:val="28"/>
          <w:szCs w:val="28"/>
        </w:rPr>
        <w:t>Шрейдер Ю.А. Утопия или устроительство // Глобальные проблемы и общечеловеческие ценности. М., 1990. С. 7</w:t>
      </w:r>
      <w:r w:rsidRPr="00725F8D">
        <w:rPr>
          <w:color w:val="auto"/>
          <w:sz w:val="28"/>
          <w:szCs w:val="28"/>
        </w:rPr>
        <w:t>1. КАПИТАН</w:t>
      </w:r>
    </w:p>
    <w:p w:rsidR="00F64B75" w:rsidRDefault="00F64B75" w:rsidP="00725F8D">
      <w:pPr>
        <w:pStyle w:val="NoSpacing"/>
        <w:spacing w:line="240" w:lineRule="auto"/>
        <w:rPr>
          <w:color w:val="auto"/>
          <w:sz w:val="28"/>
          <w:szCs w:val="28"/>
        </w:rPr>
      </w:pPr>
    </w:p>
    <w:p w:rsidR="00F64B75" w:rsidRDefault="00F64B75" w:rsidP="00725F8D">
      <w:pPr>
        <w:pStyle w:val="NoSpacing"/>
        <w:spacing w:line="240" w:lineRule="auto"/>
        <w:rPr>
          <w:color w:val="auto"/>
          <w:sz w:val="28"/>
          <w:szCs w:val="28"/>
        </w:rPr>
      </w:pPr>
    </w:p>
    <w:p w:rsidR="00F64B75" w:rsidRDefault="00F64B75" w:rsidP="00725F8D">
      <w:pPr>
        <w:pStyle w:val="NoSpacing"/>
        <w:spacing w:line="240" w:lineRule="auto"/>
        <w:rPr>
          <w:color w:val="auto"/>
          <w:sz w:val="28"/>
          <w:szCs w:val="28"/>
        </w:rPr>
      </w:pPr>
    </w:p>
    <w:p w:rsidR="00F64B75" w:rsidRDefault="00F64B75" w:rsidP="00725F8D">
      <w:pPr>
        <w:pStyle w:val="NoSpacing"/>
        <w:spacing w:line="240" w:lineRule="auto"/>
        <w:rPr>
          <w:color w:val="auto"/>
          <w:sz w:val="28"/>
          <w:szCs w:val="28"/>
        </w:rPr>
      </w:pPr>
    </w:p>
    <w:p w:rsidR="00F64B75" w:rsidRDefault="00F64B75" w:rsidP="00725F8D">
      <w:pPr>
        <w:pStyle w:val="NoSpacing"/>
        <w:spacing w:line="240" w:lineRule="auto"/>
        <w:rPr>
          <w:color w:val="auto"/>
          <w:sz w:val="28"/>
          <w:szCs w:val="28"/>
        </w:rPr>
      </w:pPr>
    </w:p>
    <w:p w:rsidR="00F64B75" w:rsidRDefault="00F64B75" w:rsidP="00725F8D">
      <w:pPr>
        <w:pStyle w:val="NoSpacing"/>
        <w:spacing w:line="240" w:lineRule="auto"/>
        <w:rPr>
          <w:color w:val="auto"/>
          <w:sz w:val="28"/>
          <w:szCs w:val="28"/>
        </w:rPr>
      </w:pPr>
    </w:p>
    <w:sectPr w:rsidR="00F64B75" w:rsidSect="00B371F8">
      <w:pgSz w:w="11906" w:h="16838"/>
      <w:pgMar w:top="899" w:right="850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B02"/>
    <w:multiLevelType w:val="multilevel"/>
    <w:tmpl w:val="8AFC8C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">
    <w:nsid w:val="185F1FFD"/>
    <w:multiLevelType w:val="hybridMultilevel"/>
    <w:tmpl w:val="AB460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C2D04"/>
    <w:multiLevelType w:val="hybridMultilevel"/>
    <w:tmpl w:val="557019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8020F18"/>
    <w:multiLevelType w:val="hybridMultilevel"/>
    <w:tmpl w:val="628CF7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162F5E"/>
    <w:multiLevelType w:val="hybridMultilevel"/>
    <w:tmpl w:val="ADA8A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FF0420"/>
    <w:multiLevelType w:val="hybridMultilevel"/>
    <w:tmpl w:val="C4348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7373E91"/>
    <w:multiLevelType w:val="multilevel"/>
    <w:tmpl w:val="0EE2664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51"/>
    <w:rsid w:val="000207BD"/>
    <w:rsid w:val="000B54EE"/>
    <w:rsid w:val="000C4661"/>
    <w:rsid w:val="000D20BB"/>
    <w:rsid w:val="00103D7C"/>
    <w:rsid w:val="00110C69"/>
    <w:rsid w:val="00135E89"/>
    <w:rsid w:val="001379A8"/>
    <w:rsid w:val="001D006B"/>
    <w:rsid w:val="001F2AD4"/>
    <w:rsid w:val="00253C18"/>
    <w:rsid w:val="00275013"/>
    <w:rsid w:val="00286F9D"/>
    <w:rsid w:val="003254DA"/>
    <w:rsid w:val="0034369C"/>
    <w:rsid w:val="003E7558"/>
    <w:rsid w:val="0044127F"/>
    <w:rsid w:val="00493592"/>
    <w:rsid w:val="004A36AE"/>
    <w:rsid w:val="00541393"/>
    <w:rsid w:val="00573D40"/>
    <w:rsid w:val="005A2336"/>
    <w:rsid w:val="005D37ED"/>
    <w:rsid w:val="005E5101"/>
    <w:rsid w:val="00624C37"/>
    <w:rsid w:val="006354AC"/>
    <w:rsid w:val="006E3C02"/>
    <w:rsid w:val="00725F8D"/>
    <w:rsid w:val="007422F0"/>
    <w:rsid w:val="00784815"/>
    <w:rsid w:val="00795AFC"/>
    <w:rsid w:val="007C6E5E"/>
    <w:rsid w:val="007C775A"/>
    <w:rsid w:val="007D4639"/>
    <w:rsid w:val="00826EF4"/>
    <w:rsid w:val="00842A25"/>
    <w:rsid w:val="008B2785"/>
    <w:rsid w:val="008B41E6"/>
    <w:rsid w:val="008E34D1"/>
    <w:rsid w:val="00905952"/>
    <w:rsid w:val="0091231E"/>
    <w:rsid w:val="00936B4D"/>
    <w:rsid w:val="00960187"/>
    <w:rsid w:val="009D2600"/>
    <w:rsid w:val="00A43E51"/>
    <w:rsid w:val="00A723B1"/>
    <w:rsid w:val="00A7360F"/>
    <w:rsid w:val="00A77FA3"/>
    <w:rsid w:val="00A9140D"/>
    <w:rsid w:val="00AC5533"/>
    <w:rsid w:val="00AD104B"/>
    <w:rsid w:val="00AD2D60"/>
    <w:rsid w:val="00AE1437"/>
    <w:rsid w:val="00AE2618"/>
    <w:rsid w:val="00AE43CF"/>
    <w:rsid w:val="00AE5D12"/>
    <w:rsid w:val="00AF5451"/>
    <w:rsid w:val="00B2720B"/>
    <w:rsid w:val="00B371F8"/>
    <w:rsid w:val="00B474E4"/>
    <w:rsid w:val="00B91804"/>
    <w:rsid w:val="00BB3E4D"/>
    <w:rsid w:val="00BB6237"/>
    <w:rsid w:val="00D700EF"/>
    <w:rsid w:val="00D81303"/>
    <w:rsid w:val="00D8389E"/>
    <w:rsid w:val="00DD6574"/>
    <w:rsid w:val="00E14F19"/>
    <w:rsid w:val="00E6421D"/>
    <w:rsid w:val="00E731DF"/>
    <w:rsid w:val="00EC7655"/>
    <w:rsid w:val="00F64B75"/>
    <w:rsid w:val="00F9720A"/>
    <w:rsid w:val="00FA2FA7"/>
    <w:rsid w:val="00FD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BB3E4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0">
    <w:name w:val="Выделение жирным"/>
    <w:uiPriority w:val="99"/>
    <w:rsid w:val="00BB3E4D"/>
    <w:rPr>
      <w:b/>
    </w:rPr>
  </w:style>
  <w:style w:type="character" w:customStyle="1" w:styleId="a1">
    <w:name w:val="Маркеры списка"/>
    <w:uiPriority w:val="99"/>
    <w:rsid w:val="00BB3E4D"/>
    <w:rPr>
      <w:rFonts w:ascii="OpenSymbol" w:hAnsi="OpenSymbol"/>
    </w:rPr>
  </w:style>
  <w:style w:type="character" w:customStyle="1" w:styleId="ListLabel1">
    <w:name w:val="ListLabel 1"/>
    <w:uiPriority w:val="99"/>
    <w:rsid w:val="00BB3E4D"/>
  </w:style>
  <w:style w:type="paragraph" w:customStyle="1" w:styleId="a2">
    <w:name w:val="Заголовок"/>
    <w:basedOn w:val="a"/>
    <w:next w:val="BodyText"/>
    <w:uiPriority w:val="99"/>
    <w:rsid w:val="00BB3E4D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BB3E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2AD4"/>
    <w:rPr>
      <w:rFonts w:cs="Times New Roman"/>
    </w:rPr>
  </w:style>
  <w:style w:type="paragraph" w:styleId="List">
    <w:name w:val="List"/>
    <w:basedOn w:val="BodyText"/>
    <w:uiPriority w:val="99"/>
    <w:rsid w:val="00BB3E4D"/>
  </w:style>
  <w:style w:type="paragraph" w:styleId="Title">
    <w:name w:val="Title"/>
    <w:basedOn w:val="a"/>
    <w:link w:val="TitleChar"/>
    <w:uiPriority w:val="99"/>
    <w:qFormat/>
    <w:rsid w:val="00BB3E4D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1F2AD4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3E7558"/>
    <w:pPr>
      <w:ind w:left="220" w:hanging="220"/>
    </w:pPr>
  </w:style>
  <w:style w:type="paragraph" w:styleId="IndexHeading">
    <w:name w:val="index heading"/>
    <w:basedOn w:val="a"/>
    <w:uiPriority w:val="99"/>
    <w:rsid w:val="00BB3E4D"/>
    <w:pPr>
      <w:suppressLineNumbers/>
    </w:pPr>
  </w:style>
  <w:style w:type="paragraph" w:styleId="NoSpacing">
    <w:name w:val="No Spacing"/>
    <w:uiPriority w:val="99"/>
    <w:qFormat/>
    <w:rsid w:val="00BB3E4D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Calibri"/>
      <w:color w:val="00000A"/>
      <w:sz w:val="24"/>
      <w:szCs w:val="24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763</TotalTime>
  <Pages>8</Pages>
  <Words>1679</Words>
  <Characters>9571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2012-11-06T06:02:00Z</cp:lastPrinted>
  <dcterms:created xsi:type="dcterms:W3CDTF">2012-06-13T15:36:00Z</dcterms:created>
  <dcterms:modified xsi:type="dcterms:W3CDTF">2003-01-01T01:34:00Z</dcterms:modified>
</cp:coreProperties>
</file>