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3A" w:rsidRPr="000A449B" w:rsidRDefault="007D7809" w:rsidP="007D7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449B">
        <w:rPr>
          <w:rFonts w:ascii="Times New Roman" w:hAnsi="Times New Roman" w:cs="Times New Roman"/>
          <w:b/>
          <w:sz w:val="28"/>
          <w:szCs w:val="28"/>
        </w:rPr>
        <w:t>«Семейный   уклад    наших   предков»</w:t>
      </w:r>
    </w:p>
    <w:p w:rsid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 w:rsidRPr="007D780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D7809">
        <w:rPr>
          <w:rFonts w:ascii="Times New Roman" w:hAnsi="Times New Roman" w:cs="Times New Roman"/>
          <w:sz w:val="28"/>
          <w:szCs w:val="28"/>
        </w:rPr>
        <w:t>Познакомить   детей   с   основными  устоями  уклада  жизни наших  предков (обратив   внимание на  культур</w:t>
      </w:r>
      <w:r>
        <w:rPr>
          <w:rFonts w:ascii="Times New Roman" w:hAnsi="Times New Roman" w:cs="Times New Roman"/>
          <w:sz w:val="28"/>
          <w:szCs w:val="28"/>
        </w:rPr>
        <w:t>у  поведения  за  столом</w:t>
      </w:r>
      <w:r w:rsidRPr="007D7809">
        <w:rPr>
          <w:rFonts w:ascii="Times New Roman" w:hAnsi="Times New Roman" w:cs="Times New Roman"/>
          <w:sz w:val="28"/>
          <w:szCs w:val="28"/>
        </w:rPr>
        <w:t>)  с  предме</w:t>
      </w:r>
      <w:r>
        <w:rPr>
          <w:rFonts w:ascii="Times New Roman" w:hAnsi="Times New Roman" w:cs="Times New Roman"/>
          <w:sz w:val="28"/>
          <w:szCs w:val="28"/>
        </w:rPr>
        <w:t>тами  быта и  их  назначением.</w:t>
      </w: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7809">
        <w:rPr>
          <w:rFonts w:ascii="Times New Roman" w:hAnsi="Times New Roman" w:cs="Times New Roman"/>
          <w:sz w:val="28"/>
          <w:szCs w:val="28"/>
        </w:rPr>
        <w:t>Воспитывать интерес к истории русского народа.</w:t>
      </w: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7809"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7D7809" w:rsidRPr="007D7809" w:rsidRDefault="007D7809" w:rsidP="007D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7809">
        <w:rPr>
          <w:rFonts w:ascii="Times New Roman" w:hAnsi="Times New Roman" w:cs="Times New Roman"/>
          <w:sz w:val="28"/>
          <w:szCs w:val="28"/>
        </w:rPr>
        <w:t>Милость прошу ко мне в избу гости дорогие!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809">
        <w:rPr>
          <w:rFonts w:ascii="Times New Roman" w:hAnsi="Times New Roman" w:cs="Times New Roman"/>
          <w:sz w:val="28"/>
          <w:szCs w:val="28"/>
        </w:rPr>
        <w:t>Проходите</w:t>
      </w:r>
      <w:proofErr w:type="gramEnd"/>
      <w:r w:rsidRPr="007D7809">
        <w:rPr>
          <w:rFonts w:ascii="Times New Roman" w:hAnsi="Times New Roman" w:cs="Times New Roman"/>
          <w:sz w:val="28"/>
          <w:szCs w:val="28"/>
        </w:rPr>
        <w:t xml:space="preserve"> присаживайтесь поближе к печи.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809">
        <w:rPr>
          <w:rFonts w:ascii="Times New Roman" w:hAnsi="Times New Roman" w:cs="Times New Roman"/>
          <w:sz w:val="28"/>
          <w:szCs w:val="28"/>
        </w:rPr>
        <w:t xml:space="preserve">Дорогих гостей всегда усаживали возле </w:t>
      </w:r>
      <w:proofErr w:type="gramStart"/>
      <w:r w:rsidRPr="007D7809">
        <w:rPr>
          <w:rFonts w:ascii="Times New Roman" w:hAnsi="Times New Roman" w:cs="Times New Roman"/>
          <w:sz w:val="28"/>
          <w:szCs w:val="28"/>
        </w:rPr>
        <w:t>печи</w:t>
      </w:r>
      <w:proofErr w:type="gramEnd"/>
      <w:r w:rsidRPr="007D7809">
        <w:rPr>
          <w:rFonts w:ascii="Times New Roman" w:hAnsi="Times New Roman" w:cs="Times New Roman"/>
          <w:sz w:val="28"/>
          <w:szCs w:val="28"/>
        </w:rPr>
        <w:t xml:space="preserve"> а непрошенных возле порога.</w:t>
      </w:r>
      <w:r w:rsidR="00F406BF">
        <w:rPr>
          <w:rFonts w:ascii="Times New Roman" w:hAnsi="Times New Roman" w:cs="Times New Roman"/>
          <w:sz w:val="28"/>
          <w:szCs w:val="28"/>
        </w:rPr>
        <w:t xml:space="preserve"> (Слайд.)</w:t>
      </w:r>
    </w:p>
    <w:p w:rsidR="007D7809" w:rsidRPr="007D7809" w:rsidRDefault="007D7809" w:rsidP="007D78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D7809">
        <w:rPr>
          <w:rFonts w:ascii="Times New Roman" w:hAnsi="Times New Roman" w:cs="Times New Roman"/>
          <w:sz w:val="28"/>
          <w:szCs w:val="28"/>
        </w:rPr>
        <w:t>Добрый день гостям и хозяевам!</w:t>
      </w:r>
    </w:p>
    <w:p w:rsidR="007D7809" w:rsidRPr="007D7809" w:rsidRDefault="007D7809" w:rsidP="007D78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D7809">
        <w:rPr>
          <w:rFonts w:ascii="Times New Roman" w:hAnsi="Times New Roman" w:cs="Times New Roman"/>
          <w:sz w:val="28"/>
          <w:szCs w:val="28"/>
        </w:rPr>
        <w:t>Очень часто за событиями и за сутолок</w:t>
      </w:r>
      <w:r w:rsidR="00F406BF">
        <w:rPr>
          <w:rFonts w:ascii="Times New Roman" w:hAnsi="Times New Roman" w:cs="Times New Roman"/>
          <w:sz w:val="28"/>
          <w:szCs w:val="28"/>
        </w:rPr>
        <w:t>ой</w:t>
      </w:r>
      <w:r w:rsidRPr="007D7809"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7D7809" w:rsidRPr="007D7809" w:rsidRDefault="007D7809" w:rsidP="007D7809">
      <w:p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D7809">
        <w:rPr>
          <w:rFonts w:ascii="Times New Roman" w:hAnsi="Times New Roman" w:cs="Times New Roman"/>
          <w:sz w:val="28"/>
          <w:szCs w:val="28"/>
        </w:rPr>
        <w:t>Старины своей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809">
        <w:rPr>
          <w:rFonts w:ascii="Times New Roman" w:hAnsi="Times New Roman" w:cs="Times New Roman"/>
          <w:sz w:val="28"/>
          <w:szCs w:val="28"/>
        </w:rPr>
        <w:t>помним,</w:t>
      </w:r>
    </w:p>
    <w:p w:rsidR="007D7809" w:rsidRP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D7809">
        <w:rPr>
          <w:rFonts w:ascii="Times New Roman" w:hAnsi="Times New Roman" w:cs="Times New Roman"/>
          <w:sz w:val="28"/>
          <w:szCs w:val="28"/>
        </w:rPr>
        <w:t>Забываем мы  о ней.</w:t>
      </w:r>
    </w:p>
    <w:p w:rsidR="007D7809" w:rsidRP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</w:t>
      </w:r>
      <w:r w:rsidRPr="007D7809">
        <w:rPr>
          <w:rFonts w:ascii="Times New Roman" w:hAnsi="Times New Roman" w:cs="Times New Roman"/>
          <w:sz w:val="28"/>
          <w:szCs w:val="28"/>
        </w:rPr>
        <w:t xml:space="preserve"> хоть более привычны</w:t>
      </w:r>
    </w:p>
    <w:p w:rsidR="007D7809" w:rsidRP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D7809">
        <w:rPr>
          <w:rFonts w:ascii="Times New Roman" w:hAnsi="Times New Roman" w:cs="Times New Roman"/>
          <w:sz w:val="28"/>
          <w:szCs w:val="28"/>
        </w:rPr>
        <w:t>Нам полеты на Луну,</w:t>
      </w:r>
    </w:p>
    <w:p w:rsidR="007D7809" w:rsidRP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D7809">
        <w:rPr>
          <w:rFonts w:ascii="Times New Roman" w:hAnsi="Times New Roman" w:cs="Times New Roman"/>
          <w:sz w:val="28"/>
          <w:szCs w:val="28"/>
        </w:rPr>
        <w:t>Вспомним русские обычаи,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D78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D7809">
        <w:rPr>
          <w:rFonts w:ascii="Times New Roman" w:hAnsi="Times New Roman" w:cs="Times New Roman"/>
          <w:sz w:val="28"/>
          <w:szCs w:val="28"/>
        </w:rPr>
        <w:t>помним нашу старину!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1.Игра:    «Картошка»     </w:t>
      </w:r>
      <w:r w:rsidR="00F406BF">
        <w:rPr>
          <w:rFonts w:ascii="Times New Roman" w:hAnsi="Times New Roman" w:cs="Times New Roman"/>
          <w:sz w:val="28"/>
          <w:szCs w:val="28"/>
        </w:rPr>
        <w:t>(Слайд №2)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2.Детям  раздаются  карточки  со  словами:    лавка,  хлеб, каша,  изба,  ухват,  рубель,  печь,  ложка,  хозяин,  хозяйка,  чугунок. </w:t>
      </w:r>
      <w:proofErr w:type="gramEnd"/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Каждый  должен  прочитать, что  у  него написано и  предлагается дискуссия,  о  чем  пойдет  речь на занятии. 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Вместе  с детьми воспитатель называют   тему  урока.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сейчас  мы  с  вами перенесемся в  прошлое   где  жили наши  прабабушки  и  прадедушки   другими словами наши  предки. 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  вы 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где  мы  находимся?    «в  крестьянской   избе».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Что  в  избе  было  самым  главным ? «отв. 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    </w:t>
      </w:r>
      <w:proofErr w:type="gramEnd"/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«слайд  печь»   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 крестьянском доме источником всего была  печь.  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Чем  служила  печь  для  наших  предков ? 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детей.)   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Печь  кормилица,   защитница  от холода,  лекарь  от болезней.  На  ней  можно было сушить в прок грибы травы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Даже  помыться  можно  было . На  печке  рождались дети . Перед  устьем  печи устроен  шесток на  котором  размещали чугунку. Небольшие  углубления в  стенах печи служили для  сушки лучины или в  зимнюю пору для  просушки  варежек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 шестком снизу  печи  можно  увидеть углубление  для  хранения  дров. Рядом с  печью  стоят железные  ухваты, которыми ставят в  печь и  достают  из  печи чугунки. А так же  рядом находится кочерга и  лопата  для  выпечки хлеба.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Неслучайно  печь  распространенный    персонаж,  часто встречающийся  в русских  народных  сказках.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Назови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печь  является действующим  персонажем? («Гуси  лебеди</w:t>
      </w:r>
      <w:proofErr w:type="gramStart"/>
      <w:r>
        <w:rPr>
          <w:rFonts w:ascii="Times New Roman" w:hAnsi="Times New Roman" w:cs="Times New Roman"/>
          <w:sz w:val="28"/>
          <w:szCs w:val="28"/>
        </w:rPr>
        <w:t>.»    «</w:t>
      </w:r>
      <w:proofErr w:type="gramEnd"/>
      <w:r>
        <w:rPr>
          <w:rFonts w:ascii="Times New Roman" w:hAnsi="Times New Roman" w:cs="Times New Roman"/>
          <w:sz w:val="28"/>
          <w:szCs w:val="28"/>
        </w:rPr>
        <w:t>По щучьему  велению.»)</w:t>
      </w:r>
      <w:r w:rsidR="00F406BF" w:rsidRPr="00F406BF">
        <w:rPr>
          <w:rFonts w:ascii="Times New Roman" w:hAnsi="Times New Roman" w:cs="Times New Roman"/>
          <w:sz w:val="28"/>
          <w:szCs w:val="28"/>
        </w:rPr>
        <w:t xml:space="preserve"> (Слайд №</w:t>
      </w:r>
      <w:r w:rsidR="00F406BF">
        <w:rPr>
          <w:rFonts w:ascii="Times New Roman" w:hAnsi="Times New Roman" w:cs="Times New Roman"/>
          <w:sz w:val="28"/>
          <w:szCs w:val="28"/>
        </w:rPr>
        <w:t>3</w:t>
      </w:r>
      <w:r w:rsidR="00F406BF" w:rsidRPr="00F406BF">
        <w:rPr>
          <w:rFonts w:ascii="Times New Roman" w:hAnsi="Times New Roman" w:cs="Times New Roman"/>
          <w:sz w:val="28"/>
          <w:szCs w:val="28"/>
        </w:rPr>
        <w:t>)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Да, печь занимала самое почётное место. И утро хозяйки дома начиналось именно возле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она готовила завтрак. Затем надо было постирать бельё высушить его и погладить.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это делалось?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нас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 предназначенный как раз для этого-называется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7D780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D7809">
        <w:rPr>
          <w:rFonts w:ascii="Times New Roman" w:hAnsi="Times New Roman" w:cs="Times New Roman"/>
          <w:b/>
          <w:sz w:val="28"/>
          <w:szCs w:val="28"/>
        </w:rPr>
        <w:t>убель.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(слайд</w:t>
      </w:r>
      <w:r w:rsidR="00F40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0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рубель новое слово на доске)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Рубелью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колотили (стирали)</w:t>
      </w:r>
      <w:r w:rsidR="00F40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бельё и гладил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показать детям, дети пробуют сами)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-Позднее появились утюги, но не электрические как сейчас, а на  углях и ими пользовались так (показать детям)</w:t>
      </w:r>
      <w:r w:rsidR="00F406BF">
        <w:rPr>
          <w:rFonts w:ascii="Times New Roman" w:hAnsi="Times New Roman" w:cs="Times New Roman"/>
          <w:sz w:val="28"/>
          <w:szCs w:val="28"/>
        </w:rPr>
        <w:t>.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(слайд: крестьянская семья за столом)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каждом доме у хлебосольных хозяев всегда на столе стояли хлеб да соль, а у хорошей хозяйки в печи была горячая еда.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обед вся семья собиралась за столом.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Младшие дети помогали матери накрывать на стол, расставлять кружки и раскладывать ложки, каждому свою личную.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Посуда была глиняной и деревянной.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Длинными зимними вечерами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посуду украшали росписью и резьбой. Потом к столу подходил хозяин, резал хлеб, садился за стол. И только после этого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старшенству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все занимали свои места. Правила поведения за столом были довольно строгими: нельзя было стучать и скрести ложкой о посуду, бросать остатки пищи на пол, громко разговаривать, смеяться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иалог с детьми).   Хозяин следил чтобы  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 обгоняя  других.  При этом  гущу из  похлебки – супа и  особенно  мясо  или  сало   можно  было  зачерпывать  только  после  того  как  это  сделает глава  семейства. Не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в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прихлебку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 т.е.  зачерпывать  похлебку дважды  не  откусив  хлеба  брать на  одной  ложке  два  куска  мяса. Если  кто- то из  едоков  по  рассеянности  или какому – либо умыслу  нарушал 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 незамедлительно  получал  ложкой  по  лбу. 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Самым  главным  ритуалом  перед  едой  считалось вымыть  руки и  прежде чем</w:t>
      </w:r>
      <w:r w:rsidR="00F406BF">
        <w:rPr>
          <w:rFonts w:ascii="Times New Roman" w:hAnsi="Times New Roman" w:cs="Times New Roman"/>
          <w:sz w:val="28"/>
          <w:szCs w:val="28"/>
        </w:rPr>
        <w:t xml:space="preserve">  сесть за  стол перекреститься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6BF">
        <w:rPr>
          <w:rFonts w:ascii="Times New Roman" w:hAnsi="Times New Roman" w:cs="Times New Roman"/>
          <w:sz w:val="28"/>
          <w:szCs w:val="28"/>
        </w:rPr>
        <w:t>(Слайд</w:t>
      </w:r>
      <w:r w:rsidR="00F406BF" w:rsidRPr="00F406BF">
        <w:rPr>
          <w:rFonts w:ascii="Times New Roman" w:hAnsi="Times New Roman" w:cs="Times New Roman"/>
          <w:sz w:val="28"/>
          <w:szCs w:val="28"/>
        </w:rPr>
        <w:t>)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406BF">
        <w:rPr>
          <w:rFonts w:ascii="Times New Roman" w:hAnsi="Times New Roman" w:cs="Times New Roman"/>
          <w:sz w:val="28"/>
          <w:szCs w:val="28"/>
        </w:rPr>
        <w:t xml:space="preserve">   (слайд -   угол  с  иконой</w:t>
      </w:r>
      <w:r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переднем  углу избы   находился  духовный  центр 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Духовный  - от  слова  «душа.»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Божница  -  находилась  в   красном  углу. Это  маленькая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которой  стояли одна  две  иконы.   Это  сфера  которая   ведает  чувствами  человека  его  мыслями  горестями и  радостями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того  чтобы  поделиться  своими  бедами  обидами   страхами  попросить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любьви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счастья  люди  обращались  к  иконам  укр</w:t>
      </w:r>
      <w:r w:rsidR="00F406BF">
        <w:rPr>
          <w:rFonts w:ascii="Times New Roman" w:hAnsi="Times New Roman" w:cs="Times New Roman"/>
          <w:sz w:val="28"/>
          <w:szCs w:val="28"/>
        </w:rPr>
        <w:t>ашенными  вышитыми  полотенцами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7809" w:rsidRDefault="00F406BF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="007D7809">
        <w:rPr>
          <w:rFonts w:ascii="Times New Roman" w:hAnsi="Times New Roman" w:cs="Times New Roman"/>
          <w:sz w:val="28"/>
          <w:szCs w:val="28"/>
        </w:rPr>
        <w:t xml:space="preserve">слайд -  буфет,   шкаф,   лавка,  скамья,  сундук)        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Шкафы и  буфеты  являлись  обязательной  принадлежностью избы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Они  были различных размеров  и  видов  были  украшены резьбой .  В  буфетах  была  составлена  посуда а  в  шкафах хранили  продукты .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Часто в  шкафах применяли  сквозную  резьбу.   Это   делалось  для  проветривания  продуктов. 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Лавку  мастерил  сам хозяин из  толстых широких  досок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  каждого члена  семьи  было  свое  место .   Скамья -  прибивалась к  стене на  ней  спали дети .  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406BF">
        <w:rPr>
          <w:rFonts w:ascii="Times New Roman" w:hAnsi="Times New Roman" w:cs="Times New Roman"/>
          <w:sz w:val="28"/>
          <w:szCs w:val="28"/>
        </w:rPr>
        <w:t>(Слайд</w:t>
      </w:r>
      <w:r w:rsidR="00F406BF" w:rsidRPr="00F406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Сундуки  обязательная  принадлежность  избы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них  хранили  одежду и  другую   домашнюю  утварь . 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Сундуки  делали  большие  и  маленькие. </w:t>
      </w:r>
    </w:p>
    <w:p w:rsidR="00F406BF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406BF">
        <w:rPr>
          <w:rFonts w:ascii="Times New Roman" w:hAnsi="Times New Roman" w:cs="Times New Roman"/>
          <w:sz w:val="28"/>
          <w:szCs w:val="28"/>
        </w:rPr>
        <w:t xml:space="preserve">          (  слайд  -  прялка</w:t>
      </w:r>
      <w:proofErr w:type="gramStart"/>
      <w:r w:rsidR="00F406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809" w:rsidRPr="00F406BF" w:rsidRDefault="00F406BF" w:rsidP="00F406BF">
      <w:pPr>
        <w:tabs>
          <w:tab w:val="center" w:pos="4677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06BF">
        <w:rPr>
          <w:rFonts w:ascii="Times New Roman" w:hAnsi="Times New Roman" w:cs="Times New Roman"/>
          <w:i/>
          <w:sz w:val="28"/>
          <w:szCs w:val="28"/>
        </w:rPr>
        <w:t>(Звучит музыка.)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 каждой  старинной избе  были  прялки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осенние  работы  на  полях  заканчивались  женщины  и  девушки пряли  пряжу  что - бы  потом  связать носки варежки  и другие  вещи.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Долгими  зимними  ве</w:t>
      </w:r>
      <w:r w:rsidR="00CA57F5">
        <w:rPr>
          <w:rFonts w:ascii="Times New Roman" w:hAnsi="Times New Roman" w:cs="Times New Roman"/>
          <w:sz w:val="28"/>
          <w:szCs w:val="28"/>
        </w:rPr>
        <w:t>черами у  стола  горела  лучина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Электричества  еще  не  было.  Девушки  пряли и  пели  песни (звучит 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ародная  песня  : «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низенькой  светелке  …»   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Много  работали  наши  предки: уставали, а  отдохнуть им  помогала  веселая шутка.  Даже  пословица  была: «Делу время – потехе 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         </w:t>
      </w:r>
      <w:proofErr w:type="gramEnd"/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Давайте  послушаем  какие  шутки -  прибаутки  они  пели  (  дети  исполняют  несколько  шуточных прибауток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Ну  и  рассмешили,  ох  и  развеселили!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Давайте  вспомним  названия старинных  предметов русской  избы и  п</w:t>
      </w:r>
      <w:r w:rsidR="00F406BF">
        <w:rPr>
          <w:rFonts w:ascii="Times New Roman" w:hAnsi="Times New Roman" w:cs="Times New Roman"/>
          <w:sz w:val="28"/>
          <w:szCs w:val="28"/>
        </w:rPr>
        <w:t>редлагаю игру « Убрать  лишнее» (карточки, слайды).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Простая  крестьянская  изба,  а  скол</w:t>
      </w:r>
      <w:r w:rsidR="00F406BF">
        <w:rPr>
          <w:rFonts w:ascii="Times New Roman" w:hAnsi="Times New Roman" w:cs="Times New Roman"/>
          <w:sz w:val="28"/>
          <w:szCs w:val="28"/>
        </w:rPr>
        <w:t>ько мудрости и  смысла  она  во</w:t>
      </w:r>
      <w:r>
        <w:rPr>
          <w:rFonts w:ascii="Times New Roman" w:hAnsi="Times New Roman" w:cs="Times New Roman"/>
          <w:sz w:val="28"/>
          <w:szCs w:val="28"/>
        </w:rPr>
        <w:t>брала.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Обставить русскую  избу -  это  высокое  искусство</w:t>
      </w:r>
      <w:r w:rsidR="00F406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 и  все,  что  создал  талантливый  русский  народ.  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  я  предлагаю  обставить  русскую  изб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загадывание  загадок  ответы  дети  прикрепляют   на картину  с  изображением  рус. Избы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Мне  понравилось</w:t>
      </w:r>
      <w:r w:rsidR="00F406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как  вы  обставляли  избу,  правильно  пер</w:t>
      </w:r>
      <w:r w:rsidR="00F406BF">
        <w:rPr>
          <w:rFonts w:ascii="Times New Roman" w:hAnsi="Times New Roman" w:cs="Times New Roman"/>
          <w:sz w:val="28"/>
          <w:szCs w:val="28"/>
        </w:rPr>
        <w:t>едавали  быт  русских  крестьян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Использовали  не  только знания</w:t>
      </w:r>
      <w:r w:rsidR="00F406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полученные  на  нашей  беседе,  но  и  проявляли  свою  фантазию, воображение. 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Отметить  работу  каждого  ребенка.</w:t>
      </w:r>
    </w:p>
    <w:p w:rsidR="007E2C7B" w:rsidRPr="007D7809" w:rsidRDefault="007E2C7B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E2C7B" w:rsidRPr="007D7809" w:rsidSect="002D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1FC7"/>
    <w:multiLevelType w:val="hybridMultilevel"/>
    <w:tmpl w:val="B218D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809"/>
    <w:rsid w:val="00007DB2"/>
    <w:rsid w:val="000466F3"/>
    <w:rsid w:val="000A449B"/>
    <w:rsid w:val="002D4C3A"/>
    <w:rsid w:val="007D7809"/>
    <w:rsid w:val="007E2C7B"/>
    <w:rsid w:val="00CA57F5"/>
    <w:rsid w:val="00F4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8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57F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2EE2-A9B2-4EB3-9F77-A7BEA51C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&amp; DIMA</dc:creator>
  <cp:keywords/>
  <dc:description/>
  <cp:lastModifiedBy>Екатерина</cp:lastModifiedBy>
  <cp:revision>4</cp:revision>
  <cp:lastPrinted>2013-02-26T07:08:00Z</cp:lastPrinted>
  <dcterms:created xsi:type="dcterms:W3CDTF">2013-02-10T07:04:00Z</dcterms:created>
  <dcterms:modified xsi:type="dcterms:W3CDTF">2013-04-02T07:47:00Z</dcterms:modified>
</cp:coreProperties>
</file>