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85" w:rsidRPr="007576A1" w:rsidRDefault="00517CC2" w:rsidP="00185443">
      <w:pPr>
        <w:jc w:val="center"/>
        <w:rPr>
          <w:rFonts w:ascii="Times New Roman" w:hAnsi="Times New Roman"/>
          <w:lang w:val="ru-RU"/>
        </w:rPr>
      </w:pPr>
      <w:r w:rsidRPr="007576A1">
        <w:rPr>
          <w:rFonts w:ascii="Times New Roman" w:hAnsi="Times New Roman"/>
          <w:lang w:val="ru-RU"/>
        </w:rPr>
        <w:t>Диагностика освоения ребенком универсальных видов деятельности за ____________________ МБДОУ № 218</w:t>
      </w:r>
    </w:p>
    <w:p w:rsidR="00517CC2" w:rsidRPr="00185443" w:rsidRDefault="00517CC2" w:rsidP="00185443">
      <w:pPr>
        <w:rPr>
          <w:rFonts w:ascii="Times New Roman" w:hAnsi="Times New Roman"/>
          <w:lang w:val="ru-RU"/>
        </w:rPr>
      </w:pPr>
      <w:proofErr w:type="spellStart"/>
      <w:r w:rsidRPr="00185443">
        <w:rPr>
          <w:rFonts w:ascii="Times New Roman" w:hAnsi="Times New Roman"/>
        </w:rPr>
        <w:t>Группа</w:t>
      </w:r>
      <w:proofErr w:type="spellEnd"/>
      <w:r w:rsidRPr="00185443">
        <w:rPr>
          <w:rFonts w:ascii="Times New Roman" w:hAnsi="Times New Roman"/>
        </w:rPr>
        <w:t>______________</w:t>
      </w:r>
      <w:r w:rsidR="00185443">
        <w:rPr>
          <w:rFonts w:ascii="Times New Roman" w:hAnsi="Times New Roman"/>
          <w:lang w:val="ru-RU"/>
        </w:rPr>
        <w:t>_________________________________________________________________</w:t>
      </w:r>
    </w:p>
    <w:p w:rsidR="00517CC2" w:rsidRPr="00185443" w:rsidRDefault="00517CC2" w:rsidP="00185443">
      <w:pPr>
        <w:rPr>
          <w:rFonts w:ascii="Times New Roman" w:hAnsi="Times New Roman"/>
          <w:lang w:val="ru-RU"/>
        </w:rPr>
      </w:pPr>
      <w:r w:rsidRPr="00185443">
        <w:rPr>
          <w:rFonts w:ascii="Times New Roman" w:hAnsi="Times New Roman"/>
        </w:rPr>
        <w:t xml:space="preserve">ФИО </w:t>
      </w:r>
      <w:proofErr w:type="spellStart"/>
      <w:r w:rsidRPr="00185443">
        <w:rPr>
          <w:rFonts w:ascii="Times New Roman" w:hAnsi="Times New Roman"/>
        </w:rPr>
        <w:t>ребенка</w:t>
      </w:r>
      <w:proofErr w:type="spellEnd"/>
      <w:r w:rsidRPr="00185443">
        <w:rPr>
          <w:rFonts w:ascii="Times New Roman" w:hAnsi="Times New Roman"/>
        </w:rPr>
        <w:t>____________________</w:t>
      </w:r>
      <w:r w:rsidR="00185443">
        <w:rPr>
          <w:rFonts w:ascii="Times New Roman" w:hAnsi="Times New Roman"/>
          <w:lang w:val="ru-RU"/>
        </w:rPr>
        <w:t>_____________________________________________________</w:t>
      </w:r>
    </w:p>
    <w:tbl>
      <w:tblPr>
        <w:tblStyle w:val="a3"/>
        <w:tblW w:w="11441" w:type="dxa"/>
        <w:tblInd w:w="-176" w:type="dxa"/>
        <w:tblLayout w:type="fixed"/>
        <w:tblLook w:val="04A0"/>
      </w:tblPr>
      <w:tblGrid>
        <w:gridCol w:w="5070"/>
        <w:gridCol w:w="708"/>
        <w:gridCol w:w="709"/>
        <w:gridCol w:w="709"/>
        <w:gridCol w:w="709"/>
        <w:gridCol w:w="708"/>
        <w:gridCol w:w="707"/>
        <w:gridCol w:w="707"/>
        <w:gridCol w:w="707"/>
        <w:gridCol w:w="707"/>
      </w:tblGrid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FF2937">
        <w:tc>
          <w:tcPr>
            <w:tcW w:w="11441" w:type="dxa"/>
            <w:gridSpan w:val="10"/>
          </w:tcPr>
          <w:p w:rsidR="00185443" w:rsidRPr="00185443" w:rsidRDefault="00185443" w:rsidP="00185443">
            <w:pPr>
              <w:ind w:left="709"/>
              <w:jc w:val="center"/>
              <w:rPr>
                <w:rFonts w:ascii="Times New Roman" w:hAnsi="Times New Roman"/>
                <w:b/>
                <w:i/>
                <w:highlight w:val="lightGray"/>
              </w:rPr>
            </w:pPr>
            <w:r w:rsidRPr="00185443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І</w:t>
            </w:r>
            <w:r w:rsidRPr="00185443">
              <w:rPr>
                <w:rFonts w:ascii="Times New Roman" w:hAnsi="Times New Roman"/>
                <w:b/>
                <w:i/>
                <w:sz w:val="24"/>
                <w:szCs w:val="24"/>
              </w:rPr>
              <w:t>. Направление «Физическое развитие»</w:t>
            </w:r>
          </w:p>
        </w:tc>
      </w:tr>
      <w:tr w:rsidR="00185443" w:rsidRPr="00185443" w:rsidTr="00295ED9">
        <w:tc>
          <w:tcPr>
            <w:tcW w:w="11441" w:type="dxa"/>
            <w:gridSpan w:val="10"/>
          </w:tcPr>
          <w:p w:rsidR="00185443" w:rsidRPr="00185443" w:rsidRDefault="00185443" w:rsidP="00185443">
            <w:pPr>
              <w:pStyle w:val="a4"/>
              <w:ind w:left="709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Физическая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Интерес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физическим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упражнениям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5443"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5443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Ползание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лазанье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1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предметом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pStyle w:val="a4"/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4B1BE7">
        <w:tc>
          <w:tcPr>
            <w:tcW w:w="11441" w:type="dxa"/>
            <w:gridSpan w:val="10"/>
          </w:tcPr>
          <w:p w:rsidR="00185443" w:rsidRPr="00185443" w:rsidRDefault="00185443" w:rsidP="00185443">
            <w:pPr>
              <w:pStyle w:val="a4"/>
              <w:ind w:left="709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Здоровье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5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Еда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5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5443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5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Гигиена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7576A1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5"/>
              </w:num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5443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о здоровом образе жизни</w:t>
            </w: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</w:tr>
      <w:tr w:rsidR="00185443" w:rsidRPr="007576A1" w:rsidTr="00AD501A">
        <w:tc>
          <w:tcPr>
            <w:tcW w:w="11441" w:type="dxa"/>
            <w:gridSpan w:val="10"/>
          </w:tcPr>
          <w:p w:rsidR="00185443" w:rsidRPr="00185443" w:rsidRDefault="00185443" w:rsidP="00185443">
            <w:pPr>
              <w:ind w:left="709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8544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ІІ. Направление «Социально-личностное развитие»</w:t>
            </w:r>
          </w:p>
        </w:tc>
      </w:tr>
      <w:tr w:rsidR="00185443" w:rsidRPr="00185443" w:rsidTr="00414B47">
        <w:tc>
          <w:tcPr>
            <w:tcW w:w="11441" w:type="dxa"/>
            <w:gridSpan w:val="10"/>
          </w:tcPr>
          <w:p w:rsidR="00185443" w:rsidRPr="00185443" w:rsidRDefault="00185443" w:rsidP="00185443">
            <w:pPr>
              <w:pStyle w:val="a4"/>
              <w:ind w:left="709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Безопасность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85443" w:rsidRPr="007576A1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2"/>
              </w:num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5443">
              <w:rPr>
                <w:rFonts w:ascii="Times New Roman" w:hAnsi="Times New Roman"/>
                <w:sz w:val="24"/>
                <w:szCs w:val="24"/>
                <w:lang w:val="ru-RU"/>
              </w:rPr>
              <w:t>Бережное отношение к своему здоровью</w:t>
            </w: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2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Безопасный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отдых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2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дороге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2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327E2E">
        <w:tc>
          <w:tcPr>
            <w:tcW w:w="11441" w:type="dxa"/>
            <w:gridSpan w:val="10"/>
          </w:tcPr>
          <w:p w:rsidR="00185443" w:rsidRPr="00185443" w:rsidRDefault="00185443" w:rsidP="00185443">
            <w:pPr>
              <w:pStyle w:val="a4"/>
              <w:ind w:left="709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Социализация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играх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7576A1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5443">
              <w:rPr>
                <w:rFonts w:ascii="Times New Roman" w:hAnsi="Times New Roman"/>
                <w:sz w:val="24"/>
                <w:szCs w:val="24"/>
                <w:lang w:val="ru-RU"/>
              </w:rPr>
              <w:t>Интерес к различным видам игр</w:t>
            </w: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Общепринятые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Семейная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гендерная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Патриотичность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466E6B">
        <w:tc>
          <w:tcPr>
            <w:tcW w:w="11441" w:type="dxa"/>
            <w:gridSpan w:val="10"/>
          </w:tcPr>
          <w:p w:rsidR="00185443" w:rsidRPr="00185443" w:rsidRDefault="00185443" w:rsidP="00185443">
            <w:pPr>
              <w:pStyle w:val="a4"/>
              <w:ind w:left="709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собственному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труду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7576A1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5443">
              <w:rPr>
                <w:rFonts w:ascii="Times New Roman" w:hAnsi="Times New Roman"/>
                <w:sz w:val="24"/>
                <w:szCs w:val="24"/>
                <w:lang w:val="ru-RU"/>
              </w:rPr>
              <w:t>Отношение к труду других людей</w:t>
            </w: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lang w:val="ru-RU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труде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взрослых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9D6E06">
        <w:tc>
          <w:tcPr>
            <w:tcW w:w="11441" w:type="dxa"/>
            <w:gridSpan w:val="10"/>
          </w:tcPr>
          <w:p w:rsidR="00185443" w:rsidRPr="00185443" w:rsidRDefault="00185443" w:rsidP="00185443">
            <w:pPr>
              <w:ind w:left="709"/>
              <w:jc w:val="center"/>
              <w:rPr>
                <w:rFonts w:ascii="Times New Roman" w:hAnsi="Times New Roman"/>
                <w:b/>
                <w:i/>
              </w:rPr>
            </w:pPr>
            <w:r w:rsidRPr="00185443">
              <w:rPr>
                <w:rFonts w:ascii="Times New Roman" w:hAnsi="Times New Roman"/>
                <w:b/>
                <w:i/>
                <w:sz w:val="24"/>
                <w:szCs w:val="24"/>
              </w:rPr>
              <w:t>ІІІ. Направление «Познавательно-речевое»</w:t>
            </w:r>
          </w:p>
        </w:tc>
      </w:tr>
      <w:tr w:rsidR="00185443" w:rsidRPr="00185443" w:rsidTr="003E68BF">
        <w:tc>
          <w:tcPr>
            <w:tcW w:w="11441" w:type="dxa"/>
            <w:gridSpan w:val="10"/>
          </w:tcPr>
          <w:p w:rsidR="00185443" w:rsidRPr="00185443" w:rsidRDefault="00185443" w:rsidP="00185443">
            <w:pPr>
              <w:pStyle w:val="a4"/>
              <w:ind w:left="709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Познание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Сенсорное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Элементарные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Предметное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окружение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растительном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животном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сезонах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вовремени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FC4E9C">
        <w:tc>
          <w:tcPr>
            <w:tcW w:w="11441" w:type="dxa"/>
            <w:gridSpan w:val="10"/>
          </w:tcPr>
          <w:p w:rsidR="00185443" w:rsidRPr="00185443" w:rsidRDefault="00185443" w:rsidP="00185443">
            <w:pPr>
              <w:pStyle w:val="a4"/>
              <w:ind w:left="709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Образовательная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Коммуникация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4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Свободное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4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Свободное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4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4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Словарный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запас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4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Звуковая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4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строй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4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Связная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7576A1" w:rsidTr="006A2EC7">
        <w:tc>
          <w:tcPr>
            <w:tcW w:w="11441" w:type="dxa"/>
            <w:gridSpan w:val="10"/>
          </w:tcPr>
          <w:p w:rsidR="00185443" w:rsidRPr="00185443" w:rsidRDefault="00185443" w:rsidP="00185443">
            <w:pPr>
              <w:pStyle w:val="a4"/>
              <w:ind w:left="709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1854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Образовательная область «Чтение худ</w:t>
            </w:r>
            <w:proofErr w:type="gramStart"/>
            <w:r w:rsidRPr="001854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gramEnd"/>
            <w:r w:rsidRPr="001854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54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</w:t>
            </w:r>
            <w:proofErr w:type="gramEnd"/>
            <w:r w:rsidRPr="001854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итературы»</w:t>
            </w: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5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Интерес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чтении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5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чтении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562AD6" w:rsidRPr="007576A1" w:rsidTr="008B3939">
        <w:tc>
          <w:tcPr>
            <w:tcW w:w="11441" w:type="dxa"/>
            <w:gridSpan w:val="10"/>
          </w:tcPr>
          <w:p w:rsidR="00562AD6" w:rsidRPr="00185443" w:rsidRDefault="00562AD6" w:rsidP="00185443">
            <w:pPr>
              <w:ind w:left="709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8544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І</w:t>
            </w:r>
            <w:r w:rsidRPr="00185443">
              <w:rPr>
                <w:rFonts w:ascii="Times New Roman" w:hAnsi="Times New Roman"/>
                <w:b/>
                <w:i/>
                <w:sz w:val="24"/>
                <w:szCs w:val="24"/>
              </w:rPr>
              <w:t>V</w:t>
            </w:r>
            <w:r w:rsidRPr="0018544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 Направление «Художественно-эстетическое развитие»</w:t>
            </w:r>
          </w:p>
        </w:tc>
      </w:tr>
      <w:tr w:rsidR="00185443" w:rsidRPr="00185443" w:rsidTr="00177B85">
        <w:tc>
          <w:tcPr>
            <w:tcW w:w="11441" w:type="dxa"/>
            <w:gridSpan w:val="10"/>
          </w:tcPr>
          <w:p w:rsidR="00185443" w:rsidRPr="00185443" w:rsidRDefault="00185443" w:rsidP="00185443">
            <w:pPr>
              <w:pStyle w:val="a4"/>
              <w:ind w:left="709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Художественное</w:t>
            </w:r>
            <w:proofErr w:type="spellEnd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i/>
                <w:sz w:val="24"/>
                <w:szCs w:val="24"/>
              </w:rPr>
              <w:t>творчество</w:t>
            </w:r>
            <w:proofErr w:type="spellEnd"/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562AD6">
            <w:pPr>
              <w:pStyle w:val="a4"/>
              <w:numPr>
                <w:ilvl w:val="0"/>
                <w:numId w:val="18"/>
              </w:numPr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185443">
              <w:rPr>
                <w:rFonts w:ascii="Times New Roman" w:hAnsi="Times New Roman"/>
                <w:sz w:val="24"/>
                <w:szCs w:val="24"/>
              </w:rPr>
              <w:t>Интерес к рисованию</w:t>
            </w: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562AD6">
            <w:pPr>
              <w:pStyle w:val="a4"/>
              <w:numPr>
                <w:ilvl w:val="0"/>
                <w:numId w:val="18"/>
              </w:numPr>
              <w:ind w:left="10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рисовать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562AD6">
            <w:pPr>
              <w:pStyle w:val="a4"/>
              <w:numPr>
                <w:ilvl w:val="0"/>
                <w:numId w:val="18"/>
              </w:numPr>
              <w:ind w:left="10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Предметное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562AD6">
            <w:pPr>
              <w:pStyle w:val="a4"/>
              <w:numPr>
                <w:ilvl w:val="0"/>
                <w:numId w:val="18"/>
              </w:numPr>
              <w:ind w:left="10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Сюжетное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562AD6">
            <w:pPr>
              <w:pStyle w:val="a4"/>
              <w:numPr>
                <w:ilvl w:val="0"/>
                <w:numId w:val="18"/>
              </w:numPr>
              <w:ind w:left="10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Декоративное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562AD6">
            <w:pPr>
              <w:pStyle w:val="a4"/>
              <w:numPr>
                <w:ilvl w:val="0"/>
                <w:numId w:val="19"/>
              </w:numPr>
              <w:ind w:left="10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Интерес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лепке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562AD6">
            <w:pPr>
              <w:pStyle w:val="a4"/>
              <w:numPr>
                <w:ilvl w:val="0"/>
                <w:numId w:val="19"/>
              </w:numPr>
              <w:ind w:left="10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лепить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562AD6">
            <w:pPr>
              <w:pStyle w:val="a4"/>
              <w:numPr>
                <w:ilvl w:val="0"/>
                <w:numId w:val="19"/>
              </w:numPr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185443">
              <w:rPr>
                <w:rFonts w:ascii="Times New Roman" w:hAnsi="Times New Roman"/>
                <w:sz w:val="24"/>
                <w:szCs w:val="24"/>
              </w:rPr>
              <w:t>Интерес к аппликациям</w:t>
            </w: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562AD6">
            <w:pPr>
              <w:pStyle w:val="a4"/>
              <w:numPr>
                <w:ilvl w:val="0"/>
                <w:numId w:val="19"/>
              </w:numPr>
              <w:ind w:left="10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аппликацию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  <w:tr w:rsidR="00185443" w:rsidRPr="00185443" w:rsidTr="00185443">
        <w:tc>
          <w:tcPr>
            <w:tcW w:w="5070" w:type="dxa"/>
          </w:tcPr>
          <w:p w:rsidR="00185443" w:rsidRPr="00185443" w:rsidRDefault="00185443" w:rsidP="00185443">
            <w:pPr>
              <w:pStyle w:val="a4"/>
              <w:numPr>
                <w:ilvl w:val="0"/>
                <w:numId w:val="1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Восприятие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spellEnd"/>
            <w:r w:rsidRPr="0018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spellEnd"/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185443" w:rsidRPr="00185443" w:rsidRDefault="00185443" w:rsidP="00185443">
            <w:pPr>
              <w:ind w:left="709"/>
              <w:rPr>
                <w:rFonts w:ascii="Times New Roman" w:hAnsi="Times New Roman"/>
              </w:rPr>
            </w:pPr>
          </w:p>
        </w:tc>
      </w:tr>
    </w:tbl>
    <w:p w:rsidR="007576A1" w:rsidRPr="007576A1" w:rsidRDefault="007576A1" w:rsidP="00445E03">
      <w:pPr>
        <w:rPr>
          <w:rFonts w:ascii="Times New Roman" w:hAnsi="Times New Roman"/>
          <w:lang w:val="ru-RU"/>
        </w:rPr>
      </w:pPr>
    </w:p>
    <w:sectPr w:rsidR="007576A1" w:rsidRPr="007576A1" w:rsidSect="00185443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884"/>
    <w:multiLevelType w:val="hybridMultilevel"/>
    <w:tmpl w:val="5CC67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84E56"/>
    <w:multiLevelType w:val="hybridMultilevel"/>
    <w:tmpl w:val="19A8A152"/>
    <w:lvl w:ilvl="0" w:tplc="18446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81447"/>
    <w:multiLevelType w:val="hybridMultilevel"/>
    <w:tmpl w:val="8712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3745"/>
    <w:multiLevelType w:val="hybridMultilevel"/>
    <w:tmpl w:val="513006FC"/>
    <w:lvl w:ilvl="0" w:tplc="1FFA3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546DEA"/>
    <w:multiLevelType w:val="hybridMultilevel"/>
    <w:tmpl w:val="58427720"/>
    <w:lvl w:ilvl="0" w:tplc="58F8B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C3E6F"/>
    <w:multiLevelType w:val="hybridMultilevel"/>
    <w:tmpl w:val="60249864"/>
    <w:lvl w:ilvl="0" w:tplc="15301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451AA"/>
    <w:multiLevelType w:val="hybridMultilevel"/>
    <w:tmpl w:val="6DB0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083A"/>
    <w:multiLevelType w:val="hybridMultilevel"/>
    <w:tmpl w:val="F0DC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5685"/>
    <w:multiLevelType w:val="hybridMultilevel"/>
    <w:tmpl w:val="3604929A"/>
    <w:lvl w:ilvl="0" w:tplc="2EFCC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B51818"/>
    <w:multiLevelType w:val="hybridMultilevel"/>
    <w:tmpl w:val="CB70474A"/>
    <w:lvl w:ilvl="0" w:tplc="DB282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0227C7"/>
    <w:multiLevelType w:val="hybridMultilevel"/>
    <w:tmpl w:val="B7A6F300"/>
    <w:lvl w:ilvl="0" w:tplc="FDD2E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56E96"/>
    <w:multiLevelType w:val="hybridMultilevel"/>
    <w:tmpl w:val="2FC02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362FA6"/>
    <w:multiLevelType w:val="hybridMultilevel"/>
    <w:tmpl w:val="BC1641D4"/>
    <w:lvl w:ilvl="0" w:tplc="D8E8F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DB2EBF"/>
    <w:multiLevelType w:val="hybridMultilevel"/>
    <w:tmpl w:val="7590B1B6"/>
    <w:lvl w:ilvl="0" w:tplc="34A64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AC5A58"/>
    <w:multiLevelType w:val="hybridMultilevel"/>
    <w:tmpl w:val="7280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34C24"/>
    <w:multiLevelType w:val="hybridMultilevel"/>
    <w:tmpl w:val="8D9E794C"/>
    <w:lvl w:ilvl="0" w:tplc="DE608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42409F"/>
    <w:multiLevelType w:val="hybridMultilevel"/>
    <w:tmpl w:val="A196A7D4"/>
    <w:lvl w:ilvl="0" w:tplc="35821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CA371E"/>
    <w:multiLevelType w:val="hybridMultilevel"/>
    <w:tmpl w:val="4462CC0C"/>
    <w:lvl w:ilvl="0" w:tplc="944CB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3431F0"/>
    <w:multiLevelType w:val="hybridMultilevel"/>
    <w:tmpl w:val="2C6A2CFA"/>
    <w:lvl w:ilvl="0" w:tplc="DE28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5"/>
  </w:num>
  <w:num w:numId="10">
    <w:abstractNumId w:val="17"/>
  </w:num>
  <w:num w:numId="11">
    <w:abstractNumId w:val="10"/>
  </w:num>
  <w:num w:numId="12">
    <w:abstractNumId w:val="3"/>
  </w:num>
  <w:num w:numId="13">
    <w:abstractNumId w:val="16"/>
  </w:num>
  <w:num w:numId="14">
    <w:abstractNumId w:val="18"/>
  </w:num>
  <w:num w:numId="15">
    <w:abstractNumId w:val="5"/>
  </w:num>
  <w:num w:numId="16">
    <w:abstractNumId w:val="8"/>
  </w:num>
  <w:num w:numId="17">
    <w:abstractNumId w:val="1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CC2"/>
    <w:rsid w:val="00084AB2"/>
    <w:rsid w:val="000B5EFB"/>
    <w:rsid w:val="000B6E3F"/>
    <w:rsid w:val="00185443"/>
    <w:rsid w:val="0024783F"/>
    <w:rsid w:val="00445E03"/>
    <w:rsid w:val="00517CC2"/>
    <w:rsid w:val="00562AD6"/>
    <w:rsid w:val="006B2485"/>
    <w:rsid w:val="00733CFF"/>
    <w:rsid w:val="007576A1"/>
    <w:rsid w:val="00CD039D"/>
    <w:rsid w:val="00CE4156"/>
    <w:rsid w:val="00D33AE2"/>
    <w:rsid w:val="00DE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4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4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4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4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4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4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4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4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54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54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54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54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54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54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54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54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544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854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854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854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8544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85443"/>
    <w:rPr>
      <w:b/>
      <w:bCs/>
    </w:rPr>
  </w:style>
  <w:style w:type="character" w:styleId="aa">
    <w:name w:val="Emphasis"/>
    <w:basedOn w:val="a0"/>
    <w:uiPriority w:val="20"/>
    <w:qFormat/>
    <w:rsid w:val="0018544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8544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5443"/>
    <w:rPr>
      <w:i/>
    </w:rPr>
  </w:style>
  <w:style w:type="character" w:customStyle="1" w:styleId="22">
    <w:name w:val="Цитата 2 Знак"/>
    <w:basedOn w:val="a0"/>
    <w:link w:val="21"/>
    <w:uiPriority w:val="29"/>
    <w:rsid w:val="0018544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8544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85443"/>
    <w:rPr>
      <w:b/>
      <w:i/>
      <w:sz w:val="24"/>
    </w:rPr>
  </w:style>
  <w:style w:type="character" w:styleId="ae">
    <w:name w:val="Subtle Emphasis"/>
    <w:uiPriority w:val="19"/>
    <w:qFormat/>
    <w:rsid w:val="0018544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8544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8544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8544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8544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8544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2012-04-04T11:46:00Z</cp:lastPrinted>
  <dcterms:created xsi:type="dcterms:W3CDTF">2012-04-04T07:25:00Z</dcterms:created>
  <dcterms:modified xsi:type="dcterms:W3CDTF">2012-04-04T12:09:00Z</dcterms:modified>
</cp:coreProperties>
</file>