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5" w:rsidRPr="005F6238" w:rsidRDefault="000D7229" w:rsidP="00BE7B90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EE7055" w:rsidRPr="005F6238">
        <w:rPr>
          <w:rFonts w:ascii="Times New Roman" w:hAnsi="Times New Roman" w:cs="Times New Roman"/>
          <w:sz w:val="28"/>
          <w:szCs w:val="28"/>
        </w:rPr>
        <w:t>Сабристова</w:t>
      </w:r>
      <w:proofErr w:type="spellEnd"/>
      <w:r w:rsidR="00EE7055" w:rsidRPr="005F6238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5F6238" w:rsidRPr="00286B7B" w:rsidRDefault="00EE7055" w:rsidP="00286B7B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72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5F6238">
        <w:rPr>
          <w:rFonts w:ascii="Times New Roman" w:hAnsi="Times New Roman" w:cs="Times New Roman"/>
          <w:sz w:val="28"/>
          <w:szCs w:val="28"/>
        </w:rPr>
        <w:t>г.Челябинск</w:t>
      </w:r>
      <w:proofErr w:type="spellEnd"/>
    </w:p>
    <w:p w:rsidR="00AB1AA1" w:rsidRDefault="000D7229" w:rsidP="006F4BC8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B1AA1" w:rsidRPr="00155FED">
        <w:rPr>
          <w:rFonts w:ascii="Times New Roman" w:hAnsi="Times New Roman" w:cs="Times New Roman"/>
          <w:b/>
          <w:sz w:val="28"/>
          <w:szCs w:val="28"/>
        </w:rPr>
        <w:t>овые взаимодей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ствия ДОУ с семьей воспитанника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ФГОСТу</w:t>
      </w:r>
      <w:proofErr w:type="spellEnd"/>
    </w:p>
    <w:p w:rsidR="005F6238" w:rsidRPr="00155FED" w:rsidRDefault="005F6238" w:rsidP="006F4BC8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0E" w:rsidRPr="00155FED" w:rsidRDefault="003C4527" w:rsidP="006F4BC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  <w:u w:val="single"/>
        </w:rPr>
        <w:t>Семья</w:t>
      </w:r>
      <w:r w:rsidRPr="00155FED">
        <w:rPr>
          <w:rFonts w:ascii="Times New Roman" w:hAnsi="Times New Roman" w:cs="Times New Roman"/>
          <w:sz w:val="28"/>
          <w:szCs w:val="28"/>
        </w:rPr>
        <w:t xml:space="preserve"> – это одна из систем социального функционирования человека, важнейший социальный институт общества, который меняется под влиянием социально-экономических и внутренних процессов</w:t>
      </w:r>
      <w:r w:rsidR="0052350E" w:rsidRPr="00155FED">
        <w:rPr>
          <w:rFonts w:ascii="Times New Roman" w:hAnsi="Times New Roman" w:cs="Times New Roman"/>
          <w:sz w:val="28"/>
          <w:szCs w:val="28"/>
        </w:rPr>
        <w:t>. Семья важнейшая среда формирования личности и главнейший институт воспитания.</w:t>
      </w:r>
    </w:p>
    <w:p w:rsidR="003D3A34" w:rsidRDefault="003D3A34" w:rsidP="006F4BC8">
      <w:pPr>
        <w:spacing w:after="0" w:line="30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культура родителей</w:t>
      </w:r>
      <w:r w:rsidRPr="001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самых действенных факторов духовно-нравственного развития, вос</w:t>
      </w:r>
      <w:r w:rsidR="00874154" w:rsidRPr="001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и социализации дош</w:t>
      </w:r>
      <w:r w:rsidRPr="001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кольников. С введением Федерального государственного стандарта большое внимание уделяется работе с родителями.</w:t>
      </w:r>
    </w:p>
    <w:p w:rsidR="005F6238" w:rsidRPr="00155FED" w:rsidRDefault="005F6238" w:rsidP="006F4BC8">
      <w:pPr>
        <w:spacing w:after="0" w:line="30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4C2BC1" w:rsidRPr="00155FED" w:rsidRDefault="004C2BC1" w:rsidP="006F4BC8">
      <w:pPr>
        <w:spacing w:after="0" w:line="300" w:lineRule="auto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</w:rPr>
        <w:t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 Таким образом, получается, что социальное партнерство —</w:t>
      </w:r>
      <w:r w:rsidRPr="00155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FED">
        <w:rPr>
          <w:rFonts w:ascii="Times New Roman" w:hAnsi="Times New Roman" w:cs="Times New Roman"/>
          <w:sz w:val="28"/>
          <w:szCs w:val="28"/>
        </w:rPr>
        <w:t>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</w:t>
      </w:r>
      <w:r w:rsidR="0052350E" w:rsidRPr="00155FED">
        <w:rPr>
          <w:rFonts w:ascii="Times New Roman" w:hAnsi="Times New Roman" w:cs="Times New Roman"/>
          <w:sz w:val="28"/>
          <w:szCs w:val="28"/>
        </w:rPr>
        <w:t xml:space="preserve"> Одним из самых важных и ближайших партнёров является </w:t>
      </w:r>
      <w:r w:rsidR="0052350E" w:rsidRPr="00155FED">
        <w:rPr>
          <w:rFonts w:ascii="Times New Roman" w:hAnsi="Times New Roman" w:cs="Times New Roman"/>
          <w:i/>
          <w:sz w:val="28"/>
          <w:szCs w:val="28"/>
        </w:rPr>
        <w:t>семья воспитанников</w:t>
      </w:r>
      <w:r w:rsidR="0052350E" w:rsidRPr="00155FED">
        <w:rPr>
          <w:rFonts w:ascii="Times New Roman" w:hAnsi="Times New Roman" w:cs="Times New Roman"/>
          <w:sz w:val="28"/>
          <w:szCs w:val="28"/>
        </w:rPr>
        <w:t>.</w:t>
      </w:r>
    </w:p>
    <w:p w:rsidR="0071736F" w:rsidRDefault="00656003" w:rsidP="006F4BC8">
      <w:pPr>
        <w:spacing w:after="0" w:line="30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Много различных форм работы с родителями апробировано.  Сейчас можно смело сказать, что признаки обновления во взаимодействии педагогов с семьей явно происходят. </w:t>
      </w:r>
      <w:r w:rsidRPr="00155FE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Привлечение </w:t>
      </w:r>
      <w:r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родителей к жизни детского сада еще недавно казалось такой большой проблемой. Т</w:t>
      </w:r>
      <w:r w:rsidR="00C378D4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еперь обстановка иная, благодаря</w:t>
      </w:r>
      <w:r w:rsidR="0052350E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к</w:t>
      </w:r>
      <w:r w:rsidR="00C378D4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переходу</w:t>
      </w:r>
      <w:r w:rsidR="0052350E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образовательных учреждений</w:t>
      </w:r>
      <w:r w:rsidR="00C378D4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к федеральному стандарту.</w:t>
      </w:r>
      <w:r w:rsidR="00127471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1736F" w:rsidRPr="00155FE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Переход к </w:t>
      </w:r>
      <w:proofErr w:type="spellStart"/>
      <w:r w:rsidR="0071736F" w:rsidRPr="00155FE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ФГОСТу</w:t>
      </w:r>
      <w:proofErr w:type="spellEnd"/>
      <w:r w:rsidR="0071736F" w:rsidRPr="00155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выделяет </w:t>
      </w:r>
      <w:r w:rsidR="0071736F" w:rsidRPr="00155F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новые формы работы с родителями и постепенно выводит нас на новые отношения с семьей воспитанников так мы можем пронаблюдать </w:t>
      </w:r>
      <w:r w:rsidR="0071736F" w:rsidRPr="00155FE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текущие изменения:</w:t>
      </w:r>
    </w:p>
    <w:p w:rsidR="005F6238" w:rsidRPr="00155FED" w:rsidRDefault="005F6238" w:rsidP="006F4BC8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Со стороны родителей исходит инициатива по проведению новых форм общения семей группы.</w:t>
      </w: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При добросовестном отношении педагога по вовлечению родителей в образовательный процесс, новая философия взаимодействия с родителями осуществляется успешно.</w:t>
      </w: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656003" w:rsidRPr="00155FED" w:rsidRDefault="00656003" w:rsidP="006F4BC8">
      <w:pPr>
        <w:pStyle w:val="a4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 xml:space="preserve">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 Ребенок чувствует себя ближе, роднее по отношению к воспитателю, так как видит тесное </w:t>
      </w:r>
      <w:r w:rsidRPr="00155FED">
        <w:rPr>
          <w:rStyle w:val="a3"/>
          <w:b w:val="0"/>
          <w:color w:val="000000"/>
          <w:sz w:val="28"/>
          <w:szCs w:val="28"/>
        </w:rPr>
        <w:lastRenderedPageBreak/>
        <w:t>общение педагога с его родителями, эмоциональный подъем, желание быть в саду в центре всех игр и занятий.</w:t>
      </w:r>
    </w:p>
    <w:p w:rsidR="005F6238" w:rsidRPr="006F4BC8" w:rsidRDefault="00656003" w:rsidP="006F4BC8">
      <w:pPr>
        <w:pStyle w:val="a4"/>
        <w:spacing w:before="0" w:beforeAutospacing="0" w:after="0" w:afterAutospacing="0" w:line="300" w:lineRule="auto"/>
        <w:jc w:val="both"/>
        <w:rPr>
          <w:bCs/>
          <w:color w:val="000000"/>
          <w:sz w:val="28"/>
          <w:szCs w:val="28"/>
        </w:rPr>
      </w:pPr>
      <w:r w:rsidRPr="00155FED">
        <w:rPr>
          <w:rStyle w:val="a3"/>
          <w:b w:val="0"/>
          <w:color w:val="000000"/>
          <w:sz w:val="28"/>
          <w:szCs w:val="28"/>
        </w:rPr>
        <w:t>- И как результат, новое положительное отношение родителей к ДОУ, положительная оценка его деятельности.</w:t>
      </w:r>
    </w:p>
    <w:p w:rsidR="00656003" w:rsidRPr="00155FED" w:rsidRDefault="00656003" w:rsidP="006F4BC8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</w:rPr>
        <w:t>Сегодняшние родители внимательно отнесутся к консультации специалиста: психолога, логопеда, врача. Но, когда дело доходит до воспитания, многие из них считают себя грамотными в этих вопросах, имеют свое видение проблемы и способы ее разрешения, не принимая во внимание опыт и образование воспитателя. Для предупреждения таких ситуаций администрация дошкольного учреждения с первых дней пребывания ребенка в детском саду должна поддерживать авторитет педагога, демонстрировать, что она высоко ценит его знания, умения, педагогические достижения.</w:t>
      </w:r>
    </w:p>
    <w:p w:rsidR="00656003" w:rsidRPr="00155FED" w:rsidRDefault="00656003" w:rsidP="006F4BC8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</w:rPr>
        <w:t>Важным моментом в предупреждении возникновения проблемных ситуаций являются установление личного контакта педагога с родителем, ежедневное информирование родителей о том, как ребенок провел день, чему научился, каких успехов достиг.</w:t>
      </w:r>
    </w:p>
    <w:p w:rsidR="00656003" w:rsidRPr="00155FED" w:rsidRDefault="00656003" w:rsidP="006F4BC8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</w:rPr>
        <w:t>Отсутствие информации порождает у родителя желание п</w:t>
      </w:r>
      <w:r w:rsidR="005F6238">
        <w:rPr>
          <w:rFonts w:ascii="Times New Roman" w:hAnsi="Times New Roman" w:cs="Times New Roman"/>
          <w:sz w:val="28"/>
          <w:szCs w:val="28"/>
        </w:rPr>
        <w:t>олучить ее из других источников</w:t>
      </w:r>
      <w:r w:rsidRPr="00155FED">
        <w:rPr>
          <w:rFonts w:ascii="Times New Roman" w:hAnsi="Times New Roman" w:cs="Times New Roman"/>
          <w:sz w:val="28"/>
          <w:szCs w:val="28"/>
        </w:rPr>
        <w:t xml:space="preserve"> </w:t>
      </w:r>
      <w:r w:rsidR="005F6238">
        <w:rPr>
          <w:rFonts w:ascii="Times New Roman" w:hAnsi="Times New Roman" w:cs="Times New Roman"/>
          <w:sz w:val="28"/>
          <w:szCs w:val="28"/>
        </w:rPr>
        <w:t>к примеру,</w:t>
      </w:r>
      <w:r w:rsidRPr="00155FED">
        <w:rPr>
          <w:rFonts w:ascii="Times New Roman" w:hAnsi="Times New Roman" w:cs="Times New Roman"/>
          <w:sz w:val="28"/>
          <w:szCs w:val="28"/>
        </w:rPr>
        <w:t xml:space="preserve"> от других родителей, детей группы. Такая информация может носить искаженный характер и привести к развитию конфликтной ситуации.</w:t>
      </w:r>
    </w:p>
    <w:p w:rsidR="00656003" w:rsidRDefault="00656003" w:rsidP="006F4BC8">
      <w:pPr>
        <w:pStyle w:val="a4"/>
        <w:spacing w:before="0" w:beforeAutospacing="0" w:after="0" w:afterAutospacing="0" w:line="300" w:lineRule="auto"/>
        <w:ind w:firstLine="284"/>
        <w:jc w:val="both"/>
        <w:rPr>
          <w:sz w:val="28"/>
          <w:szCs w:val="28"/>
        </w:rPr>
      </w:pPr>
      <w:r w:rsidRPr="00155FED">
        <w:rPr>
          <w:sz w:val="28"/>
          <w:szCs w:val="28"/>
        </w:rPr>
        <w:t>Взаимодействие детского сада с семьей можно осуществлять по-разному. Важно только избегать формализма.</w:t>
      </w:r>
    </w:p>
    <w:p w:rsidR="00155FED" w:rsidRPr="00155FED" w:rsidRDefault="00155FED" w:rsidP="006F4BC8">
      <w:pPr>
        <w:pStyle w:val="a4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</w:p>
    <w:p w:rsidR="004C2BC1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Новая </w:t>
      </w:r>
      <w:r w:rsidR="006E730A" w:rsidRPr="00155F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система </w:t>
      </w:r>
      <w:r w:rsidRPr="00155F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взаимодействия ДОУ с семьей.</w:t>
      </w:r>
    </w:p>
    <w:p w:rsidR="005F6238" w:rsidRPr="00155FED" w:rsidRDefault="005F6238" w:rsidP="006F4BC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38" w:rsidRPr="00155FED" w:rsidRDefault="00127471" w:rsidP="006F4BC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</w:rPr>
        <w:t>Принципами взаимодействия с родителями являются:</w:t>
      </w:r>
    </w:p>
    <w:p w:rsidR="00127471" w:rsidRPr="00155FED" w:rsidRDefault="00127471" w:rsidP="006F4BC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ED">
        <w:rPr>
          <w:rFonts w:ascii="Times New Roman" w:hAnsi="Times New Roman" w:cs="Times New Roman"/>
          <w:sz w:val="28"/>
          <w:szCs w:val="28"/>
          <w:u w:val="single"/>
        </w:rPr>
        <w:t>1. Доброжелательный стиль общения педагогов с родителями.</w:t>
      </w:r>
    </w:p>
    <w:p w:rsidR="00127471" w:rsidRPr="00155FED" w:rsidRDefault="00B711A4" w:rsidP="006F4BC8">
      <w:p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E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55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471" w:rsidRPr="00155FED">
        <w:rPr>
          <w:rFonts w:ascii="Times New Roman" w:hAnsi="Times New Roman" w:cs="Times New Roman"/>
          <w:sz w:val="28"/>
          <w:szCs w:val="28"/>
          <w:u w:val="single"/>
        </w:rPr>
        <w:t>Индивидуальный подход.</w:t>
      </w:r>
    </w:p>
    <w:p w:rsidR="00127471" w:rsidRPr="00155FED" w:rsidRDefault="00B711A4" w:rsidP="006F4BC8">
      <w:p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E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155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471" w:rsidRPr="00155FED">
        <w:rPr>
          <w:rFonts w:ascii="Times New Roman" w:hAnsi="Times New Roman" w:cs="Times New Roman"/>
          <w:sz w:val="28"/>
          <w:szCs w:val="28"/>
          <w:u w:val="single"/>
        </w:rPr>
        <w:t>Сотрудничество, а не наставничество.</w:t>
      </w:r>
    </w:p>
    <w:p w:rsidR="00127471" w:rsidRPr="00155FED" w:rsidRDefault="00B711A4" w:rsidP="006F4BC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ED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55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5FED">
        <w:rPr>
          <w:rFonts w:ascii="Times New Roman" w:hAnsi="Times New Roman" w:cs="Times New Roman"/>
          <w:sz w:val="28"/>
          <w:szCs w:val="28"/>
          <w:u w:val="single"/>
        </w:rPr>
        <w:t>Готовимся серьезно.</w:t>
      </w:r>
      <w:r w:rsidRPr="00155FED">
        <w:rPr>
          <w:rFonts w:ascii="Times New Roman" w:hAnsi="Times New Roman" w:cs="Times New Roman"/>
          <w:sz w:val="28"/>
          <w:szCs w:val="28"/>
        </w:rPr>
        <w:t xml:space="preserve"> (</w:t>
      </w:r>
      <w:r w:rsidR="00127471" w:rsidRPr="00155FED">
        <w:rPr>
          <w:rFonts w:ascii="Times New Roman" w:hAnsi="Times New Roman" w:cs="Times New Roman"/>
          <w:sz w:val="28"/>
          <w:szCs w:val="28"/>
        </w:rPr>
        <w:t>Слабое, плохо подготовленное родительское собрание или семинар могут негативно повлиять на положительный имидж учреждения в целом.</w:t>
      </w:r>
      <w:r w:rsidRPr="00155FED">
        <w:rPr>
          <w:rFonts w:ascii="Times New Roman" w:hAnsi="Times New Roman" w:cs="Times New Roman"/>
          <w:sz w:val="28"/>
          <w:szCs w:val="28"/>
        </w:rPr>
        <w:t>)</w:t>
      </w:r>
    </w:p>
    <w:p w:rsidR="005F6238" w:rsidRPr="00155FED" w:rsidRDefault="00127471" w:rsidP="006F4BC8">
      <w:p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ED">
        <w:rPr>
          <w:rFonts w:ascii="Times New Roman" w:hAnsi="Times New Roman" w:cs="Times New Roman"/>
          <w:sz w:val="28"/>
          <w:szCs w:val="28"/>
          <w:u w:val="single"/>
        </w:rPr>
        <w:lastRenderedPageBreak/>
        <w:t>5.</w:t>
      </w:r>
      <w:r w:rsidR="00155FED" w:rsidRPr="00155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5FED">
        <w:rPr>
          <w:rFonts w:ascii="Times New Roman" w:hAnsi="Times New Roman" w:cs="Times New Roman"/>
          <w:sz w:val="28"/>
          <w:szCs w:val="28"/>
          <w:u w:val="single"/>
        </w:rPr>
        <w:t>Динамичность.</w:t>
      </w:r>
    </w:p>
    <w:p w:rsidR="00127471" w:rsidRPr="00155FED" w:rsidRDefault="00127471" w:rsidP="006F4BC8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sz w:val="28"/>
          <w:szCs w:val="28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4C2BC1" w:rsidRPr="00155FED" w:rsidRDefault="004C2BC1" w:rsidP="006F4BC8">
      <w:pPr>
        <w:spacing w:after="0" w:line="30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Преимущества новой </w:t>
      </w:r>
      <w:r w:rsidR="006E730A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системы </w:t>
      </w: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взаимодействия ДОУ с семьей неоспоримы и многочисленны.</w:t>
      </w:r>
    </w:p>
    <w:p w:rsidR="00AB1AA1" w:rsidRPr="00155FED" w:rsidRDefault="004C2BC1" w:rsidP="006F4BC8">
      <w:pPr>
        <w:spacing w:after="0" w:line="300" w:lineRule="auto"/>
        <w:ind w:left="170" w:right="1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 </w:t>
      </w: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положительный эмоциональный настрой педагогов и родителей на совместную работу по воспитанию детей.</w:t>
      </w: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B1AA1" w:rsidRPr="00155FED" w:rsidRDefault="00AB1AA1" w:rsidP="006F4BC8">
      <w:pPr>
        <w:spacing w:after="0" w:line="300" w:lineRule="auto"/>
        <w:ind w:left="170" w:right="1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2BC1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 </w:t>
      </w:r>
      <w:r w:rsidR="004C2BC1"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учет индивидуальности ребенка</w:t>
      </w:r>
    </w:p>
    <w:p w:rsidR="00AB1AA1" w:rsidRPr="00155FED" w:rsidRDefault="004C2BC1" w:rsidP="006F4BC8">
      <w:pPr>
        <w:spacing w:after="0" w:line="300" w:lineRule="auto"/>
        <w:ind w:left="170" w:right="17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</w:t>
      </w:r>
      <w:r w:rsidR="00465D72"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дители самостоятельно могут выб</w:t>
      </w: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ирать и формировать уже в дошкольном возрасте то направление в развитии и</w:t>
      </w: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воспитании ребенка</w:t>
      </w:r>
    </w:p>
    <w:p w:rsidR="004C2BC1" w:rsidRPr="00155FED" w:rsidRDefault="004C2BC1" w:rsidP="006F4BC8">
      <w:pPr>
        <w:spacing w:after="0" w:line="30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укрепление внутрисемейных связей,</w:t>
      </w: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эмоционального семейного общения, нахождение общих интересов и занятий.</w:t>
      </w:r>
    </w:p>
    <w:p w:rsidR="004C2BC1" w:rsidRPr="00155FED" w:rsidRDefault="004C2BC1" w:rsidP="006F4BC8">
      <w:pPr>
        <w:spacing w:after="0" w:line="30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 </w:t>
      </w: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возможность реализации единой программы воспитания и развития ребенка в ДОУ и семье</w:t>
      </w: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C2BC1" w:rsidRPr="00155FED" w:rsidRDefault="00155FED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C2BC1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 </w:t>
      </w:r>
      <w:r w:rsidR="004C2BC1"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возможность учета типа семьи и стиля семейных отношений</w:t>
      </w:r>
      <w:r w:rsidR="004C2BC1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было нереально при использовании традици</w:t>
      </w:r>
      <w:r w:rsidR="00465D72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онных форм работ с родителями. П</w:t>
      </w:r>
      <w:r w:rsidR="004C2BC1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5F6238" w:rsidRPr="00655B2E" w:rsidRDefault="00465D72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 w:rsidRPr="00155F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 реализации </w:t>
      </w:r>
      <w:proofErr w:type="spellStart"/>
      <w:r w:rsidR="00AB1AA1" w:rsidRPr="00155F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ФГОСа</w:t>
      </w:r>
      <w:proofErr w:type="spellEnd"/>
      <w:r w:rsidR="00AB1AA1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 взаимодействии</w:t>
      </w:r>
      <w:r w:rsidR="004C2BC1" w:rsidRPr="0015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семьей удается избежать тех недостатков, которые присущи старым формам работы с семьей.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Основные принципы при организации работы в рамках новых форм работы с </w:t>
      </w:r>
      <w:r w:rsidR="005F6238" w:rsidRPr="00155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семьей: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 открытость детского сада для семьи </w:t>
      </w:r>
      <w:r w:rsidR="006F4BC8"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(каждому</w:t>
      </w: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родителю обеспечивается возможность знать и видеть, как живет и развивается его ребенок);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сотрудничество педагогов и родителей в воспитании детей;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диагностика общих и частных проблем в воспитании и развитии ребенка.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4C2BC1" w:rsidRPr="00155FED" w:rsidRDefault="004C2BC1" w:rsidP="006F4BC8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Помимо традиционных форм работы ДОУ и семьи в ДОУ начали активно использовать инновационные формы и методы работы с семьей:</w:t>
      </w:r>
    </w:p>
    <w:p w:rsidR="004C2BC1" w:rsidRPr="00155FED" w:rsidRDefault="004C2BC1" w:rsidP="006F4BC8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155FED">
        <w:rPr>
          <w:rStyle w:val="a3"/>
          <w:b w:val="0"/>
          <w:sz w:val="28"/>
          <w:szCs w:val="28"/>
        </w:rPr>
        <w:t xml:space="preserve">- "Круглый стол" по любой </w:t>
      </w:r>
      <w:r w:rsidR="00D80CED" w:rsidRPr="00155FED">
        <w:rPr>
          <w:rStyle w:val="a3"/>
          <w:b w:val="0"/>
          <w:sz w:val="28"/>
          <w:szCs w:val="28"/>
        </w:rPr>
        <w:t>теме; тематические</w:t>
      </w:r>
      <w:r w:rsidRPr="00155FED">
        <w:rPr>
          <w:rStyle w:val="a3"/>
          <w:b w:val="0"/>
          <w:sz w:val="28"/>
          <w:szCs w:val="28"/>
        </w:rPr>
        <w:t xml:space="preserve"> выставки; устный журнал для родителей, с разными темами на каждой странице; семейные спортивные </w:t>
      </w:r>
      <w:r w:rsidR="00D80CED" w:rsidRPr="00155FED">
        <w:rPr>
          <w:rStyle w:val="a3"/>
          <w:b w:val="0"/>
          <w:sz w:val="28"/>
          <w:szCs w:val="28"/>
        </w:rPr>
        <w:t>встречи; почта</w:t>
      </w:r>
      <w:r w:rsidRPr="00155FED">
        <w:rPr>
          <w:rStyle w:val="a3"/>
          <w:b w:val="0"/>
          <w:sz w:val="28"/>
          <w:szCs w:val="28"/>
        </w:rPr>
        <w:t xml:space="preserve"> доверия, телефон доверия; семейные проекты "Наша родословная"; открытые занятия для просмотра </w:t>
      </w:r>
      <w:r w:rsidR="00E953CD" w:rsidRPr="00155FED">
        <w:rPr>
          <w:rStyle w:val="a3"/>
          <w:b w:val="0"/>
          <w:sz w:val="28"/>
          <w:szCs w:val="28"/>
        </w:rPr>
        <w:t>родителей;</w:t>
      </w:r>
      <w:r w:rsidR="00155FED">
        <w:rPr>
          <w:rStyle w:val="a3"/>
          <w:b w:val="0"/>
          <w:sz w:val="28"/>
          <w:szCs w:val="28"/>
        </w:rPr>
        <w:t xml:space="preserve"> </w:t>
      </w:r>
      <w:r w:rsidR="00D80CED" w:rsidRPr="00155FED">
        <w:rPr>
          <w:rStyle w:val="a3"/>
          <w:b w:val="0"/>
          <w:sz w:val="28"/>
          <w:szCs w:val="28"/>
        </w:rPr>
        <w:t>интеллектуальные</w:t>
      </w:r>
      <w:r w:rsidRPr="00155FED">
        <w:rPr>
          <w:rStyle w:val="a3"/>
          <w:b w:val="0"/>
          <w:sz w:val="28"/>
          <w:szCs w:val="28"/>
        </w:rPr>
        <w:t xml:space="preserve"> ринги детей и </w:t>
      </w:r>
      <w:r w:rsidR="00D80CED" w:rsidRPr="00155FED">
        <w:rPr>
          <w:rStyle w:val="a3"/>
          <w:b w:val="0"/>
          <w:sz w:val="28"/>
          <w:szCs w:val="28"/>
        </w:rPr>
        <w:t>родителей;</w:t>
      </w:r>
      <w:r w:rsidR="00D80CED" w:rsidRPr="00155FED">
        <w:rPr>
          <w:rStyle w:val="a3"/>
          <w:b w:val="0"/>
          <w:color w:val="000000"/>
          <w:sz w:val="28"/>
          <w:szCs w:val="28"/>
        </w:rPr>
        <w:t xml:space="preserve"> </w:t>
      </w:r>
      <w:r w:rsidR="009223BD" w:rsidRPr="00155FED">
        <w:rPr>
          <w:rStyle w:val="a3"/>
          <w:b w:val="0"/>
          <w:color w:val="000000"/>
          <w:sz w:val="28"/>
          <w:szCs w:val="28"/>
        </w:rPr>
        <w:t xml:space="preserve">родительская </w:t>
      </w:r>
      <w:r w:rsidR="00D80CED" w:rsidRPr="00155FED">
        <w:rPr>
          <w:rStyle w:val="a3"/>
          <w:b w:val="0"/>
          <w:color w:val="000000"/>
          <w:sz w:val="28"/>
          <w:szCs w:val="28"/>
        </w:rPr>
        <w:t>гостиная; конкурс</w:t>
      </w:r>
      <w:r w:rsidRPr="00155FED">
        <w:rPr>
          <w:rStyle w:val="a3"/>
          <w:b w:val="0"/>
          <w:color w:val="000000"/>
          <w:sz w:val="28"/>
          <w:szCs w:val="28"/>
        </w:rPr>
        <w:t xml:space="preserve"> семейных </w:t>
      </w:r>
      <w:r w:rsidR="00D80CED" w:rsidRPr="00155FED">
        <w:rPr>
          <w:rStyle w:val="a3"/>
          <w:b w:val="0"/>
          <w:color w:val="000000"/>
          <w:sz w:val="28"/>
          <w:szCs w:val="28"/>
        </w:rPr>
        <w:t xml:space="preserve">талантов; </w:t>
      </w:r>
      <w:r w:rsidR="00155FED" w:rsidRPr="00155FED">
        <w:rPr>
          <w:rStyle w:val="a3"/>
          <w:b w:val="0"/>
          <w:color w:val="000000"/>
          <w:sz w:val="28"/>
          <w:szCs w:val="28"/>
        </w:rPr>
        <w:t>портфолио семейного</w:t>
      </w:r>
      <w:r w:rsidRPr="00155FED">
        <w:rPr>
          <w:rStyle w:val="a3"/>
          <w:b w:val="0"/>
          <w:color w:val="000000"/>
          <w:sz w:val="28"/>
          <w:szCs w:val="28"/>
        </w:rPr>
        <w:t xml:space="preserve"> </w:t>
      </w:r>
      <w:r w:rsidR="00D80CED" w:rsidRPr="00155FED">
        <w:rPr>
          <w:rStyle w:val="a3"/>
          <w:b w:val="0"/>
          <w:color w:val="000000"/>
          <w:sz w:val="28"/>
          <w:szCs w:val="28"/>
        </w:rPr>
        <w:t>успеха; аукцион</w:t>
      </w:r>
      <w:r w:rsidRPr="00155FED">
        <w:rPr>
          <w:rStyle w:val="a3"/>
          <w:b w:val="0"/>
          <w:color w:val="000000"/>
          <w:sz w:val="28"/>
          <w:szCs w:val="28"/>
        </w:rPr>
        <w:t xml:space="preserve"> секретов воспитания и </w:t>
      </w:r>
      <w:r w:rsidR="00D80CED" w:rsidRPr="00155FED">
        <w:rPr>
          <w:rStyle w:val="a3"/>
          <w:b w:val="0"/>
          <w:color w:val="000000"/>
          <w:sz w:val="28"/>
          <w:szCs w:val="28"/>
        </w:rPr>
        <w:t>др. Положительное</w:t>
      </w:r>
      <w:r w:rsidRPr="00155FED">
        <w:rPr>
          <w:rStyle w:val="a3"/>
          <w:b w:val="0"/>
          <w:color w:val="000000"/>
          <w:sz w:val="28"/>
          <w:szCs w:val="28"/>
        </w:rPr>
        <w:t xml:space="preserve"> общественное мнение родителей о воспитании дошкольников в ДОУ.</w:t>
      </w:r>
    </w:p>
    <w:p w:rsidR="00D45B4B" w:rsidRPr="00155FED" w:rsidRDefault="00BF06A9" w:rsidP="006F4BC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ED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155FED">
        <w:rPr>
          <w:rFonts w:ascii="Times New Roman" w:hAnsi="Times New Roman" w:cs="Times New Roman"/>
          <w:sz w:val="28"/>
          <w:szCs w:val="28"/>
        </w:rPr>
        <w:t xml:space="preserve"> использование разнообразных форм работы с семьями воспитанников детского сада даёт положительные результаты: изменение характера взаимодействия педагогов с родителями, активное участие во всех делах детского сада, семья ребенка становится незаменимым помощником для педагогов.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155FE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55FED">
        <w:rPr>
          <w:rFonts w:ascii="Times New Roman" w:hAnsi="Times New Roman" w:cs="Times New Roman"/>
          <w:sz w:val="28"/>
          <w:szCs w:val="28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</w:t>
      </w:r>
      <w:r w:rsidR="006F4BC8">
        <w:rPr>
          <w:rFonts w:ascii="Times New Roman" w:hAnsi="Times New Roman" w:cs="Times New Roman"/>
          <w:sz w:val="28"/>
          <w:szCs w:val="28"/>
        </w:rPr>
        <w:t>.</w:t>
      </w:r>
    </w:p>
    <w:sectPr w:rsidR="00D45B4B" w:rsidRPr="00155FED" w:rsidSect="00155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94" w:rsidRDefault="00761494" w:rsidP="00B86C5B">
      <w:pPr>
        <w:spacing w:after="0" w:line="240" w:lineRule="auto"/>
      </w:pPr>
      <w:r>
        <w:separator/>
      </w:r>
    </w:p>
  </w:endnote>
  <w:endnote w:type="continuationSeparator" w:id="0">
    <w:p w:rsidR="00761494" w:rsidRDefault="00761494" w:rsidP="00B8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5B" w:rsidRDefault="00B86C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5B" w:rsidRDefault="00B86C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5B" w:rsidRDefault="00B86C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94" w:rsidRDefault="00761494" w:rsidP="00B86C5B">
      <w:pPr>
        <w:spacing w:after="0" w:line="240" w:lineRule="auto"/>
      </w:pPr>
      <w:r>
        <w:separator/>
      </w:r>
    </w:p>
  </w:footnote>
  <w:footnote w:type="continuationSeparator" w:id="0">
    <w:p w:rsidR="00761494" w:rsidRDefault="00761494" w:rsidP="00B8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5B" w:rsidRDefault="00B86C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5B" w:rsidRDefault="00B86C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5B" w:rsidRDefault="00B86C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30B662"/>
    <w:lvl w:ilvl="0">
      <w:numFmt w:val="bullet"/>
      <w:lvlText w:val="*"/>
      <w:lvlJc w:val="left"/>
    </w:lvl>
  </w:abstractNum>
  <w:abstractNum w:abstractNumId="1">
    <w:nsid w:val="3ED9459A"/>
    <w:multiLevelType w:val="hybridMultilevel"/>
    <w:tmpl w:val="650E3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4B6679"/>
    <w:multiLevelType w:val="hybridMultilevel"/>
    <w:tmpl w:val="E0804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280A2A"/>
    <w:multiLevelType w:val="hybridMultilevel"/>
    <w:tmpl w:val="3C8ACF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766DDB"/>
    <w:multiLevelType w:val="hybridMultilevel"/>
    <w:tmpl w:val="7D9A1A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BC1"/>
    <w:rsid w:val="00051D0C"/>
    <w:rsid w:val="000535CB"/>
    <w:rsid w:val="00057E78"/>
    <w:rsid w:val="000B228E"/>
    <w:rsid w:val="000D7229"/>
    <w:rsid w:val="00127471"/>
    <w:rsid w:val="00155FED"/>
    <w:rsid w:val="00286B7B"/>
    <w:rsid w:val="00332CC1"/>
    <w:rsid w:val="00372ED5"/>
    <w:rsid w:val="003A4FF4"/>
    <w:rsid w:val="003C4527"/>
    <w:rsid w:val="003D3A34"/>
    <w:rsid w:val="00465D72"/>
    <w:rsid w:val="004C2BC1"/>
    <w:rsid w:val="0052350E"/>
    <w:rsid w:val="005F6238"/>
    <w:rsid w:val="00655B2E"/>
    <w:rsid w:val="00656003"/>
    <w:rsid w:val="00691E1B"/>
    <w:rsid w:val="006D55B0"/>
    <w:rsid w:val="006E730A"/>
    <w:rsid w:val="006F4BC8"/>
    <w:rsid w:val="0070461F"/>
    <w:rsid w:val="0071736F"/>
    <w:rsid w:val="00717857"/>
    <w:rsid w:val="007375AD"/>
    <w:rsid w:val="00761494"/>
    <w:rsid w:val="007947F7"/>
    <w:rsid w:val="007D253C"/>
    <w:rsid w:val="00815F8E"/>
    <w:rsid w:val="00874154"/>
    <w:rsid w:val="00892C7E"/>
    <w:rsid w:val="009223BD"/>
    <w:rsid w:val="00925AB0"/>
    <w:rsid w:val="0096599C"/>
    <w:rsid w:val="00A60AAB"/>
    <w:rsid w:val="00AB1AA1"/>
    <w:rsid w:val="00B45209"/>
    <w:rsid w:val="00B711A4"/>
    <w:rsid w:val="00B86C5B"/>
    <w:rsid w:val="00BD0CF7"/>
    <w:rsid w:val="00BE7B90"/>
    <w:rsid w:val="00BF06A9"/>
    <w:rsid w:val="00BF1E7F"/>
    <w:rsid w:val="00C378D4"/>
    <w:rsid w:val="00D45B4B"/>
    <w:rsid w:val="00D80CED"/>
    <w:rsid w:val="00DF7946"/>
    <w:rsid w:val="00E953CD"/>
    <w:rsid w:val="00EA19AA"/>
    <w:rsid w:val="00EE2605"/>
    <w:rsid w:val="00E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AC9-28F6-4724-B338-860282D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B0"/>
  </w:style>
  <w:style w:type="paragraph" w:styleId="1">
    <w:name w:val="heading 1"/>
    <w:basedOn w:val="a"/>
    <w:link w:val="10"/>
    <w:uiPriority w:val="9"/>
    <w:qFormat/>
    <w:rsid w:val="004C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2BC1"/>
    <w:rPr>
      <w:b/>
      <w:bCs/>
    </w:rPr>
  </w:style>
  <w:style w:type="paragraph" w:styleId="a4">
    <w:name w:val="Normal (Web)"/>
    <w:basedOn w:val="a"/>
    <w:uiPriority w:val="99"/>
    <w:unhideWhenUsed/>
    <w:rsid w:val="004C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BC1"/>
  </w:style>
  <w:style w:type="character" w:styleId="a5">
    <w:name w:val="Emphasis"/>
    <w:basedOn w:val="a0"/>
    <w:uiPriority w:val="20"/>
    <w:qFormat/>
    <w:rsid w:val="004C2BC1"/>
    <w:rPr>
      <w:i/>
      <w:iCs/>
    </w:rPr>
  </w:style>
  <w:style w:type="paragraph" w:customStyle="1" w:styleId="Default">
    <w:name w:val="Default"/>
    <w:rsid w:val="00D45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C5B"/>
  </w:style>
  <w:style w:type="paragraph" w:styleId="aa">
    <w:name w:val="footer"/>
    <w:basedOn w:val="a"/>
    <w:link w:val="ab"/>
    <w:uiPriority w:val="99"/>
    <w:unhideWhenUsed/>
    <w:rsid w:val="00B8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46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7D8E-DC4D-4B19-AB71-16A94437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2013-08-17T12:49:00Z</dcterms:created>
  <dcterms:modified xsi:type="dcterms:W3CDTF">2014-03-21T04:05:00Z</dcterms:modified>
</cp:coreProperties>
</file>