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84C" w:rsidRPr="005E677C" w:rsidRDefault="005C38A7" w:rsidP="005C38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677C">
        <w:rPr>
          <w:rFonts w:ascii="Times New Roman" w:hAnsi="Times New Roman" w:cs="Times New Roman"/>
          <w:b/>
          <w:sz w:val="32"/>
          <w:szCs w:val="32"/>
        </w:rPr>
        <w:t>Детский дизайн</w:t>
      </w:r>
    </w:p>
    <w:p w:rsidR="00EB784F" w:rsidRPr="00EB784F" w:rsidRDefault="00EB784F" w:rsidP="005C38A7">
      <w:pPr>
        <w:jc w:val="center"/>
        <w:rPr>
          <w:sz w:val="28"/>
          <w:szCs w:val="28"/>
        </w:rPr>
      </w:pPr>
      <w:proofErr w:type="gramStart"/>
      <w:r w:rsidRPr="005E677C">
        <w:rPr>
          <w:rFonts w:ascii="Times New Roman" w:hAnsi="Times New Roman" w:cs="Times New Roman"/>
          <w:b/>
          <w:sz w:val="28"/>
          <w:szCs w:val="28"/>
        </w:rPr>
        <w:t>Дизайн</w:t>
      </w:r>
      <w:r w:rsidRPr="005E677C">
        <w:rPr>
          <w:rFonts w:ascii="Times New Roman" w:hAnsi="Times New Roman" w:cs="Times New Roman"/>
          <w:sz w:val="32"/>
          <w:szCs w:val="32"/>
        </w:rPr>
        <w:t xml:space="preserve"> –</w:t>
      </w:r>
      <w:r>
        <w:rPr>
          <w:sz w:val="32"/>
          <w:szCs w:val="32"/>
        </w:rPr>
        <w:t xml:space="preserve"> </w:t>
      </w:r>
      <w:r w:rsidRPr="005E677C">
        <w:rPr>
          <w:rFonts w:ascii="Times New Roman" w:hAnsi="Times New Roman" w:cs="Times New Roman"/>
          <w:b/>
          <w:sz w:val="24"/>
          <w:szCs w:val="24"/>
        </w:rPr>
        <w:t>это творческий замысел, умысел, план, цель, намерение, проект и чертеж, расчет, конструкция, эскиз, рисунок, узор, композиция.</w:t>
      </w:r>
      <w:proofErr w:type="gramEnd"/>
    </w:p>
    <w:p w:rsidR="005C38A7" w:rsidRPr="005E677C" w:rsidRDefault="005C38A7" w:rsidP="005C38A7">
      <w:pPr>
        <w:rPr>
          <w:rFonts w:ascii="Times New Roman" w:hAnsi="Times New Roman" w:cs="Times New Roman"/>
          <w:sz w:val="24"/>
          <w:szCs w:val="24"/>
        </w:rPr>
      </w:pPr>
      <w:r w:rsidRPr="005E677C">
        <w:rPr>
          <w:rFonts w:ascii="Times New Roman" w:hAnsi="Times New Roman" w:cs="Times New Roman"/>
          <w:sz w:val="24"/>
          <w:szCs w:val="24"/>
        </w:rPr>
        <w:t>Приобщение детей к дизайну, благородное, но трудное и длительное дело.</w:t>
      </w:r>
    </w:p>
    <w:p w:rsidR="005C38A7" w:rsidRPr="005E677C" w:rsidRDefault="005C38A7" w:rsidP="005C38A7">
      <w:pPr>
        <w:rPr>
          <w:rFonts w:ascii="Times New Roman" w:hAnsi="Times New Roman" w:cs="Times New Roman"/>
          <w:sz w:val="24"/>
          <w:szCs w:val="24"/>
        </w:rPr>
      </w:pPr>
      <w:r w:rsidRPr="005E677C">
        <w:rPr>
          <w:rFonts w:ascii="Times New Roman" w:hAnsi="Times New Roman" w:cs="Times New Roman"/>
          <w:sz w:val="24"/>
          <w:szCs w:val="24"/>
        </w:rPr>
        <w:t xml:space="preserve">Педагоги воздействуют на каждого ребенка в коллективе: наблюдают за ним, проводят экскурсии, организуют предметную среду, обогащают полезной информацией, обеспечивают его природными и искусственными материалами, приборами, инструментарием для поделок, игрушками и конструкторами и т.п. Взрослый наблюдает за тем, что ребенка интересует. Придумывает для него занятия. </w:t>
      </w:r>
      <w:proofErr w:type="gramStart"/>
      <w:r w:rsidRPr="005E677C">
        <w:rPr>
          <w:rFonts w:ascii="Times New Roman" w:hAnsi="Times New Roman" w:cs="Times New Roman"/>
          <w:sz w:val="24"/>
          <w:szCs w:val="24"/>
        </w:rPr>
        <w:t xml:space="preserve">Окружает его «домашней» мебелью, создавая уют (комоды, этажерки, корзины, зеркала, ящички и др.). </w:t>
      </w:r>
      <w:proofErr w:type="gramEnd"/>
    </w:p>
    <w:p w:rsidR="00EE362C" w:rsidRPr="005E677C" w:rsidRDefault="00EE362C" w:rsidP="005C38A7">
      <w:pPr>
        <w:rPr>
          <w:rFonts w:ascii="Times New Roman" w:hAnsi="Times New Roman" w:cs="Times New Roman"/>
          <w:sz w:val="24"/>
          <w:szCs w:val="24"/>
        </w:rPr>
      </w:pPr>
      <w:r w:rsidRPr="005E677C">
        <w:rPr>
          <w:rFonts w:ascii="Times New Roman" w:hAnsi="Times New Roman" w:cs="Times New Roman"/>
          <w:sz w:val="24"/>
          <w:szCs w:val="24"/>
        </w:rPr>
        <w:t>Занятия детским дизайном развивают у детей интеллект, культуру речи и общения, способности к анализу и обобщению, творческие способности, пространственное воображение, проектно – образное мышление. Дети начинают осознавать свое соавторство, авторскую компетентность, участвуя в создании объектов красоты, учатся благоустраивать быт, используя опыт дизайна в детском саду.</w:t>
      </w:r>
      <w:r w:rsidR="00422E43" w:rsidRPr="005E677C">
        <w:rPr>
          <w:rFonts w:ascii="Times New Roman" w:hAnsi="Times New Roman" w:cs="Times New Roman"/>
          <w:sz w:val="24"/>
          <w:szCs w:val="24"/>
        </w:rPr>
        <w:t xml:space="preserve"> Чтобы эффективнее приобщать ребенка к дизайну, нужно посещать с ним выставки, музеи и празднества. На прогулках по городу следует показывать детям своеобразие оформления витрин и рекламы, интерьеров и площадей, обращать внимание на внешний облик людей, их гардероб.</w:t>
      </w:r>
    </w:p>
    <w:p w:rsidR="00C16CB7" w:rsidRPr="005E677C" w:rsidRDefault="00EB784F" w:rsidP="005C38A7">
      <w:pPr>
        <w:rPr>
          <w:rFonts w:ascii="Times New Roman" w:hAnsi="Times New Roman" w:cs="Times New Roman"/>
          <w:sz w:val="24"/>
          <w:szCs w:val="24"/>
        </w:rPr>
      </w:pPr>
      <w:r w:rsidRPr="005E677C">
        <w:rPr>
          <w:rFonts w:ascii="Times New Roman" w:hAnsi="Times New Roman" w:cs="Times New Roman"/>
          <w:sz w:val="24"/>
          <w:szCs w:val="24"/>
        </w:rPr>
        <w:t xml:space="preserve">С детьми можно заниматься разными видами дизайна. </w:t>
      </w:r>
      <w:proofErr w:type="gramStart"/>
      <w:r w:rsidRPr="005E677C">
        <w:rPr>
          <w:rFonts w:ascii="Times New Roman" w:hAnsi="Times New Roman" w:cs="Times New Roman"/>
          <w:sz w:val="24"/>
          <w:szCs w:val="24"/>
        </w:rPr>
        <w:t xml:space="preserve">Это – книжный дизайн (конструирование, аппликации, декоративное рисование, шрифт), театральный дизайн (папье-маше, </w:t>
      </w:r>
      <w:r w:rsidR="00C16CB7" w:rsidRPr="005E677C">
        <w:rPr>
          <w:rFonts w:ascii="Times New Roman" w:hAnsi="Times New Roman" w:cs="Times New Roman"/>
          <w:sz w:val="24"/>
          <w:szCs w:val="24"/>
        </w:rPr>
        <w:t>декоративно-оформительская деятельность, конструирование из мягких материалов), дизайн игр и игрушек (каркасное папье-маше, конструирование из бытового материала, конструирование из бумаги), кукольный дизайн (изготовление текстильной куклы, из бересты, соломенная скульптура), дизайн одежды (рисование по замыслу, декоративная роспись ткани в различных техниках («батик», «</w:t>
      </w:r>
      <w:proofErr w:type="spellStart"/>
      <w:r w:rsidR="00C16CB7" w:rsidRPr="005E677C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="00C16CB7" w:rsidRPr="005E677C">
        <w:rPr>
          <w:rFonts w:ascii="Times New Roman" w:hAnsi="Times New Roman" w:cs="Times New Roman"/>
          <w:sz w:val="24"/>
          <w:szCs w:val="24"/>
        </w:rPr>
        <w:t>») и многое другое.</w:t>
      </w:r>
      <w:proofErr w:type="gramEnd"/>
    </w:p>
    <w:p w:rsidR="00EB784F" w:rsidRPr="005E677C" w:rsidRDefault="00C16CB7" w:rsidP="005C38A7">
      <w:pPr>
        <w:rPr>
          <w:rFonts w:ascii="Times New Roman" w:hAnsi="Times New Roman" w:cs="Times New Roman"/>
          <w:sz w:val="24"/>
          <w:szCs w:val="24"/>
        </w:rPr>
      </w:pPr>
      <w:r w:rsidRPr="005E677C">
        <w:rPr>
          <w:rFonts w:ascii="Times New Roman" w:hAnsi="Times New Roman" w:cs="Times New Roman"/>
          <w:sz w:val="24"/>
          <w:szCs w:val="24"/>
        </w:rPr>
        <w:t>Сегодня я хочу предложить конспект интегрированного занятия по декоративной аппликации для детей подготовительной к школе группы. На этом занятие дети декорируют предмет техникой ДЕКУПАЖ.</w:t>
      </w:r>
      <w:r w:rsidR="00EB784F" w:rsidRPr="005E677C">
        <w:rPr>
          <w:rFonts w:ascii="Times New Roman" w:hAnsi="Times New Roman" w:cs="Times New Roman"/>
          <w:sz w:val="24"/>
          <w:szCs w:val="24"/>
        </w:rPr>
        <w:t xml:space="preserve"> </w:t>
      </w:r>
      <w:r w:rsidR="00E17927" w:rsidRPr="005E6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927" w:rsidRPr="005E677C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="00E17927" w:rsidRPr="005E677C">
        <w:rPr>
          <w:rFonts w:ascii="Times New Roman" w:hAnsi="Times New Roman" w:cs="Times New Roman"/>
          <w:sz w:val="24"/>
          <w:szCs w:val="24"/>
        </w:rPr>
        <w:t xml:space="preserve"> – декоративная техника работы по ткани, посуде, мебели и пр., заключающаяся в </w:t>
      </w:r>
      <w:proofErr w:type="gramStart"/>
      <w:r w:rsidR="00E17927" w:rsidRPr="005E677C">
        <w:rPr>
          <w:rFonts w:ascii="Times New Roman" w:hAnsi="Times New Roman" w:cs="Times New Roman"/>
          <w:sz w:val="24"/>
          <w:szCs w:val="24"/>
        </w:rPr>
        <w:t>скрупулезном</w:t>
      </w:r>
      <w:proofErr w:type="gramEnd"/>
      <w:r w:rsidR="00E17927" w:rsidRPr="005E677C">
        <w:rPr>
          <w:rFonts w:ascii="Times New Roman" w:hAnsi="Times New Roman" w:cs="Times New Roman"/>
          <w:sz w:val="24"/>
          <w:szCs w:val="24"/>
        </w:rPr>
        <w:t xml:space="preserve"> вырезаний изображений из различных материалов (дерева, ткани, бумаги и т.п.), которые затем наклеиваются или прикрепляются иным способом на различные поверхности для декорирования. Эта техника крайне кропотлива, требует большего времени, терпения. </w:t>
      </w:r>
      <w:proofErr w:type="spellStart"/>
      <w:r w:rsidR="00E17927" w:rsidRPr="005E677C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="00E17927" w:rsidRPr="005E677C">
        <w:rPr>
          <w:rFonts w:ascii="Times New Roman" w:hAnsi="Times New Roman" w:cs="Times New Roman"/>
          <w:sz w:val="24"/>
          <w:szCs w:val="24"/>
        </w:rPr>
        <w:t xml:space="preserve"> позволяет декорировать мебель, коробки, шкатулки, ткань, ведра, лейки. </w:t>
      </w:r>
      <w:proofErr w:type="spellStart"/>
      <w:r w:rsidR="00E17927" w:rsidRPr="005E677C">
        <w:rPr>
          <w:rFonts w:ascii="Times New Roman" w:hAnsi="Times New Roman" w:cs="Times New Roman"/>
          <w:sz w:val="24"/>
          <w:szCs w:val="24"/>
        </w:rPr>
        <w:t>Декупажем</w:t>
      </w:r>
      <w:proofErr w:type="spellEnd"/>
      <w:r w:rsidR="00E17927" w:rsidRPr="005E677C">
        <w:rPr>
          <w:rFonts w:ascii="Times New Roman" w:hAnsi="Times New Roman" w:cs="Times New Roman"/>
          <w:sz w:val="24"/>
          <w:szCs w:val="24"/>
        </w:rPr>
        <w:t xml:space="preserve"> можно оформить цветочные горшки, вазы, одноразовые и пластмассовые тарелки, стаканы, разделочные доски. Главное, что получатся вещи красивые и полезные в хозяйстве! </w:t>
      </w:r>
    </w:p>
    <w:p w:rsidR="005E677C" w:rsidRPr="005E677C" w:rsidRDefault="005E677C" w:rsidP="005E67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7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 развития</w:t>
      </w:r>
    </w:p>
    <w:p w:rsidR="005E677C" w:rsidRPr="005E677C" w:rsidRDefault="005E677C" w:rsidP="005E6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Развивать у детей наблюдательность, умение видеть характерные эстетические признаки окружающих объектов, сравнивать их. Знакомить детей с произведениями изобразительного искусства. Развивать способности к изобразительной деятельности (чувство цвета, формы, композиции); воображение и творчество.</w:t>
      </w:r>
    </w:p>
    <w:p w:rsidR="005E677C" w:rsidRPr="005E677C" w:rsidRDefault="005E677C" w:rsidP="005E6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* Формировать умения, связанные с художественно-образным отражением предметов и явлений в различных видах изобразительной деятельности.</w:t>
      </w:r>
    </w:p>
    <w:p w:rsidR="005E677C" w:rsidRPr="005E677C" w:rsidRDefault="005E677C" w:rsidP="005E6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Учить детей создавать многофигурные сюжетные композиции, располагая предметы ближе, дальше.</w:t>
      </w:r>
    </w:p>
    <w:p w:rsidR="005E677C" w:rsidRPr="005E677C" w:rsidRDefault="005E677C" w:rsidP="005E6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Формировать у детей личностную позицию, как при восприятии произведений изобразительного искусства, так и в процессе творчества.</w:t>
      </w:r>
    </w:p>
    <w:p w:rsidR="005E677C" w:rsidRPr="005E677C" w:rsidRDefault="005E677C" w:rsidP="005E6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Учить </w:t>
      </w:r>
      <w:proofErr w:type="gramStart"/>
      <w:r w:rsidRPr="005E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proofErr w:type="gramEnd"/>
      <w:r w:rsidRPr="005E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находить приемы изображения при интеграции видов изобразительной деятельности.</w:t>
      </w:r>
    </w:p>
    <w:p w:rsidR="005E677C" w:rsidRPr="005E677C" w:rsidRDefault="005E677C" w:rsidP="005E6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Организовывать коллективную работу детей для создания произведений сюжетного и декоративного характера.</w:t>
      </w:r>
    </w:p>
    <w:p w:rsidR="005E677C" w:rsidRPr="005E677C" w:rsidRDefault="005E677C" w:rsidP="005E6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Приобщать детей к основам рукоделия. Учить создавать оригинальные аранжировки из природных и искусственных материалов, используя их для украшения одежды и комнат.</w:t>
      </w:r>
    </w:p>
    <w:p w:rsidR="005E677C" w:rsidRPr="005E677C" w:rsidRDefault="005E677C" w:rsidP="005E677C">
      <w:pPr>
        <w:rPr>
          <w:sz w:val="24"/>
          <w:szCs w:val="24"/>
        </w:rPr>
      </w:pPr>
      <w:r w:rsidRPr="005E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Поощрять стремление ребенка </w:t>
      </w:r>
      <w:proofErr w:type="gramStart"/>
      <w:r w:rsidRPr="005E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5E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E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дизайн</w:t>
      </w:r>
      <w:proofErr w:type="gramEnd"/>
      <w:r w:rsidRPr="005E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деятельности по благоустройству и декоративному оформлению интерьера (кукольного, детского и взрослого).</w:t>
      </w:r>
    </w:p>
    <w:p w:rsidR="005C38A7" w:rsidRPr="005C38A7" w:rsidRDefault="005C38A7" w:rsidP="005C38A7">
      <w:pPr>
        <w:jc w:val="center"/>
        <w:rPr>
          <w:sz w:val="24"/>
          <w:szCs w:val="24"/>
        </w:rPr>
      </w:pPr>
    </w:p>
    <w:sectPr w:rsidR="005C38A7" w:rsidRPr="005C38A7" w:rsidSect="005C38A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5C38A7"/>
    <w:rsid w:val="0027346E"/>
    <w:rsid w:val="00422E43"/>
    <w:rsid w:val="005C38A7"/>
    <w:rsid w:val="005E677C"/>
    <w:rsid w:val="00912DD2"/>
    <w:rsid w:val="00C16CB7"/>
    <w:rsid w:val="00C6584C"/>
    <w:rsid w:val="00E17927"/>
    <w:rsid w:val="00EB784F"/>
    <w:rsid w:val="00EE3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Римма</cp:lastModifiedBy>
  <cp:revision>4</cp:revision>
  <dcterms:created xsi:type="dcterms:W3CDTF">2012-08-13T08:25:00Z</dcterms:created>
  <dcterms:modified xsi:type="dcterms:W3CDTF">2012-08-13T09:32:00Z</dcterms:modified>
</cp:coreProperties>
</file>