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0C" w:rsidRPr="009D0B5E" w:rsidRDefault="0075760C" w:rsidP="00983E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75760C" w:rsidP="007576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75760C" w:rsidP="007576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75760C" w:rsidP="007576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75760C" w:rsidP="007576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EFD" w:rsidRPr="009D0B5E" w:rsidRDefault="00983EFD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EFD" w:rsidRPr="009D0B5E" w:rsidRDefault="00983EFD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EFD" w:rsidRPr="009D0B5E" w:rsidRDefault="00983EFD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EFD" w:rsidRPr="009D0B5E" w:rsidRDefault="00983EFD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60C" w:rsidRPr="009D0B5E" w:rsidRDefault="005E68AC" w:rsidP="005E68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ПЛАН</w:t>
      </w:r>
    </w:p>
    <w:p w:rsidR="0075760C" w:rsidRPr="009D0B5E" w:rsidRDefault="001854A7" w:rsidP="005E68AC">
      <w:pPr>
        <w:spacing w:before="100" w:beforeAutospacing="1" w:after="0" w:line="240" w:lineRule="auto"/>
        <w:ind w:right="-8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оциально</w:t>
      </w:r>
      <w:r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-психологической работы</w:t>
      </w:r>
    </w:p>
    <w:p w:rsidR="001854A7" w:rsidRPr="009D0B5E" w:rsidRDefault="001854A7" w:rsidP="005E68AC">
      <w:pPr>
        <w:spacing w:before="100" w:beforeAutospacing="1" w:after="0" w:line="240" w:lineRule="auto"/>
        <w:ind w:right="-8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МАДОУ детском саду №3</w:t>
      </w:r>
    </w:p>
    <w:p w:rsidR="0075760C" w:rsidRDefault="005E68AC" w:rsidP="005E68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854A7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2013-2014 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1854A7" w:rsidRPr="009D0B5E" w:rsidRDefault="001854A7" w:rsidP="005E68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4A7" w:rsidRPr="009D0B5E" w:rsidRDefault="001854A7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75760C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75760C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8AC" w:rsidRDefault="005E68AC" w:rsidP="007576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E68AC" w:rsidRDefault="005E68AC" w:rsidP="007576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5760C" w:rsidRPr="009D0B5E" w:rsidRDefault="0075760C" w:rsidP="007576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435FC0" w:rsidRPr="009D0B5E" w:rsidRDefault="00435FC0" w:rsidP="007576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FC0" w:rsidRPr="009D0B5E" w:rsidRDefault="00435FC0" w:rsidP="00435FC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FC0" w:rsidRPr="009D0B5E" w:rsidRDefault="0075760C" w:rsidP="008875D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D0B5E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Коррекция детско-родительских отношений посредством повышения психологической компетентности родителей и </w:t>
      </w:r>
    </w:p>
    <w:p w:rsidR="0075760C" w:rsidRPr="009D0B5E" w:rsidRDefault="0075760C" w:rsidP="008875D5">
      <w:pPr>
        <w:pStyle w:val="aa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  <w:r w:rsidRPr="009D0B5E">
        <w:rPr>
          <w:rFonts w:ascii="Times New Roman" w:hAnsi="Times New Roman" w:cs="Times New Roman"/>
          <w:sz w:val="24"/>
          <w:szCs w:val="24"/>
          <w:lang w:eastAsia="ru-RU"/>
        </w:rPr>
        <w:t>включения их в игровое взаимодействие с детьми.</w:t>
      </w:r>
    </w:p>
    <w:p w:rsidR="00C5773B" w:rsidRPr="009D0B5E" w:rsidRDefault="00C5773B" w:rsidP="00435FC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FC0" w:rsidRPr="009D0B5E" w:rsidRDefault="0075760C" w:rsidP="008875D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D0B5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 детей навыков адекватного общения в окружающем их социуме путем использования </w:t>
      </w:r>
      <w:proofErr w:type="gramStart"/>
      <w:r w:rsidRPr="009D0B5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760C" w:rsidRPr="009D0B5E" w:rsidRDefault="0075760C" w:rsidP="008875D5">
      <w:pPr>
        <w:pStyle w:val="aa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  <w:r w:rsidRPr="009D0B5E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коррекционно-педагогической работе различных видов игр и </w:t>
      </w:r>
      <w:proofErr w:type="spellStart"/>
      <w:r w:rsidRPr="009D0B5E">
        <w:rPr>
          <w:rFonts w:ascii="Times New Roman" w:hAnsi="Times New Roman" w:cs="Times New Roman"/>
          <w:sz w:val="24"/>
          <w:szCs w:val="24"/>
          <w:lang w:eastAsia="ru-RU"/>
        </w:rPr>
        <w:t>игротерапии</w:t>
      </w:r>
      <w:proofErr w:type="spellEnd"/>
      <w:r w:rsidRPr="009D0B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5FC0" w:rsidRPr="009D0B5E" w:rsidRDefault="00435FC0" w:rsidP="008875D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D0B5E">
        <w:rPr>
          <w:rFonts w:ascii="Times New Roman" w:hAnsi="Times New Roman" w:cs="Times New Roman"/>
          <w:sz w:val="24"/>
          <w:szCs w:val="24"/>
          <w:lang w:eastAsia="ru-RU"/>
        </w:rPr>
        <w:t>Расширять знания педагогического коллектива и родителей о здоровом образе жизни.</w:t>
      </w:r>
    </w:p>
    <w:p w:rsidR="00435FC0" w:rsidRPr="009D0B5E" w:rsidRDefault="00435FC0" w:rsidP="00435FC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73B" w:rsidRPr="009D0B5E" w:rsidRDefault="00435FC0" w:rsidP="008875D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t>4.</w:t>
      </w:r>
      <w:r w:rsidR="00C5773B" w:rsidRPr="009D0B5E">
        <w:rPr>
          <w:rFonts w:ascii="Times New Roman" w:hAnsi="Times New Roman" w:cs="Times New Roman"/>
          <w:sz w:val="24"/>
          <w:szCs w:val="24"/>
        </w:rPr>
        <w:t>Оказание компетентной помощи ребенку и родителям;</w:t>
      </w:r>
    </w:p>
    <w:p w:rsidR="00435FC0" w:rsidRPr="009D0B5E" w:rsidRDefault="00435FC0" w:rsidP="00435FC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5773B" w:rsidRPr="009D0B5E" w:rsidRDefault="00C5773B" w:rsidP="008875D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t>Содействие социальному формированию личности ребенка;</w:t>
      </w:r>
    </w:p>
    <w:p w:rsidR="00435FC0" w:rsidRPr="009D0B5E" w:rsidRDefault="00435FC0" w:rsidP="00435FC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75760C" w:rsidRPr="009D0B5E" w:rsidRDefault="00C5773B" w:rsidP="008875D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t>Защита прав ребёнка.</w:t>
      </w:r>
    </w:p>
    <w:p w:rsidR="0075760C" w:rsidRPr="009D0B5E" w:rsidRDefault="0075760C" w:rsidP="0075760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Диагностическая работа.</w:t>
      </w:r>
      <w:proofErr w:type="gramEnd"/>
    </w:p>
    <w:p w:rsidR="0075760C" w:rsidRPr="009D0B5E" w:rsidRDefault="0075760C" w:rsidP="003C0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1"/>
        <w:gridCol w:w="4379"/>
        <w:gridCol w:w="3910"/>
        <w:gridCol w:w="2189"/>
        <w:gridCol w:w="2033"/>
        <w:gridCol w:w="2346"/>
      </w:tblGrid>
      <w:tr w:rsidR="0075760C" w:rsidRPr="009D0B5E" w:rsidTr="00F70D0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проведения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75760C" w:rsidRPr="009D0B5E" w:rsidTr="00F70D01">
        <w:trPr>
          <w:trHeight w:val="1408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особенностей и потребностей семьи, связанные с оказанием детям </w:t>
            </w:r>
            <w:r w:rsidR="00273C93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услуг;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0DF7" w:rsidRPr="009D0B5E" w:rsidRDefault="00273C93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  <w:p w:rsidR="003C0DF7" w:rsidRPr="009D0B5E" w:rsidRDefault="003C0DF7" w:rsidP="003C0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60C" w:rsidRPr="009D0B5E" w:rsidRDefault="0075760C" w:rsidP="003C0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="00273C93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273C93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273C93" w:rsidP="003C0DF7">
            <w:pPr>
              <w:pStyle w:val="af5"/>
              <w:spacing w:after="0"/>
            </w:pPr>
            <w:r w:rsidRPr="009D0B5E">
              <w:t>Степень воспитанности детей</w:t>
            </w:r>
          </w:p>
        </w:tc>
      </w:tr>
      <w:tr w:rsidR="00273C93" w:rsidRPr="009D0B5E" w:rsidTr="00F70D0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C93" w:rsidRPr="009D0B5E" w:rsidRDefault="00273C93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C93" w:rsidRPr="009D0B5E" w:rsidRDefault="00273C93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банка данных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на детей 0-7 лет в микрорайоне, закрепленном за ДОУ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C93" w:rsidRPr="009D0B5E" w:rsidRDefault="00273C93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C93" w:rsidRPr="009D0B5E" w:rsidRDefault="00273C93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C93" w:rsidRPr="009D0B5E" w:rsidRDefault="00273C93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C93" w:rsidRPr="009D0B5E" w:rsidRDefault="00273C93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75760C" w:rsidRPr="009D0B5E" w:rsidTr="00F70D0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854A7" w:rsidRPr="009D0B5E" w:rsidRDefault="001854A7" w:rsidP="001854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эмоционально-волевой сферы ребенка (проблемы).</w:t>
            </w:r>
          </w:p>
          <w:p w:rsidR="0075760C" w:rsidRPr="009D0B5E" w:rsidRDefault="0075760C" w:rsidP="0075760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Тревожность</w:t>
            </w:r>
          </w:p>
          <w:p w:rsidR="0075760C" w:rsidRPr="009D0B5E" w:rsidRDefault="0075760C" w:rsidP="0075760C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</w:t>
            </w:r>
          </w:p>
          <w:p w:rsidR="0075760C" w:rsidRPr="009D0B5E" w:rsidRDefault="0075760C" w:rsidP="0075760C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1854A7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  <w:p w:rsidR="0075760C" w:rsidRPr="009D0B5E" w:rsidRDefault="00F70D01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семьи»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– дерево – человек»</w:t>
            </w:r>
          </w:p>
          <w:p w:rsidR="0075760C" w:rsidRPr="009D0B5E" w:rsidRDefault="00F70D01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Кактус»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тревожности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Теммела</w:t>
            </w:r>
            <w:proofErr w:type="spellEnd"/>
          </w:p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Корректурная </w:t>
            </w:r>
            <w:r w:rsidR="001854A7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</w:p>
          <w:p w:rsidR="0075760C" w:rsidRPr="009D0B5E" w:rsidRDefault="0075760C" w:rsidP="00E354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воспитатели групп.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60C" w:rsidRPr="009D0B5E" w:rsidRDefault="0075760C" w:rsidP="0075760C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октябрь.</w:t>
            </w:r>
          </w:p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нарушение эмоционально-волевой сферы и создать </w:t>
            </w:r>
            <w:proofErr w:type="spellStart"/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="00E354AE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 Строить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="00E354AE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-ционно-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</w:t>
            </w:r>
            <w:r w:rsidR="00E354AE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ющую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соответствии с инд. особенностями детей. </w:t>
            </w:r>
          </w:p>
        </w:tc>
      </w:tr>
      <w:tr w:rsidR="0075760C" w:rsidRPr="009D0B5E" w:rsidTr="00F70D0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E354AE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диагностического обследования готовности и предпосылок к учебной деятельности у 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Групповая.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группе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Методики: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педагогическая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к школьному обучению» </w:t>
            </w:r>
          </w:p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Н.Я. Семаго.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C5773B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педагог-психолог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– май.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уровень готовности к школьному 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обучению.</w:t>
            </w:r>
          </w:p>
        </w:tc>
      </w:tr>
      <w:tr w:rsidR="0075760C" w:rsidRPr="009D0B5E" w:rsidTr="00F70D0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E354AE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педагогов: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Методики:</w:t>
            </w:r>
          </w:p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«Психологический климат в коллективе», автор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В.В.Шпалинский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общей характеристики психологического климата</w:t>
            </w:r>
          </w:p>
        </w:tc>
      </w:tr>
      <w:tr w:rsidR="0075760C" w:rsidRPr="009D0B5E" w:rsidTr="00F70D0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E354AE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Индивидуально.</w:t>
            </w:r>
          </w:p>
          <w:p w:rsidR="0075760C" w:rsidRPr="009D0B5E" w:rsidRDefault="008875D5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«Социально-психологический портрет </w:t>
            </w:r>
            <w:r w:rsidR="00E32197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E26BA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вновь прибывшими детьми)</w:t>
            </w:r>
          </w:p>
          <w:p w:rsidR="00F70D01" w:rsidRPr="009D0B5E" w:rsidRDefault="008875D5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="00F70D01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услугами детского сада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C5773B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октябрь.</w:t>
            </w:r>
          </w:p>
          <w:p w:rsidR="00F70D01" w:rsidRPr="009D0B5E" w:rsidRDefault="00F70D01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D01" w:rsidRPr="009D0B5E" w:rsidRDefault="00F70D01" w:rsidP="00F70D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0D01" w:rsidRPr="009D0B5E" w:rsidRDefault="0075760C" w:rsidP="00F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особенности воспитания ребенка в семье, его склонности и интересы.</w:t>
            </w:r>
          </w:p>
          <w:p w:rsidR="00F70D01" w:rsidRPr="009D0B5E" w:rsidRDefault="00F70D01" w:rsidP="00F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</w:t>
            </w:r>
            <w:r w:rsidR="006E26BA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ворен</w:t>
            </w:r>
            <w:r w:rsidR="006E26BA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F70D01" w:rsidRPr="009D0B5E" w:rsidRDefault="00F70D01" w:rsidP="00F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60C" w:rsidRPr="009D0B5E" w:rsidTr="00F70D01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E354AE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родителей.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Индивидуально.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Методики:</w:t>
            </w:r>
          </w:p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«Взаимодействие родителя с ребенком» (ВРР).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C5773B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детско-родительских отношений и взаимодействия, психолого-педагогической компетентности 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родителей.</w:t>
            </w:r>
          </w:p>
        </w:tc>
      </w:tr>
    </w:tbl>
    <w:p w:rsidR="0075760C" w:rsidRPr="009D0B5E" w:rsidRDefault="0075760C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B43698" w:rsidP="002F62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6E26BA" w:rsidRPr="009D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6270" w:rsidRPr="009D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Коррекционная и развивающая работа.</w:t>
      </w:r>
    </w:p>
    <w:p w:rsidR="0075760C" w:rsidRPr="009D0B5E" w:rsidRDefault="0075760C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4"/>
        <w:gridCol w:w="3967"/>
        <w:gridCol w:w="3583"/>
        <w:gridCol w:w="2164"/>
        <w:gridCol w:w="2662"/>
        <w:gridCol w:w="2551"/>
      </w:tblGrid>
      <w:tr w:rsidR="0075760C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проведения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75760C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занятия по результатам обследования </w:t>
            </w:r>
            <w:r w:rsidR="006E26BA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3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2F6270" w:rsidP="002F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п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одгрупповые занятия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760C" w:rsidRPr="009D0B5E" w:rsidRDefault="002F6270" w:rsidP="002F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старшей группе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760C" w:rsidRPr="009D0B5E" w:rsidRDefault="002F6270" w:rsidP="0075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</w:t>
            </w:r>
            <w:r w:rsidR="008875D5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отовительной 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</w:t>
            </w:r>
          </w:p>
          <w:p w:rsidR="0075760C" w:rsidRPr="009D0B5E" w:rsidRDefault="0075760C" w:rsidP="0075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75760C" w:rsidRPr="009D0B5E" w:rsidRDefault="0075760C" w:rsidP="0075760C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</w:t>
            </w: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.т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ревожн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.: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Костина «Игровая терапия с тревожными детьми».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Гр.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гиперакт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.: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Арцишевская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психолога с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гиперактивными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детьми».</w:t>
            </w:r>
          </w:p>
          <w:p w:rsidR="0075760C" w:rsidRPr="009D0B5E" w:rsidRDefault="0075760C" w:rsidP="002F6270">
            <w:pPr>
              <w:spacing w:before="100" w:beforeAutospacing="1"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Гр.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агресс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.: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Семенака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добра».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C5773B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воспитатели. </w:t>
            </w:r>
          </w:p>
        </w:tc>
        <w:tc>
          <w:tcPr>
            <w:tcW w:w="2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Ноябрь-апрель. 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старшего возраста справиться с переживаниями, которые препятствуют их нормальному эмоциональному самочувствию. </w:t>
            </w:r>
          </w:p>
        </w:tc>
      </w:tr>
      <w:tr w:rsidR="0075760C" w:rsidRPr="009D0B5E" w:rsidTr="008875D5">
        <w:trPr>
          <w:trHeight w:val="5271"/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E354AE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09E6" w:rsidRPr="009D0B5E" w:rsidRDefault="003609E6" w:rsidP="003609E6">
            <w:pPr>
              <w:pStyle w:val="af5"/>
              <w:spacing w:after="284"/>
            </w:pPr>
            <w:r w:rsidRPr="009D0B5E">
              <w:t xml:space="preserve">Групповые коррекционно-развивающих занятия в группах </w:t>
            </w:r>
          </w:p>
          <w:p w:rsidR="0075760C" w:rsidRPr="009D0B5E" w:rsidRDefault="0075760C" w:rsidP="009D0D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групповые.</w:t>
            </w:r>
          </w:p>
          <w:p w:rsidR="00C5773B" w:rsidRPr="009D0B5E" w:rsidRDefault="00C5773B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  <w:p w:rsidR="0075760C" w:rsidRPr="009D0B5E" w:rsidRDefault="002F6270" w:rsidP="0075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 группа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773B" w:rsidRPr="009D0B5E" w:rsidRDefault="002F6270" w:rsidP="0075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C5773B" w:rsidRPr="009D0B5E" w:rsidRDefault="002F6270" w:rsidP="0075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 w:rsidR="00C5773B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Программа: И.А.</w:t>
            </w:r>
            <w:r w:rsidR="003A5DE1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Пазухина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60C" w:rsidRPr="009D0B5E" w:rsidRDefault="0075760C" w:rsidP="0075760C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эмоционального мира детей».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C5773B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воспитатели.</w:t>
            </w:r>
          </w:p>
        </w:tc>
        <w:tc>
          <w:tcPr>
            <w:tcW w:w="2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3655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3609E6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детей способности к эмоциональной регуляции собственного поведения, формирование психических новообразований и личностного роста ребёнка, развитие познавательных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возможностей).</w:t>
            </w:r>
            <w:proofErr w:type="gramEnd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осознание ребенком своих эмоциональных проявлений и взаимоотношений со сверстниками и взрослыми.</w:t>
            </w:r>
          </w:p>
        </w:tc>
      </w:tr>
      <w:tr w:rsidR="0075760C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E354AE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тренинг с педагогами.</w:t>
            </w:r>
          </w:p>
        </w:tc>
        <w:tc>
          <w:tcPr>
            <w:tcW w:w="3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270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Групповые.</w:t>
            </w:r>
          </w:p>
          <w:p w:rsidR="0075760C" w:rsidRPr="009D0B5E" w:rsidRDefault="0075760C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«Стрес</w:t>
            </w:r>
            <w:r w:rsidR="002F6270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нет!»</w:t>
            </w:r>
          </w:p>
          <w:p w:rsidR="0075760C" w:rsidRPr="009D0B5E" w:rsidRDefault="0075760C" w:rsidP="0075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элементами тренинга «гореть или жить» </w:t>
            </w:r>
            <w:r w:rsidR="002F6270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2F6270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филактики эмоционального выгорания для педагогов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C5773B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</w:t>
            </w:r>
            <w:r w:rsidR="0075760C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февраль. 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психологически благоприятного климата в ДОУ, обретение навыков конструктивного общения. </w:t>
            </w:r>
          </w:p>
        </w:tc>
      </w:tr>
      <w:tr w:rsidR="00214D7D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D7D" w:rsidRPr="009D0B5E" w:rsidRDefault="00E354AE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D7D" w:rsidRPr="009D0B5E" w:rsidRDefault="00214D7D" w:rsidP="00214D7D">
            <w:pPr>
              <w:pStyle w:val="af5"/>
              <w:spacing w:before="0" w:beforeAutospacing="0" w:after="0"/>
              <w:jc w:val="center"/>
              <w:rPr>
                <w:u w:val="single"/>
              </w:rPr>
            </w:pPr>
            <w:r w:rsidRPr="009D0B5E">
              <w:rPr>
                <w:b/>
                <w:bCs/>
                <w:u w:val="single"/>
              </w:rPr>
              <w:t>Помощь семьям</w:t>
            </w:r>
          </w:p>
          <w:p w:rsidR="00214D7D" w:rsidRPr="009D0B5E" w:rsidRDefault="00214D7D" w:rsidP="00214D7D">
            <w:pPr>
              <w:pStyle w:val="af5"/>
              <w:spacing w:before="0" w:beforeAutospacing="0" w:after="0"/>
            </w:pPr>
            <w:r w:rsidRPr="009D0B5E">
              <w:t xml:space="preserve"> </w:t>
            </w:r>
            <w:r w:rsidRPr="009D0B5E">
              <w:rPr>
                <w:color w:val="000000"/>
              </w:rPr>
              <w:t>содействовать реализации правовых гарантий семьям;</w:t>
            </w:r>
          </w:p>
          <w:p w:rsidR="00214D7D" w:rsidRPr="009D0B5E" w:rsidRDefault="00214D7D" w:rsidP="00214D7D">
            <w:pPr>
              <w:pStyle w:val="af5"/>
              <w:spacing w:before="0" w:beforeAutospacing="0" w:after="0"/>
            </w:pPr>
            <w:r w:rsidRPr="009D0B5E">
              <w:rPr>
                <w:color w:val="000000"/>
              </w:rPr>
              <w:t>- оказывать содействие в получении материальной помощи в органах соц. защиты;</w:t>
            </w:r>
          </w:p>
          <w:p w:rsidR="00214D7D" w:rsidRPr="009D0B5E" w:rsidRDefault="00214D7D" w:rsidP="00214D7D">
            <w:pPr>
              <w:pStyle w:val="af5"/>
              <w:spacing w:before="0" w:beforeAutospacing="0" w:after="0"/>
            </w:pPr>
            <w:r w:rsidRPr="009D0B5E">
              <w:t xml:space="preserve">- помощь родителям в оформлении </w:t>
            </w:r>
            <w:r w:rsidRPr="009D0B5E">
              <w:lastRenderedPageBreak/>
              <w:t>документов: для компенсационных выплат по оплате за детский сад; льготы по оплате за детский сад.</w:t>
            </w:r>
          </w:p>
          <w:p w:rsidR="00214D7D" w:rsidRPr="009D0B5E" w:rsidRDefault="009D0D70" w:rsidP="00214D7D">
            <w:pPr>
              <w:pStyle w:val="af5"/>
              <w:spacing w:before="0" w:beforeAutospacing="0" w:after="0"/>
            </w:pPr>
            <w:r w:rsidRPr="009D0B5E">
              <w:rPr>
                <w:b/>
              </w:rPr>
              <w:t>О</w:t>
            </w:r>
            <w:r w:rsidR="00214D7D" w:rsidRPr="009D0B5E">
              <w:rPr>
                <w:b/>
              </w:rPr>
              <w:t>рганизация работы с неблагополучными семьями воспитанников ДОУ</w:t>
            </w:r>
            <w:r w:rsidR="00214D7D" w:rsidRPr="009D0B5E">
              <w:t xml:space="preserve">: </w:t>
            </w:r>
          </w:p>
          <w:p w:rsidR="00214D7D" w:rsidRPr="009D0B5E" w:rsidRDefault="00214D7D" w:rsidP="00214D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-медико-социальный патронаж семей «группы риска»;</w:t>
            </w:r>
          </w:p>
          <w:p w:rsidR="00214D7D" w:rsidRPr="009D0B5E" w:rsidRDefault="00214D7D" w:rsidP="00214D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-информировать </w:t>
            </w:r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воспитания и обучения детей;</w:t>
            </w:r>
          </w:p>
          <w:p w:rsidR="00214D7D" w:rsidRPr="009D0B5E" w:rsidRDefault="00214D7D" w:rsidP="00214D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-оказывать содействие по созданию благоприятного морально психологического климата в семье;</w:t>
            </w:r>
          </w:p>
          <w:p w:rsidR="00214D7D" w:rsidRPr="009D0B5E" w:rsidRDefault="00214D7D" w:rsidP="00214D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-определять проблемы семей «группы риска», </w:t>
            </w:r>
            <w:proofErr w:type="gramStart"/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воевременно выявлять и оказывать помощь семьям, оказавшимся в трудной жизненной ситуации;</w:t>
            </w:r>
          </w:p>
          <w:p w:rsidR="00214D7D" w:rsidRPr="009D0B5E" w:rsidRDefault="00214D7D" w:rsidP="00214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профилактическая работа с семьями, состоящими на </w:t>
            </w:r>
            <w:proofErr w:type="spellStart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внутрисадовском</w:t>
            </w:r>
            <w:proofErr w:type="spellEnd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контроле;</w:t>
            </w:r>
          </w:p>
          <w:p w:rsidR="00214D7D" w:rsidRPr="009D0B5E" w:rsidRDefault="00214D7D" w:rsidP="009D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-работа по правовому      образованию родителей в ДОУ</w:t>
            </w:r>
          </w:p>
        </w:tc>
        <w:tc>
          <w:tcPr>
            <w:tcW w:w="3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D7D" w:rsidRPr="009D0B5E" w:rsidRDefault="00BE1679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D7D" w:rsidRPr="009D0B5E" w:rsidRDefault="009D0D70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</w:t>
            </w:r>
          </w:p>
        </w:tc>
        <w:tc>
          <w:tcPr>
            <w:tcW w:w="2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D7D" w:rsidRPr="009D0B5E" w:rsidRDefault="009D0D70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4D7D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помощи.</w:t>
            </w: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помощи.</w:t>
            </w: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</w:t>
            </w: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9D0D70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D70" w:rsidRPr="009D0B5E" w:rsidRDefault="00BE1679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D0D70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</w:t>
            </w:r>
          </w:p>
          <w:p w:rsidR="00BE1679" w:rsidRPr="009D0B5E" w:rsidRDefault="00BE1679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помощи</w:t>
            </w:r>
          </w:p>
        </w:tc>
      </w:tr>
      <w:tr w:rsidR="00214D7D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D7D" w:rsidRPr="009D0B5E" w:rsidRDefault="00E354AE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D7D" w:rsidRPr="009D0B5E" w:rsidRDefault="00214D7D" w:rsidP="00783183">
            <w:pPr>
              <w:pStyle w:val="af5"/>
              <w:spacing w:after="0"/>
            </w:pPr>
            <w:r w:rsidRPr="009D0B5E">
              <w:rPr>
                <w:b/>
                <w:bCs/>
              </w:rPr>
              <w:t>Проведение мероприятий, направленных на профилактику жестокого обращения с несовершеннолетними</w:t>
            </w:r>
            <w:r w:rsidRPr="009D0B5E">
              <w:t>.</w:t>
            </w:r>
          </w:p>
          <w:p w:rsidR="00214D7D" w:rsidRPr="009D0B5E" w:rsidRDefault="00214D7D" w:rsidP="0070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-реализация Порядка межведомственного взаимодействия органов и учреждений системы профилактики безнадзорности и правонарушений несовершеннолетних по раннему выявлению фактов жесткого обращения с несовершеннолетними и оказанию помощи семьям и детям.</w:t>
            </w:r>
          </w:p>
          <w:p w:rsidR="00214D7D" w:rsidRPr="009D0B5E" w:rsidRDefault="00214D7D" w:rsidP="0070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-проведение праздника на тему: «Права ребенка-права человека» приуроченного к Международному дню защиты детей.</w:t>
            </w:r>
          </w:p>
        </w:tc>
        <w:tc>
          <w:tcPr>
            <w:tcW w:w="3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D7D" w:rsidRPr="009D0B5E" w:rsidRDefault="00BE1679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D7D" w:rsidRPr="009D0B5E" w:rsidRDefault="00BE1679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D7D" w:rsidRPr="009D0B5E" w:rsidRDefault="00BE1679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4D7D" w:rsidRPr="009D0B5E" w:rsidRDefault="00BE1679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</w:t>
            </w:r>
          </w:p>
        </w:tc>
      </w:tr>
      <w:tr w:rsidR="00BE1679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E354AE" w:rsidP="0070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706E71">
            <w:pPr>
              <w:pStyle w:val="af5"/>
              <w:spacing w:before="0" w:beforeAutospacing="0" w:after="0"/>
            </w:pPr>
            <w:r w:rsidRPr="009D0B5E">
              <w:rPr>
                <w:b/>
                <w:bCs/>
              </w:rPr>
              <w:t>Оказание помощи несовершеннолетним в случаях жестокого обращения с ними.</w:t>
            </w:r>
          </w:p>
          <w:p w:rsidR="00BE1679" w:rsidRPr="009D0B5E" w:rsidRDefault="00BE1679" w:rsidP="0070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-Реализация индивидуальных программ реабилитации семей, находящихся в социальном опасном положении, в соответствии с Порядком взаимодействия органов и учреждений системы профилактики безнадзорности и правонарушений несовершеннолетних в организации</w:t>
            </w:r>
          </w:p>
          <w:p w:rsidR="00BE1679" w:rsidRPr="009D0B5E" w:rsidRDefault="00BE1679" w:rsidP="0070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-индивидуальной профилактической работы с несовершеннолетними и семьями,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находящимися в социально опасном положении. </w:t>
            </w:r>
          </w:p>
        </w:tc>
        <w:tc>
          <w:tcPr>
            <w:tcW w:w="3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70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1C46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1C46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1C46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</w:t>
            </w:r>
          </w:p>
        </w:tc>
      </w:tr>
      <w:tr w:rsidR="00BE1679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70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706E71">
            <w:pPr>
              <w:pStyle w:val="af5"/>
              <w:spacing w:before="0" w:beforeAutospacing="0" w:after="0"/>
            </w:pPr>
            <w:r w:rsidRPr="009D0B5E">
              <w:rPr>
                <w:b/>
                <w:bCs/>
              </w:rPr>
              <w:t>Информационное обеспечение противодействия жестокому обращению с детьми.</w:t>
            </w:r>
          </w:p>
          <w:p w:rsidR="00BE1679" w:rsidRPr="009D0B5E" w:rsidRDefault="00BE1679" w:rsidP="0070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-Проведение рекламно просветительской акции</w:t>
            </w:r>
          </w:p>
          <w:p w:rsidR="00BE1679" w:rsidRPr="009D0B5E" w:rsidRDefault="00BE1679" w:rsidP="0070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«Не делай мне больно»</w:t>
            </w:r>
          </w:p>
          <w:p w:rsidR="00BE1679" w:rsidRPr="009D0B5E" w:rsidRDefault="00BE1679" w:rsidP="0070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-Проведение конкурса рисунков на асфальте ко Дню защиты детей «Защити детство»</w:t>
            </w:r>
          </w:p>
          <w:p w:rsidR="00BE1679" w:rsidRPr="009D0B5E" w:rsidRDefault="00BE1679" w:rsidP="0070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праздничных мероприятий, посвящённых демографической политике государства</w:t>
            </w:r>
          </w:p>
          <w:p w:rsidR="00BE1679" w:rsidRPr="009D0B5E" w:rsidRDefault="00BE1679" w:rsidP="0070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«ящика доверия»</w:t>
            </w:r>
          </w:p>
          <w:p w:rsidR="00BE1679" w:rsidRPr="009D0B5E" w:rsidRDefault="00BE1679" w:rsidP="00365592">
            <w:pPr>
              <w:pStyle w:val="af5"/>
              <w:spacing w:after="0"/>
            </w:pPr>
            <w:r w:rsidRPr="009D0B5E">
              <w:rPr>
                <w:b/>
                <w:bCs/>
              </w:rPr>
              <w:t>Информационное обеспечение противодействия жестокому обращению с детьми.</w:t>
            </w:r>
          </w:p>
          <w:p w:rsidR="00BE1679" w:rsidRPr="009D0B5E" w:rsidRDefault="00BE1679" w:rsidP="00365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-Проведение рекламно просветительской акции</w:t>
            </w:r>
            <w:r w:rsidRPr="009D0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1679" w:rsidRPr="009D0B5E" w:rsidRDefault="00BE1679" w:rsidP="00365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«Не делай мне больно»</w:t>
            </w:r>
            <w:r w:rsidRPr="009D0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1679" w:rsidRPr="009D0B5E" w:rsidRDefault="00BE1679" w:rsidP="00365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-Проведение конкурса рисунков на асфальте ко Дню защиты детей «Защити детство»</w:t>
            </w:r>
          </w:p>
          <w:p w:rsidR="00BE1679" w:rsidRPr="009D0B5E" w:rsidRDefault="00BE1679" w:rsidP="00365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праздничных мероприятий, посвящённых демографической политике государства</w:t>
            </w:r>
          </w:p>
          <w:p w:rsidR="00BE1679" w:rsidRPr="009D0B5E" w:rsidRDefault="00BE1679" w:rsidP="00365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«ящика доверия»</w:t>
            </w:r>
          </w:p>
        </w:tc>
        <w:tc>
          <w:tcPr>
            <w:tcW w:w="3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BE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просветительской акции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A0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A0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1679" w:rsidRPr="009D0B5E" w:rsidRDefault="00BE1679" w:rsidP="00783183">
            <w:pPr>
              <w:pStyle w:val="af5"/>
              <w:spacing w:after="0"/>
            </w:pPr>
            <w:r w:rsidRPr="009D0B5E">
              <w:t>Оказание психологической помощи жертвам семейного насилия.</w:t>
            </w:r>
          </w:p>
          <w:p w:rsidR="00BE1679" w:rsidRPr="009D0B5E" w:rsidRDefault="00BE1679" w:rsidP="009D0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семейных ценностей, формирование активной гражданской позиции населения в отношении прав детей</w:t>
            </w:r>
          </w:p>
        </w:tc>
      </w:tr>
    </w:tbl>
    <w:p w:rsidR="00BE1679" w:rsidRPr="009D0B5E" w:rsidRDefault="00BE1679" w:rsidP="00706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8AC" w:rsidRDefault="00B43698" w:rsidP="00706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p w:rsidR="005E68AC" w:rsidRDefault="005E68AC" w:rsidP="00706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60C" w:rsidRPr="009D0B5E" w:rsidRDefault="005E68AC" w:rsidP="0070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B43698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Консультативная работа.</w:t>
      </w:r>
    </w:p>
    <w:p w:rsidR="0075760C" w:rsidRPr="009D0B5E" w:rsidRDefault="0075760C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4"/>
        <w:gridCol w:w="3970"/>
        <w:gridCol w:w="3586"/>
        <w:gridCol w:w="2155"/>
        <w:gridCol w:w="1681"/>
        <w:gridCol w:w="3535"/>
      </w:tblGrid>
      <w:tr w:rsidR="0075760C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проведения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760C" w:rsidRPr="009D0B5E" w:rsidRDefault="0075760C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55368A" w:rsidRPr="009D0B5E" w:rsidTr="008875D5">
        <w:trPr>
          <w:trHeight w:val="877"/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A0303E">
            <w:pPr>
              <w:spacing w:before="100" w:beforeAutospacing="1" w:after="119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воспитателей: «Создание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комфорта для полноценного физического и психического развития»</w:t>
            </w:r>
          </w:p>
        </w:tc>
        <w:tc>
          <w:tcPr>
            <w:tcW w:w="3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A030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консультация – 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A030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</w:t>
            </w:r>
          </w:p>
        </w:tc>
        <w:tc>
          <w:tcPr>
            <w:tcW w:w="1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A030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3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A030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педагогам в организации воспитательно-образовательной и коррекционной работы</w:t>
            </w:r>
          </w:p>
        </w:tc>
      </w:tr>
      <w:tr w:rsidR="0055368A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E15EC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нормами психофизического развития ребенка соответственно возрасту, консультирование родителей по вопросам воспитания и развития детей, дача рекомендаций по режиму дня, выбору литературы для чтения детям и родителям по вопросам укрепления здоровья  детей  проф</w:t>
            </w:r>
            <w:r w:rsidR="006E26BA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илактике </w:t>
            </w:r>
            <w:proofErr w:type="spellStart"/>
            <w:r w:rsidR="006E26BA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виантного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вредных привыче</w:t>
            </w:r>
            <w:r w:rsidR="006E26BA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E15EC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68A" w:rsidRPr="009D0B5E" w:rsidRDefault="0055368A" w:rsidP="00E15EC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массовые.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E15E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368A" w:rsidRPr="009D0B5E" w:rsidRDefault="0055368A" w:rsidP="00E15E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педагог-психолог.</w:t>
            </w:r>
          </w:p>
        </w:tc>
        <w:tc>
          <w:tcPr>
            <w:tcW w:w="1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E15E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368A" w:rsidRPr="009D0B5E" w:rsidRDefault="0055368A" w:rsidP="00E15E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компетентности родителей.</w:t>
            </w:r>
          </w:p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68A" w:rsidRPr="009D0B5E" w:rsidRDefault="0055368A" w:rsidP="00E1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68A" w:rsidRPr="009D0B5E" w:rsidTr="008875D5">
        <w:trPr>
          <w:trHeight w:val="582"/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180E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</w:p>
          <w:p w:rsidR="0055368A" w:rsidRPr="009D0B5E" w:rsidRDefault="0055368A" w:rsidP="00180E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диагностики готовности к школьному обучению.</w:t>
            </w:r>
          </w:p>
          <w:p w:rsidR="0055368A" w:rsidRPr="009D0B5E" w:rsidRDefault="0055368A" w:rsidP="0075760C">
            <w:pPr>
              <w:spacing w:before="100" w:beforeAutospacing="1" w:after="119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консультация.</w:t>
            </w:r>
          </w:p>
          <w:p w:rsidR="0055368A" w:rsidRPr="009D0B5E" w:rsidRDefault="0055368A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группе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 воспитатели групп.</w:t>
            </w:r>
          </w:p>
        </w:tc>
        <w:tc>
          <w:tcPr>
            <w:tcW w:w="1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B02B48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результатами диагностики уровня готовности обучения ребенка в школе в процентном соотношении и дать рекомендации по психолог</w:t>
            </w:r>
            <w:r w:rsidR="00B02B48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ической</w:t>
            </w: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одготовке детей к школе</w:t>
            </w:r>
            <w:r w:rsidR="00B02B48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рекомендации на ПМПК</w:t>
            </w:r>
          </w:p>
        </w:tc>
      </w:tr>
      <w:tr w:rsidR="0055368A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индивидуально-личностное консультирование родителей.</w:t>
            </w:r>
          </w:p>
        </w:tc>
        <w:tc>
          <w:tcPr>
            <w:tcW w:w="3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  <w:r w:rsidR="00B02B48"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желанию родителей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педагог-психолог.</w:t>
            </w:r>
          </w:p>
        </w:tc>
        <w:tc>
          <w:tcPr>
            <w:tcW w:w="1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психологической компетентности родителей.</w:t>
            </w:r>
          </w:p>
        </w:tc>
      </w:tr>
      <w:tr w:rsidR="0055368A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B02B4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организации круглосуточной работы службы «телефон доверия», о государственном учреждении социального обслуживания «Кризисный центр помощи женщинам»</w:t>
            </w:r>
          </w:p>
        </w:tc>
        <w:tc>
          <w:tcPr>
            <w:tcW w:w="3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B02B48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уголки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B02B48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</w:t>
            </w:r>
          </w:p>
          <w:p w:rsidR="00B02B48" w:rsidRPr="009D0B5E" w:rsidRDefault="00B02B48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B48" w:rsidRPr="009D0B5E" w:rsidRDefault="00B02B48" w:rsidP="00E354A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B02B48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B02B48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психологической компетентности родителей, соблюдение прав ребенка и родителей</w:t>
            </w:r>
          </w:p>
        </w:tc>
      </w:tr>
      <w:tr w:rsidR="0055368A" w:rsidRPr="009D0B5E" w:rsidTr="008875D5">
        <w:trPr>
          <w:tblCellSpacing w:w="0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4C32A6">
            <w:pPr>
              <w:pStyle w:val="af5"/>
              <w:spacing w:after="0"/>
            </w:pPr>
            <w:r w:rsidRPr="009D0B5E">
              <w:rPr>
                <w:b/>
                <w:bCs/>
              </w:rPr>
              <w:t>Работа с детьми – инвалидами:</w:t>
            </w:r>
          </w:p>
          <w:p w:rsidR="0055368A" w:rsidRPr="009D0B5E" w:rsidRDefault="0055368A" w:rsidP="005536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консультативной помощи детям и родителям;</w:t>
            </w:r>
          </w:p>
          <w:p w:rsidR="0055368A" w:rsidRPr="009D0B5E" w:rsidRDefault="0055368A" w:rsidP="005536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участие в работе программы «Дети-инвалиды»</w:t>
            </w:r>
          </w:p>
        </w:tc>
        <w:tc>
          <w:tcPr>
            <w:tcW w:w="3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B02B48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2B48" w:rsidRPr="009D0B5E" w:rsidRDefault="00B02B48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педагог-психолог, воспитатели, заведующий</w:t>
            </w:r>
          </w:p>
        </w:tc>
        <w:tc>
          <w:tcPr>
            <w:tcW w:w="1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B02B48" w:rsidP="0075760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368A" w:rsidRPr="009D0B5E" w:rsidRDefault="0055368A" w:rsidP="0075760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компетентности родителей</w:t>
            </w:r>
          </w:p>
        </w:tc>
      </w:tr>
    </w:tbl>
    <w:p w:rsidR="0075760C" w:rsidRPr="009D0B5E" w:rsidRDefault="0075760C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75760C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8875D5" w:rsidP="0058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B43698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</w:t>
      </w:r>
      <w:r w:rsidR="005E6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214D7D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Самообразование</w:t>
      </w:r>
      <w:r w:rsidR="0075760C" w:rsidRPr="009D0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48"/>
        <w:tblW w:w="155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3889"/>
        <w:gridCol w:w="3512"/>
        <w:gridCol w:w="2111"/>
        <w:gridCol w:w="1950"/>
        <w:gridCol w:w="3478"/>
      </w:tblGrid>
      <w:tr w:rsidR="00BE1679" w:rsidRPr="009D0B5E" w:rsidTr="009D0B5E">
        <w:trPr>
          <w:tblCellSpacing w:w="0" w:type="dxa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проведения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BE1679" w:rsidRPr="009D0B5E" w:rsidTr="009D0B5E">
        <w:trPr>
          <w:tblCellSpacing w:w="0" w:type="dxa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оформление диагностических методик, и самостоятельное изучение.</w:t>
            </w:r>
          </w:p>
        </w:tc>
        <w:tc>
          <w:tcPr>
            <w:tcW w:w="3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библиотек, приобретение методической литературы, консультация с психологами других детских садов.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педагог-психолог.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методическую копилку диагностическими методиками и технологиями коррекционной работы.</w:t>
            </w:r>
          </w:p>
        </w:tc>
      </w:tr>
      <w:tr w:rsidR="00BE1679" w:rsidRPr="009D0B5E" w:rsidTr="009D0B5E">
        <w:trPr>
          <w:trHeight w:val="968"/>
          <w:tblCellSpacing w:w="0" w:type="dxa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плану личного творческого развития. </w:t>
            </w:r>
          </w:p>
        </w:tc>
        <w:tc>
          <w:tcPr>
            <w:tcW w:w="3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методической литературы, посещение МО 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педагог-психолог.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компетентности.</w:t>
            </w:r>
          </w:p>
        </w:tc>
      </w:tr>
      <w:tr w:rsidR="00BE1679" w:rsidRPr="009D0B5E" w:rsidTr="009D0B5E">
        <w:trPr>
          <w:trHeight w:val="1785"/>
          <w:tblCellSpacing w:w="0" w:type="dxa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8875D5" w:rsidP="00BE1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социальной педагогике и психологии.</w:t>
            </w:r>
          </w:p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 исследования семьи, детей;</w:t>
            </w:r>
          </w:p>
        </w:tc>
        <w:tc>
          <w:tcPr>
            <w:tcW w:w="3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BE16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BE1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BE1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679" w:rsidRPr="009D0B5E" w:rsidRDefault="00BE1679" w:rsidP="00BE16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</w:t>
            </w:r>
          </w:p>
        </w:tc>
      </w:tr>
      <w:tr w:rsidR="00BE1679" w:rsidRPr="009D0B5E" w:rsidTr="009D0B5E">
        <w:trPr>
          <w:trHeight w:val="1019"/>
          <w:tblCellSpacing w:w="0" w:type="dxa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8875D5" w:rsidP="00BE1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 и МО социальных педагогов; психологов</w:t>
            </w:r>
          </w:p>
        </w:tc>
        <w:tc>
          <w:tcPr>
            <w:tcW w:w="3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компетентности.</w:t>
            </w:r>
          </w:p>
        </w:tc>
      </w:tr>
      <w:tr w:rsidR="00BE1679" w:rsidRPr="009D0B5E" w:rsidTr="009D0B5E">
        <w:trPr>
          <w:trHeight w:val="570"/>
          <w:tblCellSpacing w:w="0" w:type="dxa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8875D5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программ по работе с семьями.</w:t>
            </w:r>
          </w:p>
        </w:tc>
        <w:tc>
          <w:tcPr>
            <w:tcW w:w="3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1679" w:rsidRPr="009D0B5E" w:rsidRDefault="00BE1679" w:rsidP="00BE167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60C" w:rsidRPr="009D0B5E" w:rsidRDefault="0075760C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0C" w:rsidRPr="009D0B5E" w:rsidRDefault="0075760C" w:rsidP="00757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875" w:rsidRPr="009D0B5E" w:rsidRDefault="003D6875">
      <w:pPr>
        <w:rPr>
          <w:rFonts w:ascii="Times New Roman" w:hAnsi="Times New Roman" w:cs="Times New Roman"/>
          <w:sz w:val="24"/>
          <w:szCs w:val="24"/>
        </w:rPr>
      </w:pPr>
    </w:p>
    <w:p w:rsidR="003C0DF7" w:rsidRPr="009D0B5E" w:rsidRDefault="003C0DF7">
      <w:pPr>
        <w:rPr>
          <w:rFonts w:ascii="Times New Roman" w:hAnsi="Times New Roman" w:cs="Times New Roman"/>
          <w:sz w:val="24"/>
          <w:szCs w:val="24"/>
        </w:rPr>
      </w:pPr>
    </w:p>
    <w:p w:rsidR="00BE1679" w:rsidRPr="009D0B5E" w:rsidRDefault="00365592" w:rsidP="00365592">
      <w:p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E1679" w:rsidRPr="009D0B5E" w:rsidRDefault="00BE1679" w:rsidP="00365592">
      <w:pPr>
        <w:rPr>
          <w:rFonts w:ascii="Times New Roman" w:hAnsi="Times New Roman" w:cs="Times New Roman"/>
          <w:sz w:val="24"/>
          <w:szCs w:val="24"/>
        </w:rPr>
      </w:pPr>
    </w:p>
    <w:p w:rsidR="00BE1679" w:rsidRPr="009D0B5E" w:rsidRDefault="00BE1679" w:rsidP="00365592">
      <w:pPr>
        <w:rPr>
          <w:rFonts w:ascii="Times New Roman" w:hAnsi="Times New Roman" w:cs="Times New Roman"/>
          <w:sz w:val="24"/>
          <w:szCs w:val="24"/>
        </w:rPr>
      </w:pPr>
    </w:p>
    <w:p w:rsidR="00BE1679" w:rsidRPr="009D0B5E" w:rsidRDefault="00BE1679" w:rsidP="00365592">
      <w:pPr>
        <w:rPr>
          <w:rFonts w:ascii="Times New Roman" w:hAnsi="Times New Roman" w:cs="Times New Roman"/>
          <w:sz w:val="24"/>
          <w:szCs w:val="24"/>
        </w:rPr>
      </w:pPr>
    </w:p>
    <w:p w:rsidR="00BE1679" w:rsidRPr="009D0B5E" w:rsidRDefault="00BE1679" w:rsidP="00365592">
      <w:pPr>
        <w:rPr>
          <w:rFonts w:ascii="Times New Roman" w:hAnsi="Times New Roman" w:cs="Times New Roman"/>
          <w:sz w:val="24"/>
          <w:szCs w:val="24"/>
        </w:rPr>
      </w:pPr>
    </w:p>
    <w:p w:rsidR="003C0DF7" w:rsidRPr="009D0B5E" w:rsidRDefault="00B43698" w:rsidP="00365592">
      <w:pPr>
        <w:rPr>
          <w:rFonts w:ascii="Times New Roman" w:hAnsi="Times New Roman" w:cs="Times New Roman"/>
          <w:b/>
          <w:sz w:val="24"/>
          <w:szCs w:val="24"/>
        </w:rPr>
      </w:pPr>
      <w:r w:rsidRPr="009D0B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r w:rsidR="00E354AE" w:rsidRPr="009D0B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 </w:t>
      </w:r>
      <w:r w:rsidR="003C0DF7" w:rsidRPr="009D0B5E">
        <w:rPr>
          <w:rFonts w:ascii="Times New Roman" w:hAnsi="Times New Roman" w:cs="Times New Roman"/>
          <w:b/>
          <w:sz w:val="24"/>
          <w:szCs w:val="24"/>
        </w:rPr>
        <w:t>Информационно-аналитическое направление</w:t>
      </w:r>
    </w:p>
    <w:tbl>
      <w:tblPr>
        <w:tblStyle w:val="af6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3C0DF7" w:rsidRPr="009D0B5E" w:rsidTr="009A24C6">
        <w:tc>
          <w:tcPr>
            <w:tcW w:w="959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9D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9D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9D0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4955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Задача деятельности социальной и психологической службы/ планируемые мероприятия</w:t>
            </w: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Формы отчетных документов</w:t>
            </w: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3C0DF7" w:rsidRPr="009D0B5E" w:rsidTr="009A24C6">
        <w:trPr>
          <w:trHeight w:val="1620"/>
        </w:trPr>
        <w:tc>
          <w:tcPr>
            <w:tcW w:w="959" w:type="dxa"/>
          </w:tcPr>
          <w:p w:rsidR="003C0DF7" w:rsidRPr="009D0B5E" w:rsidRDefault="008875D5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B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Ведение организационно-методической документации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1.Составление годового плана.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2.Оформление документации «кабинета»</w:t>
            </w:r>
          </w:p>
          <w:p w:rsidR="003C0DF7" w:rsidRPr="009D0B5E" w:rsidRDefault="003C0DF7" w:rsidP="009A24C6">
            <w:pPr>
              <w:pStyle w:val="af5"/>
              <w:spacing w:after="0"/>
            </w:pPr>
            <w:r w:rsidRPr="009D0B5E">
              <w:t>3.</w:t>
            </w:r>
            <w:r w:rsidRPr="009D0B5E">
              <w:rPr>
                <w:b/>
                <w:bCs/>
              </w:rPr>
              <w:t xml:space="preserve"> </w:t>
            </w:r>
            <w:r w:rsidRPr="009D0B5E">
              <w:rPr>
                <w:bCs/>
              </w:rPr>
              <w:t>Формирование банка данных</w:t>
            </w:r>
            <w:r w:rsidRPr="009D0B5E">
              <w:t xml:space="preserve"> на детей 0-7 лет в микрорайоне, закрепленном за ДОУ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4.Оформление информационных листов для родителей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5. Пополнение материалов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« Родителям о правах ребенка» на стенде для родителей</w:t>
            </w: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1.Годовой план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2.Папка «В помощь воспитанникам, воспитателям,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родителям.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5FC0"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958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Папка «В помощь воспитанникам, воспитателям, родителям».</w:t>
            </w:r>
          </w:p>
        </w:tc>
      </w:tr>
      <w:tr w:rsidR="003C0DF7" w:rsidRPr="009D0B5E" w:rsidTr="00435FC0">
        <w:trPr>
          <w:trHeight w:val="1543"/>
        </w:trPr>
        <w:tc>
          <w:tcPr>
            <w:tcW w:w="959" w:type="dxa"/>
            <w:vMerge w:val="restart"/>
          </w:tcPr>
          <w:p w:rsidR="003C0DF7" w:rsidRPr="009D0B5E" w:rsidRDefault="008875D5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4C32A6" w:rsidRPr="009D0B5E" w:rsidRDefault="004C32A6" w:rsidP="004C32A6">
            <w:pPr>
              <w:pStyle w:val="af5"/>
              <w:spacing w:after="0"/>
              <w:jc w:val="center"/>
              <w:rPr>
                <w:u w:val="single"/>
              </w:rPr>
            </w:pPr>
            <w:r w:rsidRPr="009D0B5E">
              <w:rPr>
                <w:b/>
                <w:bCs/>
                <w:u w:val="single"/>
              </w:rPr>
              <w:t>Помощь семьям</w:t>
            </w:r>
          </w:p>
          <w:p w:rsidR="00BE1679" w:rsidRPr="009D0B5E" w:rsidRDefault="00BE1679" w:rsidP="009A24C6">
            <w:pPr>
              <w:pStyle w:val="af5"/>
              <w:spacing w:after="0"/>
            </w:pPr>
            <w:r w:rsidRPr="009D0B5E">
              <w:t>-</w:t>
            </w:r>
            <w:r w:rsidR="003C0DF7" w:rsidRPr="009D0B5E">
              <w:t xml:space="preserve"> </w:t>
            </w:r>
            <w:r w:rsidR="003C0DF7" w:rsidRPr="009D0B5E">
              <w:rPr>
                <w:color w:val="000000"/>
              </w:rPr>
              <w:t>содействовать реализации правовых гарантий семьям;</w:t>
            </w:r>
          </w:p>
          <w:p w:rsidR="003C0DF7" w:rsidRPr="009D0B5E" w:rsidRDefault="00BE1679" w:rsidP="00BE1679">
            <w:pPr>
              <w:pStyle w:val="af5"/>
              <w:spacing w:before="0" w:beforeAutospacing="0" w:after="0"/>
            </w:pPr>
            <w:r w:rsidRPr="009D0B5E">
              <w:t>-</w:t>
            </w:r>
            <w:r w:rsidR="003C0DF7" w:rsidRPr="009D0B5E">
              <w:rPr>
                <w:color w:val="000000"/>
              </w:rPr>
              <w:t xml:space="preserve"> оказывать содействие в получении материальной помощи в органах соц. защиты;</w:t>
            </w:r>
          </w:p>
          <w:p w:rsidR="004C32A6" w:rsidRPr="009D0B5E" w:rsidRDefault="003C0DF7" w:rsidP="00BE1679">
            <w:pPr>
              <w:pStyle w:val="af5"/>
              <w:spacing w:before="0" w:beforeAutospacing="0" w:after="0"/>
            </w:pPr>
            <w:r w:rsidRPr="009D0B5E">
              <w:t>- помощь родителям в оформлении документов: для компенсационных выплат по оплате за детский сад; льготы по оплате за детский сад.</w:t>
            </w:r>
          </w:p>
          <w:p w:rsidR="003C0DF7" w:rsidRPr="009D0B5E" w:rsidRDefault="003C0DF7" w:rsidP="00365592">
            <w:pPr>
              <w:pStyle w:val="af5"/>
              <w:spacing w:after="0"/>
            </w:pPr>
            <w:r w:rsidRPr="009D0B5E">
              <w:t>-</w:t>
            </w:r>
            <w:r w:rsidRPr="009D0B5E">
              <w:rPr>
                <w:b/>
              </w:rPr>
              <w:t>организация работы с неблагополучными семьями воспитанников ДОУ</w:t>
            </w:r>
            <w:r w:rsidRPr="009D0B5E">
              <w:t xml:space="preserve">: </w:t>
            </w: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4C3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4C3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4C3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4C3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A6" w:rsidRPr="009D0B5E" w:rsidRDefault="004C32A6" w:rsidP="004C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65592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2958" w:type="dxa"/>
          </w:tcPr>
          <w:p w:rsidR="003C0DF7" w:rsidRPr="009D0B5E" w:rsidRDefault="00BE1679" w:rsidP="009A2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по </w:t>
            </w:r>
            <w:proofErr w:type="spellStart"/>
            <w:proofErr w:type="gramStart"/>
            <w:r w:rsidR="003C0DF7"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</w:t>
            </w:r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до-лению</w:t>
            </w:r>
            <w:proofErr w:type="spellEnd"/>
            <w:proofErr w:type="gramEnd"/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ошибок и </w:t>
            </w:r>
            <w:proofErr w:type="spellStart"/>
            <w:r w:rsidR="003C0DF7"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0DF7"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ликтных</w:t>
            </w:r>
            <w:proofErr w:type="spellEnd"/>
            <w:r w:rsidR="003C0DF7"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в семье порождающих детскую </w:t>
            </w:r>
            <w:proofErr w:type="spellStart"/>
            <w:r w:rsidR="003C0DF7"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</w:t>
            </w:r>
            <w:r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0DF7"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зорность</w:t>
            </w:r>
            <w:proofErr w:type="spellEnd"/>
            <w:r w:rsidR="003C0DF7" w:rsidRPr="009D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вопросам воспитания и обучения детей</w:t>
            </w:r>
          </w:p>
        </w:tc>
      </w:tr>
      <w:tr w:rsidR="003C0DF7" w:rsidRPr="009D0B5E" w:rsidTr="00365592">
        <w:trPr>
          <w:trHeight w:val="562"/>
        </w:trPr>
        <w:tc>
          <w:tcPr>
            <w:tcW w:w="959" w:type="dxa"/>
            <w:vMerge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3C0DF7" w:rsidRPr="009D0B5E" w:rsidRDefault="003C0DF7" w:rsidP="00365592">
            <w:pPr>
              <w:pStyle w:val="af5"/>
              <w:spacing w:after="0"/>
            </w:pPr>
            <w:r w:rsidRPr="009D0B5E">
              <w:rPr>
                <w:b/>
                <w:bCs/>
              </w:rPr>
              <w:t>Оказание помощи несовершеннолетним в случаях жестокого обращения с ними.</w:t>
            </w:r>
          </w:p>
        </w:tc>
        <w:tc>
          <w:tcPr>
            <w:tcW w:w="2957" w:type="dxa"/>
          </w:tcPr>
          <w:p w:rsidR="003A5DE1" w:rsidRPr="009D0B5E" w:rsidRDefault="003A5DE1" w:rsidP="003A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  <w:p w:rsidR="00214D7D" w:rsidRPr="009D0B5E" w:rsidRDefault="00214D7D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D7D" w:rsidRPr="009D0B5E" w:rsidRDefault="00214D7D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C0DF7" w:rsidRPr="009D0B5E" w:rsidRDefault="003C0DF7" w:rsidP="00365592">
            <w:pPr>
              <w:pStyle w:val="af5"/>
              <w:spacing w:after="0"/>
            </w:pPr>
            <w:r w:rsidRPr="009D0B5E">
              <w:t>Оказание психологической помощи жертвам семейного насилия.</w:t>
            </w:r>
          </w:p>
        </w:tc>
      </w:tr>
      <w:tr w:rsidR="003C0DF7" w:rsidRPr="009D0B5E" w:rsidTr="009A24C6">
        <w:tc>
          <w:tcPr>
            <w:tcW w:w="959" w:type="dxa"/>
          </w:tcPr>
          <w:p w:rsidR="003C0DF7" w:rsidRPr="009D0B5E" w:rsidRDefault="008875D5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3C0DF7" w:rsidRPr="009D0B5E" w:rsidRDefault="003C0DF7" w:rsidP="009A24C6">
            <w:pPr>
              <w:pStyle w:val="af5"/>
              <w:spacing w:after="0"/>
              <w:rPr>
                <w:b/>
                <w:bCs/>
              </w:rPr>
            </w:pPr>
            <w:r w:rsidRPr="009D0B5E">
              <w:rPr>
                <w:b/>
                <w:bCs/>
              </w:rPr>
              <w:t>Оформление отчетной документации.</w:t>
            </w:r>
          </w:p>
          <w:p w:rsidR="003C0DF7" w:rsidRPr="009D0B5E" w:rsidRDefault="003C0DF7" w:rsidP="003C0DF7">
            <w:pPr>
              <w:pStyle w:val="af5"/>
              <w:numPr>
                <w:ilvl w:val="0"/>
                <w:numId w:val="12"/>
              </w:numPr>
              <w:spacing w:after="0"/>
              <w:rPr>
                <w:bCs/>
              </w:rPr>
            </w:pPr>
            <w:r w:rsidRPr="009D0B5E">
              <w:rPr>
                <w:bCs/>
              </w:rPr>
              <w:t>Журнал консультаций</w:t>
            </w:r>
            <w:proofErr w:type="gramStart"/>
            <w:r w:rsidRPr="009D0B5E">
              <w:rPr>
                <w:bCs/>
              </w:rPr>
              <w:t xml:space="preserve"> .</w:t>
            </w:r>
            <w:proofErr w:type="gramEnd"/>
          </w:p>
          <w:p w:rsidR="003C0DF7" w:rsidRPr="009D0B5E" w:rsidRDefault="003C0DF7" w:rsidP="003C0DF7">
            <w:pPr>
              <w:pStyle w:val="af5"/>
              <w:numPr>
                <w:ilvl w:val="0"/>
                <w:numId w:val="12"/>
              </w:numPr>
              <w:spacing w:after="0"/>
              <w:rPr>
                <w:bCs/>
              </w:rPr>
            </w:pPr>
            <w:r w:rsidRPr="009D0B5E">
              <w:rPr>
                <w:bCs/>
              </w:rPr>
              <w:t>Журнал учета групповых форм работы с группой.</w:t>
            </w:r>
          </w:p>
          <w:p w:rsidR="003C0DF7" w:rsidRPr="009D0B5E" w:rsidRDefault="003C0DF7" w:rsidP="003C0DF7">
            <w:pPr>
              <w:pStyle w:val="af5"/>
              <w:numPr>
                <w:ilvl w:val="0"/>
                <w:numId w:val="12"/>
              </w:numPr>
              <w:spacing w:after="0"/>
              <w:rPr>
                <w:bCs/>
              </w:rPr>
            </w:pPr>
            <w:r w:rsidRPr="009D0B5E">
              <w:rPr>
                <w:bCs/>
              </w:rPr>
              <w:t>Журнал учета проведенной диагностики.</w:t>
            </w:r>
          </w:p>
          <w:p w:rsidR="003C0DF7" w:rsidRPr="009D0B5E" w:rsidRDefault="003C0DF7" w:rsidP="003C0DF7">
            <w:pPr>
              <w:pStyle w:val="af5"/>
              <w:numPr>
                <w:ilvl w:val="0"/>
                <w:numId w:val="12"/>
              </w:numPr>
              <w:spacing w:after="0"/>
              <w:rPr>
                <w:bCs/>
              </w:rPr>
            </w:pPr>
            <w:r w:rsidRPr="009D0B5E">
              <w:rPr>
                <w:bCs/>
              </w:rPr>
              <w:t xml:space="preserve">Программа </w:t>
            </w:r>
            <w:proofErr w:type="spellStart"/>
            <w:r w:rsidRPr="009D0B5E">
              <w:rPr>
                <w:bCs/>
              </w:rPr>
              <w:t>корекционно-развивающих</w:t>
            </w:r>
            <w:proofErr w:type="spellEnd"/>
            <w:r w:rsidRPr="009D0B5E">
              <w:rPr>
                <w:bCs/>
              </w:rPr>
              <w:t xml:space="preserve"> занятий</w:t>
            </w:r>
            <w:proofErr w:type="gramStart"/>
            <w:r w:rsidRPr="009D0B5E">
              <w:rPr>
                <w:bCs/>
              </w:rPr>
              <w:t>.</w:t>
            </w:r>
            <w:proofErr w:type="gramEnd"/>
            <w:r w:rsidRPr="009D0B5E">
              <w:rPr>
                <w:bCs/>
              </w:rPr>
              <w:t xml:space="preserve"> (</w:t>
            </w:r>
            <w:proofErr w:type="gramStart"/>
            <w:r w:rsidRPr="009D0B5E">
              <w:rPr>
                <w:bCs/>
              </w:rPr>
              <w:t>т</w:t>
            </w:r>
            <w:proofErr w:type="gramEnd"/>
            <w:r w:rsidRPr="009D0B5E">
              <w:rPr>
                <w:bCs/>
              </w:rPr>
              <w:t>ематическое планирование с пояснительной запиской).</w:t>
            </w:r>
          </w:p>
          <w:p w:rsidR="003C0DF7" w:rsidRPr="009D0B5E" w:rsidRDefault="003C0DF7" w:rsidP="003C0DF7">
            <w:pPr>
              <w:pStyle w:val="af5"/>
              <w:numPr>
                <w:ilvl w:val="0"/>
                <w:numId w:val="12"/>
              </w:numPr>
              <w:spacing w:after="0"/>
              <w:rPr>
                <w:bCs/>
              </w:rPr>
            </w:pPr>
            <w:r w:rsidRPr="009D0B5E">
              <w:rPr>
                <w:bCs/>
              </w:rPr>
              <w:t>Аналитические отчеты.</w:t>
            </w: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Журналы.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Отчеты.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C0DF7" w:rsidRPr="009D0B5E" w:rsidRDefault="0033036E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3C0DF7" w:rsidRPr="009D0B5E" w:rsidTr="009A24C6">
        <w:tc>
          <w:tcPr>
            <w:tcW w:w="959" w:type="dxa"/>
          </w:tcPr>
          <w:p w:rsidR="003C0DF7" w:rsidRPr="009D0B5E" w:rsidRDefault="008875D5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</w:tcPr>
          <w:p w:rsidR="00365592" w:rsidRPr="009D0B5E" w:rsidRDefault="003C0DF7" w:rsidP="009A24C6">
            <w:pPr>
              <w:pStyle w:val="af5"/>
              <w:spacing w:after="0"/>
              <w:rPr>
                <w:b/>
                <w:bCs/>
              </w:rPr>
            </w:pPr>
            <w:r w:rsidRPr="009D0B5E">
              <w:rPr>
                <w:b/>
                <w:bCs/>
              </w:rPr>
              <w:t>Ведение архивной документации</w:t>
            </w:r>
          </w:p>
          <w:p w:rsidR="003C0DF7" w:rsidRPr="009D0B5E" w:rsidRDefault="003C0DF7" w:rsidP="00365592">
            <w:pPr>
              <w:pStyle w:val="af5"/>
              <w:spacing w:before="0" w:beforeAutospacing="0" w:after="0"/>
              <w:rPr>
                <w:b/>
                <w:bCs/>
              </w:rPr>
            </w:pPr>
            <w:r w:rsidRPr="009D0B5E">
              <w:rPr>
                <w:bCs/>
              </w:rPr>
              <w:t>1.Психологические паспорта воспитанников.</w:t>
            </w:r>
          </w:p>
          <w:p w:rsidR="003C0DF7" w:rsidRPr="009D0B5E" w:rsidRDefault="003C0DF7" w:rsidP="00365592">
            <w:pPr>
              <w:pStyle w:val="af5"/>
              <w:spacing w:before="0" w:beforeAutospacing="0" w:after="0"/>
              <w:rPr>
                <w:bCs/>
              </w:rPr>
            </w:pPr>
            <w:r w:rsidRPr="009D0B5E">
              <w:rPr>
                <w:bCs/>
              </w:rPr>
              <w:t>2.Заключения по результатам психологических исследований.</w:t>
            </w:r>
          </w:p>
          <w:p w:rsidR="003C0DF7" w:rsidRPr="009D0B5E" w:rsidRDefault="003C0DF7" w:rsidP="00365592">
            <w:pPr>
              <w:pStyle w:val="af5"/>
              <w:spacing w:before="0" w:beforeAutospacing="0" w:after="0"/>
              <w:rPr>
                <w:bCs/>
              </w:rPr>
            </w:pPr>
            <w:r w:rsidRPr="009D0B5E">
              <w:rPr>
                <w:bCs/>
              </w:rPr>
              <w:t>3.Протоколы диагностических обследований.</w:t>
            </w:r>
          </w:p>
          <w:p w:rsidR="003C0DF7" w:rsidRPr="009D0B5E" w:rsidRDefault="003C0DF7" w:rsidP="00365592">
            <w:pPr>
              <w:pStyle w:val="af5"/>
              <w:spacing w:before="0" w:beforeAutospacing="0" w:after="0"/>
              <w:ind w:left="-108"/>
            </w:pPr>
            <w:r w:rsidRPr="009D0B5E">
              <w:rPr>
                <w:bCs/>
              </w:rPr>
              <w:t>4.</w:t>
            </w:r>
            <w:r w:rsidRPr="009D0B5E">
              <w:t xml:space="preserve"> Составление социальных паспортов воспитанников</w:t>
            </w:r>
          </w:p>
          <w:p w:rsidR="003C0DF7" w:rsidRPr="009D0B5E" w:rsidRDefault="003C0DF7" w:rsidP="00365592">
            <w:pPr>
              <w:pStyle w:val="af5"/>
              <w:spacing w:before="0" w:beforeAutospacing="0" w:after="0"/>
              <w:ind w:left="-108"/>
            </w:pPr>
            <w:r w:rsidRPr="009D0B5E">
              <w:t xml:space="preserve">5.Составление на основе </w:t>
            </w:r>
            <w:proofErr w:type="gramStart"/>
            <w:r w:rsidRPr="009D0B5E">
              <w:t>исследования социальных паспортов воспитанников социального паспорта детского сада</w:t>
            </w:r>
            <w:proofErr w:type="gramEnd"/>
            <w:r w:rsidRPr="009D0B5E">
              <w:t>.</w:t>
            </w:r>
          </w:p>
        </w:tc>
        <w:tc>
          <w:tcPr>
            <w:tcW w:w="2957" w:type="dxa"/>
          </w:tcPr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1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Папка с заключением.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Протокол обследований.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Социальные паспорта воспитанников</w:t>
            </w:r>
          </w:p>
        </w:tc>
        <w:tc>
          <w:tcPr>
            <w:tcW w:w="2958" w:type="dxa"/>
          </w:tcPr>
          <w:p w:rsidR="003C0DF7" w:rsidRPr="009D0B5E" w:rsidRDefault="0033036E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Аналитический анализ</w:t>
            </w:r>
          </w:p>
        </w:tc>
      </w:tr>
      <w:tr w:rsidR="003C0DF7" w:rsidRPr="009D0B5E" w:rsidTr="009A24C6">
        <w:tc>
          <w:tcPr>
            <w:tcW w:w="959" w:type="dxa"/>
          </w:tcPr>
          <w:p w:rsidR="003C0DF7" w:rsidRPr="009D0B5E" w:rsidRDefault="008875D5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</w:tcPr>
          <w:p w:rsidR="003C0DF7" w:rsidRPr="009D0B5E" w:rsidRDefault="003C0DF7" w:rsidP="009A24C6">
            <w:pPr>
              <w:pStyle w:val="af5"/>
              <w:spacing w:after="0"/>
              <w:rPr>
                <w:b/>
                <w:bCs/>
                <w:u w:val="single"/>
              </w:rPr>
            </w:pPr>
            <w:r w:rsidRPr="009D0B5E">
              <w:rPr>
                <w:b/>
                <w:bCs/>
                <w:u w:val="single"/>
              </w:rPr>
              <w:t>Предоставление документации.</w:t>
            </w:r>
          </w:p>
          <w:p w:rsidR="003C0DF7" w:rsidRPr="009D0B5E" w:rsidRDefault="003C0DF7" w:rsidP="00365592">
            <w:pPr>
              <w:pStyle w:val="af5"/>
              <w:spacing w:before="0" w:beforeAutospacing="0" w:after="0"/>
              <w:rPr>
                <w:bCs/>
              </w:rPr>
            </w:pPr>
            <w:r w:rsidRPr="009D0B5E">
              <w:rPr>
                <w:bCs/>
              </w:rPr>
              <w:t>1.План работы</w:t>
            </w:r>
          </w:p>
          <w:p w:rsidR="003C0DF7" w:rsidRPr="009D0B5E" w:rsidRDefault="003C0DF7" w:rsidP="00365592">
            <w:pPr>
              <w:pStyle w:val="af5"/>
              <w:spacing w:before="0" w:beforeAutospacing="0" w:after="0"/>
              <w:rPr>
                <w:bCs/>
              </w:rPr>
            </w:pPr>
            <w:r w:rsidRPr="009D0B5E">
              <w:rPr>
                <w:bCs/>
              </w:rPr>
              <w:t>2.Аналитические отчеты</w:t>
            </w:r>
          </w:p>
          <w:p w:rsidR="003C0DF7" w:rsidRPr="009D0B5E" w:rsidRDefault="003C0DF7" w:rsidP="00365592">
            <w:pPr>
              <w:pStyle w:val="af5"/>
              <w:spacing w:before="0" w:beforeAutospacing="0" w:after="0"/>
              <w:rPr>
                <w:bCs/>
              </w:rPr>
            </w:pPr>
            <w:r w:rsidRPr="009D0B5E">
              <w:rPr>
                <w:bCs/>
              </w:rPr>
              <w:t>3.Уровень развития познавательных процессов воспитанников старше «Готовность выпускников к обучению в школе и подготовительной групп (повторная диагностика)</w:t>
            </w:r>
          </w:p>
        </w:tc>
        <w:tc>
          <w:tcPr>
            <w:tcW w:w="2957" w:type="dxa"/>
          </w:tcPr>
          <w:p w:rsidR="003C0DF7" w:rsidRPr="009D0B5E" w:rsidRDefault="003A5DE1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957" w:type="dxa"/>
          </w:tcPr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Отчеты.</w:t>
            </w:r>
          </w:p>
          <w:p w:rsidR="003C0DF7" w:rsidRPr="009D0B5E" w:rsidRDefault="003C0DF7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Материалы диагностики</w:t>
            </w:r>
          </w:p>
        </w:tc>
        <w:tc>
          <w:tcPr>
            <w:tcW w:w="2958" w:type="dxa"/>
          </w:tcPr>
          <w:p w:rsidR="003C0DF7" w:rsidRPr="009D0B5E" w:rsidRDefault="0033036E" w:rsidP="009A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Анализ и коррекция деятельности.</w:t>
            </w:r>
          </w:p>
        </w:tc>
      </w:tr>
    </w:tbl>
    <w:p w:rsidR="00B43698" w:rsidRPr="009D0B5E" w:rsidRDefault="00B4369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43698" w:rsidRPr="009D0B5E" w:rsidSect="00BE16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252"/>
    <w:multiLevelType w:val="multilevel"/>
    <w:tmpl w:val="D28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86FD5"/>
    <w:multiLevelType w:val="multilevel"/>
    <w:tmpl w:val="0F4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47030"/>
    <w:multiLevelType w:val="multilevel"/>
    <w:tmpl w:val="D28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C51D3"/>
    <w:multiLevelType w:val="hybridMultilevel"/>
    <w:tmpl w:val="92FA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E23B7"/>
    <w:multiLevelType w:val="multilevel"/>
    <w:tmpl w:val="D28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A4286"/>
    <w:multiLevelType w:val="multilevel"/>
    <w:tmpl w:val="8928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92F03"/>
    <w:multiLevelType w:val="multilevel"/>
    <w:tmpl w:val="9E64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972A1"/>
    <w:multiLevelType w:val="multilevel"/>
    <w:tmpl w:val="DF7E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0387B"/>
    <w:multiLevelType w:val="multilevel"/>
    <w:tmpl w:val="D28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5254E"/>
    <w:multiLevelType w:val="hybridMultilevel"/>
    <w:tmpl w:val="D7D82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473B9"/>
    <w:multiLevelType w:val="multilevel"/>
    <w:tmpl w:val="F1E8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4525B"/>
    <w:multiLevelType w:val="hybridMultilevel"/>
    <w:tmpl w:val="EBDC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93AF1"/>
    <w:multiLevelType w:val="multilevel"/>
    <w:tmpl w:val="D97CE9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953AA"/>
    <w:multiLevelType w:val="multilevel"/>
    <w:tmpl w:val="F1E8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5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75760C"/>
    <w:rsid w:val="00030507"/>
    <w:rsid w:val="00113BE8"/>
    <w:rsid w:val="00180E2B"/>
    <w:rsid w:val="001854A7"/>
    <w:rsid w:val="00214D7D"/>
    <w:rsid w:val="00273C93"/>
    <w:rsid w:val="002C461C"/>
    <w:rsid w:val="002F6270"/>
    <w:rsid w:val="0033036E"/>
    <w:rsid w:val="00351D9E"/>
    <w:rsid w:val="003609E6"/>
    <w:rsid w:val="00365592"/>
    <w:rsid w:val="003A5DE1"/>
    <w:rsid w:val="003C0DF7"/>
    <w:rsid w:val="003D6875"/>
    <w:rsid w:val="00435FC0"/>
    <w:rsid w:val="0045741E"/>
    <w:rsid w:val="004C32A6"/>
    <w:rsid w:val="0055368A"/>
    <w:rsid w:val="0058467C"/>
    <w:rsid w:val="005E36C6"/>
    <w:rsid w:val="005E68AC"/>
    <w:rsid w:val="00646929"/>
    <w:rsid w:val="006E26BA"/>
    <w:rsid w:val="00706E71"/>
    <w:rsid w:val="0073196A"/>
    <w:rsid w:val="0075760C"/>
    <w:rsid w:val="008523A0"/>
    <w:rsid w:val="00864622"/>
    <w:rsid w:val="008875D5"/>
    <w:rsid w:val="00983EFD"/>
    <w:rsid w:val="00994F0C"/>
    <w:rsid w:val="009D0B5E"/>
    <w:rsid w:val="009D0D70"/>
    <w:rsid w:val="009E0AC7"/>
    <w:rsid w:val="00A36556"/>
    <w:rsid w:val="00B02B48"/>
    <w:rsid w:val="00B43698"/>
    <w:rsid w:val="00B72B25"/>
    <w:rsid w:val="00BA0DCF"/>
    <w:rsid w:val="00BE1679"/>
    <w:rsid w:val="00BF41C0"/>
    <w:rsid w:val="00C23E15"/>
    <w:rsid w:val="00C5773B"/>
    <w:rsid w:val="00D50158"/>
    <w:rsid w:val="00D5514C"/>
    <w:rsid w:val="00D67B54"/>
    <w:rsid w:val="00E32197"/>
    <w:rsid w:val="00E354AE"/>
    <w:rsid w:val="00EA1D1C"/>
    <w:rsid w:val="00EB6F93"/>
    <w:rsid w:val="00F01F62"/>
    <w:rsid w:val="00F7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7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3050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050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0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0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30507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3050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3050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3050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3050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050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050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050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3050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3050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3050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050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3050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3050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3050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3050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30507"/>
    <w:rPr>
      <w:b/>
      <w:i/>
      <w:iCs/>
    </w:rPr>
  </w:style>
  <w:style w:type="paragraph" w:styleId="aa">
    <w:name w:val="No Spacing"/>
    <w:link w:val="ab"/>
    <w:uiPriority w:val="1"/>
    <w:qFormat/>
    <w:rsid w:val="0003050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30507"/>
  </w:style>
  <w:style w:type="paragraph" w:styleId="ac">
    <w:name w:val="List Paragraph"/>
    <w:basedOn w:val="a"/>
    <w:uiPriority w:val="34"/>
    <w:qFormat/>
    <w:rsid w:val="00030507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3050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3050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3050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3050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3050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3050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3050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3050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3050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30507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unhideWhenUsed/>
    <w:rsid w:val="007576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6F93"/>
  </w:style>
  <w:style w:type="table" w:styleId="af6">
    <w:name w:val="Table Grid"/>
    <w:basedOn w:val="a1"/>
    <w:uiPriority w:val="59"/>
    <w:rsid w:val="00B72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3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7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78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75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63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5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8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92BCB-8EA2-4AB8-935E-FFB6A144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cp:lastPrinted>2013-08-29T04:41:00Z</cp:lastPrinted>
  <dcterms:created xsi:type="dcterms:W3CDTF">2013-08-08T07:44:00Z</dcterms:created>
  <dcterms:modified xsi:type="dcterms:W3CDTF">2013-09-03T06:34:00Z</dcterms:modified>
</cp:coreProperties>
</file>