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77" w:rsidRPr="00EA4177" w:rsidRDefault="00EA4177" w:rsidP="00EA4177">
      <w:pPr>
        <w:jc w:val="center"/>
        <w:rPr>
          <w:sz w:val="32"/>
          <w:szCs w:val="32"/>
        </w:rPr>
      </w:pPr>
      <w:r w:rsidRPr="00EA4177">
        <w:rPr>
          <w:sz w:val="32"/>
          <w:szCs w:val="32"/>
        </w:rPr>
        <w:t>Проект «Люблю тебя мой край родной»</w:t>
      </w:r>
    </w:p>
    <w:p w:rsidR="009F1548" w:rsidRDefault="009F1548" w:rsidP="009F1548">
      <w:r>
        <w:t>Нравственно патриотическое и гражданское воспитани</w:t>
      </w:r>
      <w:proofErr w:type="gramStart"/>
      <w:r>
        <w:t>е-</w:t>
      </w:r>
      <w:proofErr w:type="gramEnd"/>
      <w:r>
        <w:t xml:space="preserve"> важная задача отечественной педагогики. Государственная программа Министерства образования Российской Федерации «Патриотическое воспитание граждан Российской Федерации 2005- 2011г.» ориентирована на повышении общественного статуса патриотического воспитания в учреждениях всех уровней.</w:t>
      </w:r>
    </w:p>
    <w:p w:rsidR="009F1548" w:rsidRDefault="009F1548" w:rsidP="009F1548">
      <w:r>
        <w:t xml:space="preserve">Воспитание чувства патриотизма у дошкольников – процесс сложный и длительный, который начинается с воспитания любви к </w:t>
      </w:r>
      <w:proofErr w:type="gramStart"/>
      <w:r>
        <w:t>близким</w:t>
      </w:r>
      <w:proofErr w:type="gramEnd"/>
      <w:r>
        <w:t>, детскому саду, к родному городу, к родной стране.</w:t>
      </w:r>
    </w:p>
    <w:p w:rsidR="009F1548" w:rsidRDefault="009F1548" w:rsidP="009F1548">
      <w:r>
        <w:t>Знакомство детей с родным краем: с историко-культурными, национальными, географическими, природными особенностями формируют у них такие черты характера, которые помогут им стать патриотами и гражданами своей Родины. Ведь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9F1548" w:rsidRDefault="009F1548" w:rsidP="009F1548">
      <w:r>
        <w:t>Задача педагогов и родителей, как можно раньше пробудить в детях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9F1548" w:rsidRDefault="009F1548" w:rsidP="009F1548">
      <w:r>
        <w:t>Для более успешной работы по данному направлению нами были проведены проекты</w:t>
      </w:r>
      <w:proofErr w:type="gramStart"/>
      <w:r>
        <w:t xml:space="preserve"> :</w:t>
      </w:r>
      <w:proofErr w:type="gramEnd"/>
      <w:r>
        <w:t xml:space="preserve"> «Мамочка, любимая моя», «Моя семья», «Мой любимый детский сад», «Люблю тебя, мой край </w:t>
      </w:r>
      <w:proofErr w:type="spellStart"/>
      <w:r>
        <w:t>Устьянский</w:t>
      </w:r>
      <w:proofErr w:type="spellEnd"/>
      <w:r>
        <w:t>», который представлен в данной работе.</w:t>
      </w:r>
    </w:p>
    <w:p w:rsidR="009F1548" w:rsidRDefault="009F1548" w:rsidP="009F1548"/>
    <w:p w:rsidR="009F1548" w:rsidRDefault="009F1548" w:rsidP="009F1548">
      <w:r>
        <w:t>Цель проекта: воспитывать любовь, чувство гордости к своей малой родине.</w:t>
      </w:r>
    </w:p>
    <w:p w:rsidR="009F1548" w:rsidRDefault="009F1548" w:rsidP="009F1548"/>
    <w:p w:rsidR="009F1548" w:rsidRDefault="009F1548" w:rsidP="009F1548">
      <w:r>
        <w:t>Задачи:</w:t>
      </w:r>
    </w:p>
    <w:p w:rsidR="009F1548" w:rsidRDefault="009F1548" w:rsidP="009F1548">
      <w:r>
        <w:t xml:space="preserve"> - развивать интерес к своему поселку, его достопримечательностям;</w:t>
      </w:r>
    </w:p>
    <w:p w:rsidR="009F1548" w:rsidRDefault="009F1548" w:rsidP="009F1548">
      <w:r>
        <w:t>-знакомить детей с наиболее значимыми объектами</w:t>
      </w:r>
      <w:proofErr w:type="gramStart"/>
      <w:r>
        <w:t xml:space="preserve"> ,</w:t>
      </w:r>
      <w:proofErr w:type="gramEnd"/>
      <w:r>
        <w:t xml:space="preserve"> символикой, традициями, соотечественниками родного края;</w:t>
      </w:r>
    </w:p>
    <w:p w:rsidR="009F1548" w:rsidRDefault="009F1548" w:rsidP="009F1548">
      <w:r>
        <w:t>- учить беречь свою малую родину, поддерживать традиции;</w:t>
      </w:r>
    </w:p>
    <w:p w:rsidR="009F1548" w:rsidRDefault="009F1548" w:rsidP="009F1548">
      <w:r>
        <w:t>-повышать интерес, компетентность родителей в данном вопросе, привлекать их к реализации проекта.</w:t>
      </w:r>
    </w:p>
    <w:p w:rsidR="009F1548" w:rsidRDefault="009F1548" w:rsidP="009F1548"/>
    <w:p w:rsidR="009F1548" w:rsidRDefault="009F1548" w:rsidP="009F1548">
      <w:r>
        <w:t>Риски проекта:</w:t>
      </w:r>
    </w:p>
    <w:p w:rsidR="009F1548" w:rsidRDefault="009F1548" w:rsidP="009F1548">
      <w:r>
        <w:t xml:space="preserve"> -дети, начиная с дошкольного возраста, страдают дефицитом знаний о родном крае, особенностях местных традиций;</w:t>
      </w:r>
    </w:p>
    <w:p w:rsidR="009F1548" w:rsidRDefault="009F1548" w:rsidP="009F1548">
      <w:r>
        <w:t>-для родителей вопросы воспитания патриотизма не считаются важными и зачастую вызывают лишь недоумение.</w:t>
      </w:r>
    </w:p>
    <w:p w:rsidR="009F1548" w:rsidRDefault="009F1548" w:rsidP="009F1548"/>
    <w:p w:rsidR="009F1548" w:rsidRDefault="009F1548" w:rsidP="009F1548">
      <w:r>
        <w:t xml:space="preserve">Ожидаемые результаты: через систему разнообразных мероприятий у детей повысится интерес к родному краю, достопримечательностям, ярким событиям, культуре и традициям своего народа; </w:t>
      </w:r>
    </w:p>
    <w:p w:rsidR="009F1548" w:rsidRDefault="009F1548" w:rsidP="009F1548"/>
    <w:p w:rsidR="009F1548" w:rsidRDefault="009F1548" w:rsidP="009F1548">
      <w:r>
        <w:t xml:space="preserve">Целевые группы: </w:t>
      </w:r>
    </w:p>
    <w:p w:rsidR="009F1548" w:rsidRDefault="009F1548" w:rsidP="009F1548">
      <w:r>
        <w:t>1.Совместная деятельность с детьми.</w:t>
      </w:r>
    </w:p>
    <w:p w:rsidR="009F1548" w:rsidRDefault="009F1548" w:rsidP="009F1548">
      <w:r>
        <w:t>2.Совместная деятельность родителей и детей.</w:t>
      </w:r>
    </w:p>
    <w:p w:rsidR="009F1548" w:rsidRDefault="009F1548" w:rsidP="009F1548">
      <w:r>
        <w:t>3.Совместная деятельность с детьми и родителями.</w:t>
      </w:r>
    </w:p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>
      <w:r>
        <w:t>Тип проекта: познавательный, групповой</w:t>
      </w:r>
    </w:p>
    <w:p w:rsidR="009F1548" w:rsidRDefault="009F1548" w:rsidP="009F1548"/>
    <w:p w:rsidR="009F1548" w:rsidRDefault="009F1548" w:rsidP="009F1548">
      <w:r>
        <w:t xml:space="preserve">Продолжительность проекта: </w:t>
      </w:r>
      <w:proofErr w:type="gramStart"/>
      <w:r>
        <w:t>долгосрочный</w:t>
      </w:r>
      <w:proofErr w:type="gramEnd"/>
      <w:r>
        <w:t>.</w:t>
      </w:r>
    </w:p>
    <w:p w:rsidR="009F1548" w:rsidRDefault="009F1548" w:rsidP="009F1548"/>
    <w:p w:rsidR="009F1548" w:rsidRDefault="009F1548" w:rsidP="009F1548">
      <w:r>
        <w:t xml:space="preserve"> Данный проект рассчитан на один год. Прое</w:t>
      </w:r>
      <w:proofErr w:type="gramStart"/>
      <w:r>
        <w:t>кт вкл</w:t>
      </w:r>
      <w:proofErr w:type="gramEnd"/>
      <w:r>
        <w:t>ючает в себя семь основных блоков. Первый блок «Мой родной поселок», где дети знакомятся с основными объектами своего поселка. Учатся ориентироваться в близлежащих к детскому саду улицах.</w:t>
      </w:r>
    </w:p>
    <w:p w:rsidR="009F1548" w:rsidRDefault="009F1548" w:rsidP="009F1548">
      <w:r>
        <w:t xml:space="preserve">Второй блок «История родного края», где детям даются начальные сведения о прошлом </w:t>
      </w:r>
      <w:proofErr w:type="spellStart"/>
      <w:r>
        <w:t>Устьянского</w:t>
      </w:r>
      <w:proofErr w:type="spellEnd"/>
      <w:r>
        <w:t xml:space="preserve"> района, как образовался поселок Октябрьский. Знакомятся с гербом </w:t>
      </w:r>
      <w:proofErr w:type="spellStart"/>
      <w:r>
        <w:t>Устьянского</w:t>
      </w:r>
      <w:proofErr w:type="spellEnd"/>
      <w:r>
        <w:t xml:space="preserve"> района.</w:t>
      </w:r>
    </w:p>
    <w:p w:rsidR="009F1548" w:rsidRDefault="009F1548" w:rsidP="009F1548">
      <w:r>
        <w:t xml:space="preserve">Третий блок «Природа родного края», где дети знакомятся с животным и растительным миром </w:t>
      </w:r>
      <w:proofErr w:type="spellStart"/>
      <w:r>
        <w:t>Устьянского</w:t>
      </w:r>
      <w:proofErr w:type="spellEnd"/>
      <w:r>
        <w:t xml:space="preserve"> района, необходимости бережного, заботливого отношения к природе, роли человека в охране окружающей среды.</w:t>
      </w:r>
    </w:p>
    <w:p w:rsidR="009F1548" w:rsidRDefault="009F1548" w:rsidP="009F1548">
      <w:r>
        <w:t xml:space="preserve">Четвертый блок «Достопримечательности </w:t>
      </w:r>
      <w:proofErr w:type="spellStart"/>
      <w:r>
        <w:t>Устьянского</w:t>
      </w:r>
      <w:proofErr w:type="spellEnd"/>
      <w:r>
        <w:t xml:space="preserve"> района», здесь дети знакомятся с историческими объектами родного края.</w:t>
      </w:r>
    </w:p>
    <w:p w:rsidR="009F1548" w:rsidRDefault="009F1548" w:rsidP="009F1548">
      <w:r>
        <w:t>Пятый блок «Народные традиции нашего края», где дети знакомятся с русским народным костюмом, с изделиями народных умельцев нашего края, с традицией праздновать «Медовый спас» (</w:t>
      </w:r>
      <w:proofErr w:type="spellStart"/>
      <w:r>
        <w:t>Устьянская</w:t>
      </w:r>
      <w:proofErr w:type="spellEnd"/>
      <w:r>
        <w:t xml:space="preserve"> </w:t>
      </w:r>
      <w:proofErr w:type="spellStart"/>
      <w:r>
        <w:t>ссыпчина</w:t>
      </w:r>
      <w:proofErr w:type="spellEnd"/>
      <w:r>
        <w:t>)</w:t>
      </w:r>
    </w:p>
    <w:p w:rsidR="009F1548" w:rsidRDefault="009F1548" w:rsidP="009F1548">
      <w:r>
        <w:t>Шестой блок «Предприятия района», где дети узнают об основных предприятиях, за счет которых живет поселок.</w:t>
      </w:r>
    </w:p>
    <w:p w:rsidR="009F1548" w:rsidRDefault="009F1548" w:rsidP="009F1548">
      <w:r>
        <w:t xml:space="preserve">Седьмой блок «Люди, прославившие свой край» знакомит детей с героем Великой отечественной войны Розой </w:t>
      </w:r>
      <w:proofErr w:type="spellStart"/>
      <w:r>
        <w:t>Шаниной</w:t>
      </w:r>
      <w:proofErr w:type="spellEnd"/>
      <w:r>
        <w:t xml:space="preserve">, а </w:t>
      </w:r>
      <w:proofErr w:type="spellStart"/>
      <w:r>
        <w:t>так-же</w:t>
      </w:r>
      <w:proofErr w:type="spellEnd"/>
      <w:r>
        <w:t xml:space="preserve"> с </w:t>
      </w:r>
      <w:proofErr w:type="spellStart"/>
      <w:r>
        <w:t>Устьянским</w:t>
      </w:r>
      <w:proofErr w:type="spellEnd"/>
      <w:r>
        <w:t xml:space="preserve"> писателем Олегом Борисовым</w:t>
      </w:r>
      <w:proofErr w:type="gramStart"/>
      <w:r>
        <w:t xml:space="preserve"> .</w:t>
      </w:r>
      <w:proofErr w:type="gramEnd"/>
    </w:p>
    <w:p w:rsidR="009F1548" w:rsidRDefault="009F1548" w:rsidP="009F1548">
      <w:r>
        <w:t xml:space="preserve">Для более успешной реализации проекта использовались  различные виды деятельности: непрерывная образовательная деятельность, игровая деятельность, продуктивная деятельность, самостоятельная деятельность, работа с родителями. </w:t>
      </w:r>
    </w:p>
    <w:p w:rsidR="009F1548" w:rsidRDefault="009F1548" w:rsidP="009F1548"/>
    <w:p w:rsidR="009F1548" w:rsidRDefault="009F1548" w:rsidP="009F1548"/>
    <w:p w:rsidR="009F1548" w:rsidRDefault="009F1548" w:rsidP="009F1548">
      <w:pPr>
        <w:jc w:val="center"/>
      </w:pPr>
      <w:r>
        <w:t>Проектная часть</w:t>
      </w:r>
    </w:p>
    <w:p w:rsidR="009F1548" w:rsidRDefault="009F1548" w:rsidP="009F1548"/>
    <w:tbl>
      <w:tblPr>
        <w:tblStyle w:val="a3"/>
        <w:tblW w:w="0" w:type="auto"/>
        <w:tblLook w:val="04A0"/>
      </w:tblPr>
      <w:tblGrid>
        <w:gridCol w:w="2235"/>
        <w:gridCol w:w="3402"/>
        <w:gridCol w:w="1701"/>
        <w:gridCol w:w="2233"/>
      </w:tblGrid>
      <w:tr w:rsidR="009F1548" w:rsidTr="002214FF">
        <w:tc>
          <w:tcPr>
            <w:tcW w:w="2235" w:type="dxa"/>
          </w:tcPr>
          <w:p w:rsidR="009F1548" w:rsidRPr="006B51E1" w:rsidRDefault="009F1548" w:rsidP="002214FF">
            <w:pPr>
              <w:rPr>
                <w:b/>
              </w:rPr>
            </w:pPr>
            <w:r w:rsidRPr="006B51E1">
              <w:rPr>
                <w:b/>
              </w:rPr>
              <w:t>Этапы проекта</w:t>
            </w:r>
          </w:p>
        </w:tc>
        <w:tc>
          <w:tcPr>
            <w:tcW w:w="3402" w:type="dxa"/>
          </w:tcPr>
          <w:p w:rsidR="009F1548" w:rsidRDefault="009F1548" w:rsidP="002214FF">
            <w:r>
              <w:t>Проектные мероприятия.</w:t>
            </w:r>
          </w:p>
        </w:tc>
        <w:tc>
          <w:tcPr>
            <w:tcW w:w="1701" w:type="dxa"/>
          </w:tcPr>
          <w:p w:rsidR="009F1548" w:rsidRDefault="009F1548" w:rsidP="002214FF">
            <w:r>
              <w:t>Срок</w:t>
            </w:r>
          </w:p>
        </w:tc>
        <w:tc>
          <w:tcPr>
            <w:tcW w:w="2233" w:type="dxa"/>
          </w:tcPr>
          <w:p w:rsidR="009F1548" w:rsidRDefault="009F1548" w:rsidP="002214FF">
            <w:r>
              <w:t>Промежуточный результат</w:t>
            </w:r>
          </w:p>
        </w:tc>
      </w:tr>
      <w:tr w:rsidR="009F1548" w:rsidTr="002214FF">
        <w:tc>
          <w:tcPr>
            <w:tcW w:w="2235" w:type="dxa"/>
          </w:tcPr>
          <w:p w:rsidR="009F1548" w:rsidRPr="006B51E1" w:rsidRDefault="009F1548" w:rsidP="002214FF">
            <w:pPr>
              <w:rPr>
                <w:b/>
              </w:rPr>
            </w:pPr>
            <w:r w:rsidRPr="006B51E1">
              <w:rPr>
                <w:b/>
              </w:rPr>
              <w:t>Подготовительный</w:t>
            </w:r>
          </w:p>
        </w:tc>
        <w:tc>
          <w:tcPr>
            <w:tcW w:w="3402" w:type="dxa"/>
          </w:tcPr>
          <w:p w:rsidR="009F1548" w:rsidRDefault="009F1548" w:rsidP="002214FF">
            <w:r>
              <w:t>Разработка проекта</w:t>
            </w:r>
          </w:p>
          <w:p w:rsidR="009F1548" w:rsidRDefault="009F1548" w:rsidP="002214FF">
            <w:r>
              <w:t>Подборка литературы</w:t>
            </w:r>
          </w:p>
          <w:p w:rsidR="009F1548" w:rsidRDefault="009F1548" w:rsidP="002214FF">
            <w:r>
              <w:t>Анкетирование родителей «Воспитание патриотизма в семье»</w:t>
            </w:r>
          </w:p>
          <w:p w:rsidR="009F1548" w:rsidRDefault="009F1548" w:rsidP="002214FF">
            <w:r>
              <w:t>Диагностика детей</w:t>
            </w:r>
          </w:p>
        </w:tc>
        <w:tc>
          <w:tcPr>
            <w:tcW w:w="1701" w:type="dxa"/>
          </w:tcPr>
          <w:p w:rsidR="009F1548" w:rsidRDefault="009F1548" w:rsidP="002214FF">
            <w:r>
              <w:t>сентябрь</w:t>
            </w:r>
          </w:p>
        </w:tc>
        <w:tc>
          <w:tcPr>
            <w:tcW w:w="2233" w:type="dxa"/>
          </w:tcPr>
          <w:p w:rsidR="009F1548" w:rsidRDefault="009F1548" w:rsidP="002214FF">
            <w:r>
              <w:t>Результаты диагностики показали высокий уровень знаний у 8%, средний-60%, низкий-32%</w:t>
            </w:r>
          </w:p>
        </w:tc>
      </w:tr>
      <w:tr w:rsidR="009F1548" w:rsidTr="002214FF">
        <w:tc>
          <w:tcPr>
            <w:tcW w:w="2235" w:type="dxa"/>
          </w:tcPr>
          <w:p w:rsidR="009F1548" w:rsidRPr="006B51E1" w:rsidRDefault="009F1548" w:rsidP="002214FF">
            <w:pPr>
              <w:rPr>
                <w:b/>
              </w:rPr>
            </w:pPr>
            <w:r w:rsidRPr="006B51E1">
              <w:rPr>
                <w:b/>
              </w:rPr>
              <w:t>Основной</w:t>
            </w:r>
          </w:p>
        </w:tc>
        <w:tc>
          <w:tcPr>
            <w:tcW w:w="3402" w:type="dxa"/>
          </w:tcPr>
          <w:p w:rsidR="009F1548" w:rsidRPr="00BC38FE" w:rsidRDefault="009F1548" w:rsidP="002214FF">
            <w:pPr>
              <w:rPr>
                <w:u w:val="single"/>
              </w:rPr>
            </w:pPr>
            <w:r w:rsidRPr="00BC38FE">
              <w:rPr>
                <w:u w:val="single"/>
              </w:rPr>
              <w:t>«Мой родной поселок»</w:t>
            </w:r>
          </w:p>
          <w:p w:rsidR="009F1548" w:rsidRDefault="009F1548" w:rsidP="002214FF">
            <w:r>
              <w:t>«Поселок в котором я живу</w:t>
            </w:r>
            <w:proofErr w:type="gramStart"/>
            <w:r>
              <w:t>»-</w:t>
            </w:r>
            <w:proofErr w:type="gramEnd"/>
            <w:r>
              <w:t>НОД</w:t>
            </w:r>
          </w:p>
          <w:p w:rsidR="009F1548" w:rsidRDefault="009F1548" w:rsidP="002214FF">
            <w:r>
              <w:t>Прогулка по улицам вблизи детского сада.</w:t>
            </w:r>
          </w:p>
          <w:p w:rsidR="009F1548" w:rsidRDefault="009F1548" w:rsidP="002214FF">
            <w:r>
              <w:t>Задание на дом – сфотографировать наиболее значимые объекты поселк</w:t>
            </w:r>
            <w:proofErr w:type="gramStart"/>
            <w:r>
              <w:t>а(</w:t>
            </w:r>
            <w:proofErr w:type="gramEnd"/>
            <w:r>
              <w:t>дом культуры, школа искусств, музей и т.д.)</w:t>
            </w:r>
          </w:p>
          <w:p w:rsidR="009F1548" w:rsidRDefault="009F1548" w:rsidP="002214FF">
            <w:r>
              <w:t>Рисование на тему «Мой поселок»</w:t>
            </w:r>
          </w:p>
          <w:p w:rsidR="009F1548" w:rsidRDefault="009F1548" w:rsidP="002214FF">
            <w:r>
              <w:t>Настольная игра «</w:t>
            </w:r>
            <w:proofErr w:type="gramStart"/>
            <w:r>
              <w:t>Район</w:t>
            </w:r>
            <w:proofErr w:type="gramEnd"/>
            <w:r>
              <w:t xml:space="preserve"> в котором мы живем»</w:t>
            </w:r>
          </w:p>
          <w:p w:rsidR="009F1548" w:rsidRDefault="009F1548" w:rsidP="002214FF">
            <w:r>
              <w:t>Д/и «Заколдованный город»</w:t>
            </w:r>
          </w:p>
          <w:p w:rsidR="009F1548" w:rsidRDefault="009F1548" w:rsidP="002214FF">
            <w:r>
              <w:t xml:space="preserve">Д/и «Построй улицу» (на </w:t>
            </w:r>
            <w:proofErr w:type="spellStart"/>
            <w:r>
              <w:t>фланелеграфе</w:t>
            </w:r>
            <w:proofErr w:type="spellEnd"/>
            <w:r>
              <w:t>)</w:t>
            </w:r>
          </w:p>
          <w:p w:rsidR="009F1548" w:rsidRDefault="009F1548" w:rsidP="002214FF"/>
          <w:p w:rsidR="009F1548" w:rsidRDefault="009F1548" w:rsidP="002214FF">
            <w:pPr>
              <w:rPr>
                <w:u w:val="single"/>
              </w:rPr>
            </w:pPr>
            <w:r w:rsidRPr="002B2352">
              <w:rPr>
                <w:u w:val="single"/>
              </w:rPr>
              <w:t>История родного края.</w:t>
            </w:r>
          </w:p>
          <w:p w:rsidR="009F1548" w:rsidRDefault="009F1548" w:rsidP="002214FF">
            <w:r w:rsidRPr="002B2352">
              <w:t>Рассказ библиотекаря об истории</w:t>
            </w:r>
            <w:r>
              <w:rPr>
                <w:u w:val="single"/>
              </w:rPr>
              <w:t xml:space="preserve"> </w:t>
            </w:r>
            <w:r>
              <w:t>возникновения и развития родного поселка.</w:t>
            </w:r>
          </w:p>
          <w:p w:rsidR="009F1548" w:rsidRDefault="009F1548" w:rsidP="002214FF">
            <w:r>
              <w:t>Задание на до</w:t>
            </w:r>
            <w:proofErr w:type="gramStart"/>
            <w:r>
              <w:t>м-</w:t>
            </w:r>
            <w:proofErr w:type="gramEnd"/>
            <w:r>
              <w:t xml:space="preserve"> расспросить бабушек и дедушек, как они помогли появиться нашему поселку. Принести фотографии «Наш поселок до нас»</w:t>
            </w:r>
          </w:p>
          <w:p w:rsidR="009F1548" w:rsidRDefault="009F1548" w:rsidP="002214FF">
            <w:r>
              <w:t>Беседа «Что нам рассказали бабушки, дедушки»</w:t>
            </w:r>
          </w:p>
          <w:p w:rsidR="009F1548" w:rsidRDefault="009F1548" w:rsidP="002214FF">
            <w:r>
              <w:t>Оформление папки передвижки для родителей «История развития родного края»</w:t>
            </w:r>
          </w:p>
          <w:p w:rsidR="009F1548" w:rsidRDefault="009F1548" w:rsidP="002214FF">
            <w:r>
              <w:t>Знакомство с гербом нашего края.</w:t>
            </w:r>
          </w:p>
          <w:p w:rsidR="009F1548" w:rsidRDefault="009F1548" w:rsidP="002214FF"/>
          <w:p w:rsidR="009F1548" w:rsidRPr="00614054" w:rsidRDefault="009F1548" w:rsidP="002214FF">
            <w:pPr>
              <w:rPr>
                <w:u w:val="single"/>
              </w:rPr>
            </w:pPr>
            <w:r w:rsidRPr="00614054">
              <w:rPr>
                <w:u w:val="single"/>
              </w:rPr>
              <w:t>Природа родного края.</w:t>
            </w:r>
          </w:p>
          <w:p w:rsidR="009F1548" w:rsidRDefault="009F1548" w:rsidP="002214FF">
            <w:r>
              <w:t>Экскурсия в музей «Животные наших лесов.</w:t>
            </w:r>
          </w:p>
          <w:p w:rsidR="009F1548" w:rsidRDefault="009F1548" w:rsidP="002214FF">
            <w:r>
              <w:t>Рисование техникой штриховка «Животные наших лесов»</w:t>
            </w:r>
          </w:p>
          <w:p w:rsidR="009F1548" w:rsidRDefault="009F1548" w:rsidP="002214FF">
            <w:r>
              <w:t>Знакомство с красной книго</w:t>
            </w:r>
            <w:proofErr w:type="gramStart"/>
            <w:r>
              <w:t>й-</w:t>
            </w:r>
            <w:proofErr w:type="gramEnd"/>
            <w:r>
              <w:t xml:space="preserve"> «Природа </w:t>
            </w:r>
            <w:proofErr w:type="spellStart"/>
            <w:r>
              <w:t>Устьянского</w:t>
            </w:r>
            <w:proofErr w:type="spellEnd"/>
            <w:r>
              <w:t xml:space="preserve"> края. Знакомство с красной книгой</w:t>
            </w:r>
            <w:proofErr w:type="gramStart"/>
            <w:r>
              <w:t>»-</w:t>
            </w:r>
            <w:proofErr w:type="gramEnd"/>
            <w:r>
              <w:t>беседа с экскурсоводом музея.</w:t>
            </w:r>
          </w:p>
          <w:p w:rsidR="009F1548" w:rsidRDefault="009F1548" w:rsidP="002214FF">
            <w:r>
              <w:t>Лепка из глины «Птицы нашего края»</w:t>
            </w:r>
          </w:p>
          <w:p w:rsidR="009F1548" w:rsidRDefault="009F1548" w:rsidP="002214FF">
            <w:r>
              <w:t>Д/и «Найди растения из красной книги»</w:t>
            </w:r>
          </w:p>
          <w:p w:rsidR="009F1548" w:rsidRDefault="009F1548" w:rsidP="002214FF">
            <w:r>
              <w:t>Д/И «Назови животных и их детенышей»</w:t>
            </w:r>
          </w:p>
          <w:p w:rsidR="009F1548" w:rsidRDefault="009F1548" w:rsidP="002214FF">
            <w:r>
              <w:t>Вечер загадок.</w:t>
            </w:r>
          </w:p>
          <w:p w:rsidR="009F1548" w:rsidRDefault="009F1548" w:rsidP="002214FF"/>
          <w:p w:rsidR="009F1548" w:rsidRDefault="009F1548" w:rsidP="002214FF">
            <w:pPr>
              <w:rPr>
                <w:u w:val="single"/>
              </w:rPr>
            </w:pPr>
            <w:r w:rsidRPr="00166340">
              <w:rPr>
                <w:u w:val="single"/>
              </w:rPr>
              <w:t xml:space="preserve">Достопримечательности </w:t>
            </w:r>
            <w:proofErr w:type="spellStart"/>
            <w:r w:rsidRPr="00166340">
              <w:rPr>
                <w:u w:val="single"/>
              </w:rPr>
              <w:t>Устьянского</w:t>
            </w:r>
            <w:proofErr w:type="spellEnd"/>
            <w:r w:rsidRPr="00166340">
              <w:rPr>
                <w:u w:val="single"/>
              </w:rPr>
              <w:t xml:space="preserve"> района</w:t>
            </w:r>
          </w:p>
          <w:p w:rsidR="009F1548" w:rsidRDefault="009F1548" w:rsidP="002214FF">
            <w:r>
              <w:t>Слайд шоу «Достопримечательности нашего района»</w:t>
            </w:r>
          </w:p>
          <w:p w:rsidR="009F1548" w:rsidRDefault="009F1548" w:rsidP="002214FF">
            <w:r>
              <w:t xml:space="preserve">Оформление альбома «Памятные места </w:t>
            </w:r>
            <w:proofErr w:type="spellStart"/>
            <w:r>
              <w:t>Устьянского</w:t>
            </w:r>
            <w:proofErr w:type="spellEnd"/>
            <w:r>
              <w:t xml:space="preserve"> края</w:t>
            </w:r>
            <w:proofErr w:type="gramStart"/>
            <w:r>
              <w:t>.»</w:t>
            </w:r>
            <w:proofErr w:type="gramEnd"/>
          </w:p>
          <w:p w:rsidR="009F1548" w:rsidRDefault="009F1548" w:rsidP="002214FF">
            <w:r>
              <w:t>Экскурсия на Белое озеро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>исование «Белое озеро в картинках»</w:t>
            </w:r>
          </w:p>
          <w:p w:rsidR="009F1548" w:rsidRDefault="009F1548" w:rsidP="002214FF">
            <w:r>
              <w:t xml:space="preserve">Посещение храма в д. </w:t>
            </w:r>
            <w:proofErr w:type="spellStart"/>
            <w:r>
              <w:t>Молодоры</w:t>
            </w:r>
            <w:proofErr w:type="spellEnd"/>
          </w:p>
          <w:p w:rsidR="009F1548" w:rsidRDefault="009F1548" w:rsidP="002214FF"/>
          <w:p w:rsidR="009F1548" w:rsidRDefault="009F1548" w:rsidP="002214FF">
            <w:pPr>
              <w:rPr>
                <w:u w:val="single"/>
              </w:rPr>
            </w:pPr>
            <w:r w:rsidRPr="0055096D">
              <w:rPr>
                <w:u w:val="single"/>
              </w:rPr>
              <w:t xml:space="preserve">Народные традиции </w:t>
            </w:r>
            <w:proofErr w:type="spellStart"/>
            <w:r w:rsidRPr="0055096D">
              <w:rPr>
                <w:u w:val="single"/>
              </w:rPr>
              <w:t>Устьянского</w:t>
            </w:r>
            <w:proofErr w:type="spellEnd"/>
            <w:r w:rsidRPr="0055096D">
              <w:rPr>
                <w:u w:val="single"/>
              </w:rPr>
              <w:t xml:space="preserve"> края</w:t>
            </w:r>
          </w:p>
          <w:p w:rsidR="009F1548" w:rsidRDefault="009F1548" w:rsidP="002214FF">
            <w:r w:rsidRPr="005468EF">
              <w:t>Посещение выставки</w:t>
            </w:r>
            <w:r>
              <w:rPr>
                <w:u w:val="single"/>
              </w:rPr>
              <w:t xml:space="preserve"> </w:t>
            </w:r>
            <w:r>
              <w:t xml:space="preserve">в краеведческом музее «Русский народный костюм» </w:t>
            </w:r>
          </w:p>
          <w:p w:rsidR="009F1548" w:rsidRDefault="009F1548" w:rsidP="002214FF">
            <w:r>
              <w:t>Познавательно-развлекательное мероприятие в музее «Умелые руки не знают скуки»</w:t>
            </w:r>
          </w:p>
          <w:p w:rsidR="009F1548" w:rsidRDefault="009F1548" w:rsidP="002214FF">
            <w:r>
              <w:t>Беседа экскурсовода из музея «</w:t>
            </w:r>
            <w:proofErr w:type="spellStart"/>
            <w:r>
              <w:t>Устьянский</w:t>
            </w:r>
            <w:proofErr w:type="spellEnd"/>
            <w:r>
              <w:t xml:space="preserve"> край – столица </w:t>
            </w:r>
            <w:r>
              <w:lastRenderedPageBreak/>
              <w:t>северного меда»</w:t>
            </w:r>
          </w:p>
          <w:p w:rsidR="009F1548" w:rsidRDefault="009F1548" w:rsidP="002214FF">
            <w:r>
              <w:t>Беседа и рисование на тему «Как мы медовый спас отмечали»</w:t>
            </w:r>
          </w:p>
          <w:p w:rsidR="009F1548" w:rsidRPr="009D7890" w:rsidRDefault="009F1548" w:rsidP="002214FF">
            <w:r>
              <w:t>Изготовление тряпичной куклы.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pPr>
              <w:rPr>
                <w:u w:val="single"/>
              </w:rPr>
            </w:pPr>
            <w:r w:rsidRPr="0055096D">
              <w:rPr>
                <w:u w:val="single"/>
              </w:rPr>
              <w:t>Предприятия района</w:t>
            </w:r>
          </w:p>
          <w:p w:rsidR="009F1548" w:rsidRPr="005468EF" w:rsidRDefault="009F1548" w:rsidP="002214FF">
            <w:r>
              <w:t>НОД «Профессии наших пап»</w:t>
            </w:r>
          </w:p>
          <w:p w:rsidR="009F1548" w:rsidRDefault="009F1548" w:rsidP="002214FF">
            <w:r>
              <w:rPr>
                <w:u w:val="single"/>
              </w:rPr>
              <w:t>Э</w:t>
            </w:r>
            <w:r>
              <w:t xml:space="preserve">кскурсия на предприятие </w:t>
            </w:r>
            <w:proofErr w:type="spellStart"/>
            <w:r>
              <w:t>Устьянского</w:t>
            </w:r>
            <w:proofErr w:type="spellEnd"/>
            <w:r>
              <w:t xml:space="preserve"> лесопромышленного комплекса.</w:t>
            </w:r>
          </w:p>
          <w:p w:rsidR="009F1548" w:rsidRDefault="009F1548" w:rsidP="002214FF">
            <w:r>
              <w:t>Рассказ мамы Наташи З. о предприятии домостроительного комбината (с презентацией)</w:t>
            </w:r>
          </w:p>
          <w:p w:rsidR="009F1548" w:rsidRDefault="009F1548" w:rsidP="002214FF">
            <w:r>
              <w:t>Рисование «Кем работают наши папы»</w:t>
            </w:r>
          </w:p>
          <w:p w:rsidR="009F1548" w:rsidRPr="005468EF" w:rsidRDefault="009F1548" w:rsidP="002214FF"/>
          <w:p w:rsidR="009F1548" w:rsidRDefault="009F1548" w:rsidP="002214FF">
            <w:pPr>
              <w:rPr>
                <w:u w:val="single"/>
              </w:rPr>
            </w:pPr>
          </w:p>
          <w:p w:rsidR="009F1548" w:rsidRDefault="009F1548" w:rsidP="002214FF">
            <w:pPr>
              <w:rPr>
                <w:u w:val="single"/>
              </w:rPr>
            </w:pPr>
          </w:p>
          <w:p w:rsidR="009F1548" w:rsidRDefault="009F1548" w:rsidP="002214F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Люди</w:t>
            </w:r>
            <w:proofErr w:type="gramEnd"/>
            <w:r>
              <w:rPr>
                <w:u w:val="single"/>
              </w:rPr>
              <w:t xml:space="preserve"> прославившие свой край</w:t>
            </w:r>
          </w:p>
          <w:p w:rsidR="009F1548" w:rsidRDefault="009F1548" w:rsidP="002214FF">
            <w:r>
              <w:t xml:space="preserve">Экскурсия в </w:t>
            </w:r>
            <w:proofErr w:type="spellStart"/>
            <w:r>
              <w:t>Богдановскую</w:t>
            </w:r>
            <w:proofErr w:type="spellEnd"/>
            <w:r>
              <w:t xml:space="preserve"> школу на Родину Розы </w:t>
            </w:r>
            <w:proofErr w:type="spellStart"/>
            <w:r>
              <w:t>Шаниной</w:t>
            </w:r>
            <w:proofErr w:type="spellEnd"/>
            <w:r>
              <w:t>.</w:t>
            </w:r>
          </w:p>
          <w:p w:rsidR="009F1548" w:rsidRDefault="009F1548" w:rsidP="002214FF">
            <w:r>
              <w:t xml:space="preserve"> Приглашение поэта Олега Борисова для знакомства с его творчеством.</w:t>
            </w:r>
          </w:p>
          <w:p w:rsidR="009F1548" w:rsidRDefault="009F1548" w:rsidP="002214FF">
            <w:r>
              <w:t xml:space="preserve">Заучивание стихов </w:t>
            </w:r>
            <w:proofErr w:type="spellStart"/>
            <w:r>
              <w:t>Устьянских</w:t>
            </w:r>
            <w:proofErr w:type="spellEnd"/>
            <w:r>
              <w:t xml:space="preserve"> поэтов к развлечению.</w:t>
            </w:r>
          </w:p>
          <w:p w:rsidR="009F1548" w:rsidRPr="00AE4C8E" w:rsidRDefault="009F1548" w:rsidP="002214FF">
            <w:r>
              <w:t xml:space="preserve">Экскурсия в музей «Во славу флота. Морские традиции </w:t>
            </w:r>
            <w:proofErr w:type="spellStart"/>
            <w:r>
              <w:t>Устьяков</w:t>
            </w:r>
            <w:proofErr w:type="spellEnd"/>
            <w:r>
              <w:t>.»</w:t>
            </w:r>
          </w:p>
          <w:p w:rsidR="009F1548" w:rsidRPr="0055096D" w:rsidRDefault="009F1548" w:rsidP="002214FF">
            <w:pPr>
              <w:rPr>
                <w:u w:val="single"/>
              </w:rPr>
            </w:pPr>
          </w:p>
          <w:p w:rsidR="009F1548" w:rsidRPr="00166340" w:rsidRDefault="009F1548" w:rsidP="002214FF"/>
          <w:p w:rsidR="009F1548" w:rsidRPr="00166340" w:rsidRDefault="009F1548" w:rsidP="002214FF">
            <w:pPr>
              <w:rPr>
                <w:u w:val="single"/>
              </w:rPr>
            </w:pPr>
          </w:p>
          <w:p w:rsidR="009F1548" w:rsidRPr="002B2352" w:rsidRDefault="009F1548" w:rsidP="002214FF"/>
        </w:tc>
        <w:tc>
          <w:tcPr>
            <w:tcW w:w="1701" w:type="dxa"/>
          </w:tcPr>
          <w:p w:rsidR="009F1548" w:rsidRDefault="009F1548" w:rsidP="002214FF">
            <w:r>
              <w:lastRenderedPageBreak/>
              <w:t>Октябрь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Ноябрь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Декабрь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Январь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Февраль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Март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Апрель</w:t>
            </w:r>
          </w:p>
          <w:p w:rsidR="009F1548" w:rsidRDefault="009F1548" w:rsidP="002214FF"/>
        </w:tc>
        <w:tc>
          <w:tcPr>
            <w:tcW w:w="2233" w:type="dxa"/>
          </w:tcPr>
          <w:p w:rsidR="009F1548" w:rsidRDefault="009F1548" w:rsidP="002214FF">
            <w:r>
              <w:lastRenderedPageBreak/>
              <w:t>Оформление шкафчиков в раздевалке, принесенными родителями фотографиями.</w:t>
            </w:r>
          </w:p>
          <w:p w:rsidR="009F1548" w:rsidRDefault="009F1548" w:rsidP="002214FF"/>
          <w:p w:rsidR="009F1548" w:rsidRDefault="009F1548" w:rsidP="002214FF">
            <w:r>
              <w:t>Выставка рисунков на тему: «Мой поселок»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Оформление альбома «История развития нашего поселка, нашего края»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Выставка рисунков «Животные наших лесов»</w:t>
            </w:r>
          </w:p>
          <w:p w:rsidR="009F1548" w:rsidRDefault="009F1548" w:rsidP="002214FF">
            <w:r>
              <w:t>Выставка изделий из глины: «Птицы нашего края»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 xml:space="preserve">Выставка – коллаж в раздевалке «Горжусь тобой мой край </w:t>
            </w:r>
            <w:proofErr w:type="spellStart"/>
            <w:r>
              <w:t>Устьянский</w:t>
            </w:r>
            <w:proofErr w:type="spellEnd"/>
            <w:r>
              <w:t>»»</w:t>
            </w:r>
          </w:p>
          <w:p w:rsidR="009F1548" w:rsidRDefault="009F1548" w:rsidP="002214FF"/>
          <w:p w:rsidR="009F1548" w:rsidRDefault="009F1548" w:rsidP="002214FF">
            <w:r>
              <w:t>Выставка детских рисунков «Белое озеро в картинках»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Выставка рисунков «Как мы медовый спас отмечали»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lastRenderedPageBreak/>
              <w:t>Выставка «</w:t>
            </w:r>
            <w:proofErr w:type="spellStart"/>
            <w:r>
              <w:t>Устьянская</w:t>
            </w:r>
            <w:proofErr w:type="spellEnd"/>
            <w:r>
              <w:t xml:space="preserve"> куколка»</w:t>
            </w:r>
          </w:p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/>
          <w:p w:rsidR="009F1548" w:rsidRDefault="009F1548" w:rsidP="002214FF">
            <w:r>
              <w:t>Выставка рисунков «Кем работают наши папы»</w:t>
            </w:r>
          </w:p>
        </w:tc>
      </w:tr>
      <w:tr w:rsidR="009F1548" w:rsidTr="002214FF">
        <w:tc>
          <w:tcPr>
            <w:tcW w:w="2235" w:type="dxa"/>
          </w:tcPr>
          <w:p w:rsidR="009F1548" w:rsidRPr="006B51E1" w:rsidRDefault="009F1548" w:rsidP="002214FF">
            <w:pPr>
              <w:rPr>
                <w:b/>
              </w:rPr>
            </w:pPr>
            <w:r w:rsidRPr="006B51E1">
              <w:rPr>
                <w:b/>
              </w:rPr>
              <w:lastRenderedPageBreak/>
              <w:t>Заключительный</w:t>
            </w:r>
          </w:p>
        </w:tc>
        <w:tc>
          <w:tcPr>
            <w:tcW w:w="3402" w:type="dxa"/>
          </w:tcPr>
          <w:p w:rsidR="009F1548" w:rsidRDefault="009F1548" w:rsidP="002214FF">
            <w:r>
              <w:t>Итоговая диагностика.</w:t>
            </w:r>
          </w:p>
          <w:p w:rsidR="009F1548" w:rsidRDefault="009F1548" w:rsidP="002214FF">
            <w:r>
              <w:t xml:space="preserve">Совместный досуг: «Люблю тебя мой край </w:t>
            </w:r>
            <w:proofErr w:type="spellStart"/>
            <w:r>
              <w:t>Устьянский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9F1548" w:rsidRDefault="009F1548" w:rsidP="002214FF">
            <w:r>
              <w:t>Май</w:t>
            </w:r>
          </w:p>
        </w:tc>
        <w:tc>
          <w:tcPr>
            <w:tcW w:w="2233" w:type="dxa"/>
          </w:tcPr>
          <w:p w:rsidR="009F1548" w:rsidRDefault="009F1548" w:rsidP="002214FF">
            <w:r>
              <w:t xml:space="preserve">Результаты итоговой диагностики: </w:t>
            </w:r>
            <w:proofErr w:type="gramStart"/>
            <w:r>
              <w:t>высокий</w:t>
            </w:r>
            <w:proofErr w:type="gramEnd"/>
            <w:r>
              <w:t xml:space="preserve"> уровень-45%, средний-55%</w:t>
            </w:r>
          </w:p>
        </w:tc>
      </w:tr>
    </w:tbl>
    <w:p w:rsidR="009F1548" w:rsidRDefault="009F1548" w:rsidP="009F1548"/>
    <w:p w:rsidR="009F1548" w:rsidRDefault="009F1548" w:rsidP="009F1548">
      <w:r>
        <w:t>Результат проекта:</w:t>
      </w:r>
    </w:p>
    <w:p w:rsidR="009F1548" w:rsidRDefault="009F1548" w:rsidP="009F1548">
      <w:r>
        <w:t>В результате проведения проекта, у детей повысился рост познавательной активности.  Анализ результатов диагностики по программе «Детство»  показал: высокий уровень -45%, средний-55%. Дети стали проявлять интерес к малой родине, к ее истории, достопримечательностям, хорошо ориентируются в улицах родного поселка, с удовольствием включаются в различную деятельность, связанную с познанием малой родины, отражают свои впечатления о малой родине в различных видах деятельности. Родители пересмотрели свои взгляды на нравственно патриотическое воспитание и стали активными участниками процесса.</w:t>
      </w:r>
    </w:p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>
      <w:r>
        <w:t>Список используемой литературы:</w:t>
      </w:r>
    </w:p>
    <w:p w:rsidR="009F1548" w:rsidRDefault="009F1548" w:rsidP="009F1548">
      <w:r>
        <w:lastRenderedPageBreak/>
        <w:t>Программа «Детство</w:t>
      </w:r>
      <w:proofErr w:type="gramStart"/>
      <w:r>
        <w:t>»В</w:t>
      </w:r>
      <w:proofErr w:type="gramEnd"/>
      <w:r>
        <w:t>.Логинова, Т.Бабаева</w:t>
      </w:r>
    </w:p>
    <w:p w:rsidR="009F1548" w:rsidRDefault="009F1548" w:rsidP="009F1548">
      <w:r>
        <w:t>Система патриотического воспитания в ДОУ Е.Александрова, Е.Гордеева</w:t>
      </w:r>
    </w:p>
    <w:p w:rsidR="009F1548" w:rsidRDefault="009F1548" w:rsidP="009F1548">
      <w:r>
        <w:t>Журналы «Дошкольная педагогика»</w:t>
      </w:r>
    </w:p>
    <w:p w:rsidR="009F1548" w:rsidRDefault="009F1548" w:rsidP="009F1548">
      <w:r>
        <w:t xml:space="preserve">Интернет </w:t>
      </w:r>
      <w:proofErr w:type="spellStart"/>
      <w:r>
        <w:t>ресрсы</w:t>
      </w:r>
      <w:proofErr w:type="spellEnd"/>
      <w:r>
        <w:t>.</w:t>
      </w:r>
    </w:p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>
      <w:pPr>
        <w:jc w:val="center"/>
      </w:pPr>
      <w:r>
        <w:t>Приложение</w:t>
      </w:r>
      <w:proofErr w:type="gramStart"/>
      <w:r>
        <w:t>1</w:t>
      </w:r>
      <w:proofErr w:type="gramEnd"/>
    </w:p>
    <w:p w:rsidR="009F1548" w:rsidRDefault="009F1548" w:rsidP="009F1548">
      <w:pPr>
        <w:jc w:val="center"/>
      </w:pPr>
      <w:r>
        <w:lastRenderedPageBreak/>
        <w:t>Воспитатель Борисова Т.Н.</w:t>
      </w:r>
    </w:p>
    <w:p w:rsidR="009F1548" w:rsidRDefault="009F1548" w:rsidP="009F1548"/>
    <w:p w:rsidR="009F1548" w:rsidRDefault="009F1548" w:rsidP="009F1548">
      <w:pPr>
        <w:rPr>
          <w:b/>
        </w:rPr>
      </w:pPr>
      <w:r w:rsidRPr="008C4492">
        <w:rPr>
          <w:b/>
        </w:rPr>
        <w:t xml:space="preserve">Развлечение для детей старшего возраста: «Люблю тебя мой край </w:t>
      </w:r>
      <w:proofErr w:type="spellStart"/>
      <w:r w:rsidRPr="008C4492">
        <w:rPr>
          <w:b/>
        </w:rPr>
        <w:t>Устьянский</w:t>
      </w:r>
      <w:proofErr w:type="spellEnd"/>
      <w:r w:rsidRPr="008C4492">
        <w:rPr>
          <w:b/>
        </w:rPr>
        <w:t>»</w:t>
      </w:r>
    </w:p>
    <w:p w:rsidR="009F1548" w:rsidRPr="008C4492" w:rsidRDefault="009F1548" w:rsidP="009F1548">
      <w:pPr>
        <w:rPr>
          <w:b/>
        </w:rPr>
      </w:pPr>
    </w:p>
    <w:p w:rsidR="009F1548" w:rsidRDefault="009F1548" w:rsidP="009F1548">
      <w:r>
        <w:t>Действующие лица:</w:t>
      </w:r>
    </w:p>
    <w:p w:rsidR="009F1548" w:rsidRDefault="009F1548" w:rsidP="009F1548">
      <w:r>
        <w:t>Ведущий</w:t>
      </w:r>
    </w:p>
    <w:p w:rsidR="009F1548" w:rsidRDefault="009F1548" w:rsidP="009F1548">
      <w:r>
        <w:t xml:space="preserve">2 медведя </w:t>
      </w:r>
      <w:proofErr w:type="gramStart"/>
      <w:r>
        <w:t>–п</w:t>
      </w:r>
      <w:proofErr w:type="gramEnd"/>
      <w:r>
        <w:t>ереодетые взрослые</w:t>
      </w:r>
    </w:p>
    <w:p w:rsidR="009F1548" w:rsidRDefault="009F1548" w:rsidP="009F1548"/>
    <w:p w:rsidR="009F1548" w:rsidRDefault="009F1548" w:rsidP="009F1548">
      <w:pPr>
        <w:jc w:val="center"/>
      </w:pPr>
      <w:r>
        <w:t>Ход развлечения:</w:t>
      </w:r>
    </w:p>
    <w:p w:rsidR="009F1548" w:rsidRPr="00026F8F" w:rsidRDefault="009F1548" w:rsidP="009F1548">
      <w:pPr>
        <w:rPr>
          <w:b/>
        </w:rPr>
      </w:pPr>
      <w:r w:rsidRPr="00026F8F">
        <w:rPr>
          <w:b/>
        </w:rPr>
        <w:t>Ведущий:</w:t>
      </w:r>
    </w:p>
    <w:p w:rsidR="009F1548" w:rsidRDefault="009F1548" w:rsidP="009F1548">
      <w:r>
        <w:t xml:space="preserve"> Как не любить прохладный воздух,</w:t>
      </w:r>
    </w:p>
    <w:p w:rsidR="009F1548" w:rsidRDefault="009F1548" w:rsidP="009F1548">
      <w:r>
        <w:t>И ширь полей</w:t>
      </w:r>
      <w:proofErr w:type="gramStart"/>
      <w:r>
        <w:t xml:space="preserve"> ,</w:t>
      </w:r>
      <w:proofErr w:type="gramEnd"/>
      <w:r>
        <w:t xml:space="preserve"> и высь небес, </w:t>
      </w:r>
    </w:p>
    <w:p w:rsidR="009F1548" w:rsidRDefault="009F1548" w:rsidP="009F1548">
      <w:r>
        <w:t xml:space="preserve">И </w:t>
      </w:r>
      <w:proofErr w:type="spellStart"/>
      <w:r>
        <w:t>Устьи</w:t>
      </w:r>
      <w:proofErr w:type="spellEnd"/>
      <w:r>
        <w:t xml:space="preserve"> ласковую воду,</w:t>
      </w:r>
    </w:p>
    <w:p w:rsidR="009F1548" w:rsidRDefault="009F1548" w:rsidP="009F1548">
      <w:proofErr w:type="gramStart"/>
      <w:r>
        <w:t>Стеной</w:t>
      </w:r>
      <w:proofErr w:type="gramEnd"/>
      <w:r>
        <w:t xml:space="preserve"> стоящий русский лес.</w:t>
      </w:r>
    </w:p>
    <w:p w:rsidR="009F1548" w:rsidRDefault="009F1548" w:rsidP="009F1548">
      <w:r>
        <w:t>За тихий шелест в рощах милых,</w:t>
      </w:r>
    </w:p>
    <w:p w:rsidR="009F1548" w:rsidRDefault="009F1548" w:rsidP="009F1548">
      <w:r>
        <w:t>За то, что в сердце вечный май!</w:t>
      </w:r>
    </w:p>
    <w:p w:rsidR="009F1548" w:rsidRDefault="009F1548" w:rsidP="009F1548">
      <w:r>
        <w:t>Я не любить тебя не в силах</w:t>
      </w:r>
    </w:p>
    <w:p w:rsidR="009F1548" w:rsidRDefault="009F1548" w:rsidP="009F1548">
      <w:r>
        <w:t xml:space="preserve">Мой Север, мой </w:t>
      </w:r>
      <w:proofErr w:type="spellStart"/>
      <w:r>
        <w:t>Устьянский</w:t>
      </w:r>
      <w:proofErr w:type="spellEnd"/>
      <w:r>
        <w:t xml:space="preserve"> край!</w:t>
      </w:r>
    </w:p>
    <w:p w:rsidR="009F1548" w:rsidRDefault="009F1548" w:rsidP="009F1548">
      <w:r>
        <w:t>Добрый вечер дорогие дети, родители, я рада приветствовать вас на нашем празднике, который мы посвятили нашему родному краю.</w:t>
      </w:r>
    </w:p>
    <w:p w:rsidR="009F1548" w:rsidRDefault="009F1548" w:rsidP="009F1548">
      <w:r>
        <w:t>(Раздается стук в дверь, входят два медведя)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1медведь</w:t>
      </w:r>
    </w:p>
    <w:p w:rsidR="009F1548" w:rsidRDefault="009F1548" w:rsidP="009F1548">
      <w:r>
        <w:t>Здравствуйте дорогие ребята, уважаемые родители, мы узнали, что у вас тут проходит праздник, и не смогли не прийти.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2медведь</w:t>
      </w:r>
    </w:p>
    <w:p w:rsidR="009F1548" w:rsidRDefault="009F1548" w:rsidP="009F1548">
      <w:r>
        <w:t xml:space="preserve">А, кто из вас </w:t>
      </w:r>
      <w:proofErr w:type="gramStart"/>
      <w:r>
        <w:t>догадался</w:t>
      </w:r>
      <w:proofErr w:type="gramEnd"/>
      <w:r>
        <w:t xml:space="preserve"> почему мы не смогли не придти на ваш праздник (потому, что два медведя являются символами герба </w:t>
      </w:r>
      <w:proofErr w:type="spellStart"/>
      <w:r>
        <w:t>Устьянского</w:t>
      </w:r>
      <w:proofErr w:type="spellEnd"/>
      <w:r>
        <w:t xml:space="preserve"> района)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Ведущий</w:t>
      </w:r>
    </w:p>
    <w:p w:rsidR="009F1548" w:rsidRDefault="009F1548" w:rsidP="009F1548">
      <w:r>
        <w:t>Молодцы, что на праздник к нам пришли, а пока сядьте, отдохните с дорожки, а ребята для вас песню о Родине споют.</w:t>
      </w:r>
    </w:p>
    <w:p w:rsidR="009F1548" w:rsidRDefault="009F1548" w:rsidP="009F1548">
      <w:r>
        <w:t>(исполняется песня о Родине «Родная песенка» П.Синявской)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1медведь</w:t>
      </w:r>
    </w:p>
    <w:p w:rsidR="009F1548" w:rsidRDefault="009F1548" w:rsidP="009F1548">
      <w:r>
        <w:t>Мы ребята к вам пришли не с простыми руками, мы принесли вам бочонок с медом, а получите вы его, если выполните все задания вот из этих чудо сотов.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2медведь</w:t>
      </w:r>
    </w:p>
    <w:p w:rsidR="009F1548" w:rsidRDefault="009F1548" w:rsidP="009F1548">
      <w:r>
        <w:t xml:space="preserve">1-е задание «Построй свой поселок» </w:t>
      </w:r>
      <w:proofErr w:type="gramStart"/>
      <w:r>
        <w:t xml:space="preserve">( </w:t>
      </w:r>
      <w:proofErr w:type="gramEnd"/>
      <w:r>
        <w:t>на макете выложить улицы и здания поселка)</w:t>
      </w:r>
    </w:p>
    <w:p w:rsidR="009F1548" w:rsidRPr="008C4492" w:rsidRDefault="009F1548" w:rsidP="009F1548">
      <w:pPr>
        <w:rPr>
          <w:b/>
        </w:rPr>
      </w:pPr>
      <w:r w:rsidRPr="008C4492">
        <w:rPr>
          <w:b/>
        </w:rPr>
        <w:t>1медведь</w:t>
      </w:r>
    </w:p>
    <w:p w:rsidR="009F1548" w:rsidRDefault="009F1548" w:rsidP="009F1548">
      <w:r>
        <w:t xml:space="preserve">2-е задание Мы хотим посмотреть, а </w:t>
      </w:r>
      <w:proofErr w:type="spellStart"/>
      <w:proofErr w:type="gramStart"/>
      <w:r>
        <w:t>знаете-ли</w:t>
      </w:r>
      <w:proofErr w:type="spellEnd"/>
      <w:proofErr w:type="gramEnd"/>
      <w:r>
        <w:t xml:space="preserve"> вы пословицы о Родимой стороне.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Дети:</w:t>
      </w:r>
    </w:p>
    <w:p w:rsidR="009F1548" w:rsidRDefault="009F1548" w:rsidP="009F1548">
      <w:r>
        <w:t>Где кто родится, там и пригодится.</w:t>
      </w:r>
    </w:p>
    <w:p w:rsidR="009F1548" w:rsidRDefault="009F1548" w:rsidP="009F1548">
      <w:r>
        <w:t>Родная сторона - мать, чужая - мачеха.</w:t>
      </w:r>
    </w:p>
    <w:p w:rsidR="009F1548" w:rsidRDefault="009F1548" w:rsidP="009F1548">
      <w:r>
        <w:t>Чужбина - калина, родина - малина.</w:t>
      </w:r>
    </w:p>
    <w:p w:rsidR="009F1548" w:rsidRDefault="009F1548" w:rsidP="009F1548">
      <w:r>
        <w:t>Глупа та птица, которой гнездо своё не мило.</w:t>
      </w:r>
    </w:p>
    <w:p w:rsidR="009F1548" w:rsidRDefault="009F1548" w:rsidP="009F1548">
      <w:r>
        <w:t>Нет на свете ничего краше, чем Родина наша.</w:t>
      </w:r>
    </w:p>
    <w:p w:rsidR="009F1548" w:rsidRDefault="009F1548" w:rsidP="009F1548">
      <w:r>
        <w:t>Человек без Родины - что соловей без песни.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2медведь</w:t>
      </w:r>
    </w:p>
    <w:p w:rsidR="009F1548" w:rsidRDefault="009F1548" w:rsidP="009F1548">
      <w:r>
        <w:t xml:space="preserve">Молодцы ребята. А теперь достаем </w:t>
      </w:r>
      <w:proofErr w:type="gramStart"/>
      <w:r>
        <w:t>следующий</w:t>
      </w:r>
      <w:proofErr w:type="gramEnd"/>
      <w:r>
        <w:t xml:space="preserve"> сот. А задание такое - станцевать тане</w:t>
      </w:r>
      <w:proofErr w:type="gramStart"/>
      <w:r>
        <w:t>ц(</w:t>
      </w:r>
      <w:proofErr w:type="gramEnd"/>
      <w:r>
        <w:t xml:space="preserve">мальчики танцуют танец моряков </w:t>
      </w:r>
      <w:proofErr w:type="spellStart"/>
      <w:r>
        <w:t>Устьянского</w:t>
      </w:r>
      <w:proofErr w:type="spellEnd"/>
      <w:r>
        <w:t xml:space="preserve"> флота)</w:t>
      </w:r>
    </w:p>
    <w:p w:rsidR="009F1548" w:rsidRDefault="009F1548" w:rsidP="009F1548">
      <w:pPr>
        <w:rPr>
          <w:b/>
        </w:rPr>
      </w:pPr>
    </w:p>
    <w:p w:rsidR="009F1548" w:rsidRDefault="009F1548" w:rsidP="009F1548">
      <w:pPr>
        <w:rPr>
          <w:b/>
        </w:rPr>
      </w:pPr>
    </w:p>
    <w:p w:rsidR="009F1548" w:rsidRDefault="009F1548" w:rsidP="009F1548">
      <w:pPr>
        <w:rPr>
          <w:b/>
        </w:rPr>
      </w:pP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Воспитатель</w:t>
      </w:r>
    </w:p>
    <w:p w:rsidR="009F1548" w:rsidRDefault="009F1548" w:rsidP="009F1548">
      <w:r>
        <w:lastRenderedPageBreak/>
        <w:t xml:space="preserve">Наши ребята приготовили стихи о родном крае наших </w:t>
      </w:r>
      <w:proofErr w:type="spellStart"/>
      <w:r>
        <w:t>Устьянских</w:t>
      </w:r>
      <w:proofErr w:type="spellEnd"/>
      <w:r>
        <w:t xml:space="preserve"> поэтов</w:t>
      </w:r>
    </w:p>
    <w:p w:rsidR="009F1548" w:rsidRDefault="009F1548" w:rsidP="009F1548">
      <w:r>
        <w:t xml:space="preserve">(дети рассказывают стихи), а еще я приготовила для вас небольшой фильм о нашем районе (показ слайд шоу об </w:t>
      </w:r>
      <w:proofErr w:type="spellStart"/>
      <w:r>
        <w:t>Устьянском</w:t>
      </w:r>
      <w:proofErr w:type="spellEnd"/>
      <w:r>
        <w:t xml:space="preserve"> крае).</w:t>
      </w:r>
    </w:p>
    <w:p w:rsidR="009F1548" w:rsidRPr="008D6A15" w:rsidRDefault="009F1548" w:rsidP="009F1548">
      <w:pPr>
        <w:rPr>
          <w:b/>
        </w:rPr>
      </w:pPr>
      <w:r w:rsidRPr="008D6A15">
        <w:rPr>
          <w:b/>
        </w:rPr>
        <w:t>1 медведь</w:t>
      </w:r>
    </w:p>
    <w:p w:rsidR="009F1548" w:rsidRDefault="009F1548" w:rsidP="009F1548">
      <w:r>
        <w:t>А сейчас мы проверим, какие вы ловкие, поиграем в русскую народную игру «Поясок», в которую еще ваши прадеды играли (дети встают в круг, двумя руками держаться за поясок, медведи пытаются задеть руки детей, задание - не отпустить поясок)</w:t>
      </w:r>
    </w:p>
    <w:p w:rsidR="009F1548" w:rsidRPr="00975047" w:rsidRDefault="009F1548" w:rsidP="009F1548">
      <w:pPr>
        <w:rPr>
          <w:b/>
        </w:rPr>
      </w:pPr>
      <w:r w:rsidRPr="00975047">
        <w:rPr>
          <w:b/>
        </w:rPr>
        <w:t>2медведь</w:t>
      </w:r>
    </w:p>
    <w:p w:rsidR="009F1548" w:rsidRDefault="009F1548" w:rsidP="009F1548">
      <w:r>
        <w:t>Ну и ловкие ребята собрались в этом зале, поясок не уронили и нас всех заморили.</w:t>
      </w:r>
    </w:p>
    <w:p w:rsidR="009F1548" w:rsidRDefault="009F1548" w:rsidP="009F1548">
      <w:pPr>
        <w:rPr>
          <w:b/>
        </w:rPr>
      </w:pPr>
      <w:r w:rsidRPr="00975047">
        <w:rPr>
          <w:b/>
        </w:rPr>
        <w:t>Воспитатель</w:t>
      </w:r>
    </w:p>
    <w:p w:rsidR="009F1548" w:rsidRDefault="009F1548" w:rsidP="009F1548">
      <w:r>
        <w:t>Сядьте, отдохните дорогие медведи и послушайте наших родителей, они приготовили для нас частушки о Родине (родители поют частушки о Родине)</w:t>
      </w:r>
    </w:p>
    <w:p w:rsidR="009F1548" w:rsidRDefault="009F1548" w:rsidP="009F1548">
      <w:pPr>
        <w:rPr>
          <w:b/>
        </w:rPr>
      </w:pPr>
      <w:r w:rsidRPr="003557E1">
        <w:rPr>
          <w:b/>
        </w:rPr>
        <w:t>1медведь</w:t>
      </w:r>
      <w:r>
        <w:rPr>
          <w:b/>
        </w:rPr>
        <w:t xml:space="preserve"> </w:t>
      </w:r>
    </w:p>
    <w:p w:rsidR="009F1548" w:rsidRDefault="009F1548" w:rsidP="009F1548">
      <w:r>
        <w:t>Остался у нас последний сот, и вот какое задание, вам надо одеть куклу одной команде на праздник, другой команде в гости и назвать предметы одежды русского народного костюма.</w:t>
      </w:r>
    </w:p>
    <w:p w:rsidR="009F1548" w:rsidRDefault="009F1548" w:rsidP="009F1548">
      <w:pPr>
        <w:rPr>
          <w:b/>
        </w:rPr>
      </w:pPr>
      <w:r w:rsidRPr="003557E1">
        <w:rPr>
          <w:b/>
        </w:rPr>
        <w:t>2медведь</w:t>
      </w:r>
    </w:p>
    <w:p w:rsidR="009F1548" w:rsidRDefault="009F1548" w:rsidP="009F1548">
      <w:r>
        <w:t>Молодцы вы справились со всеми заданиями, и мы вам дарим, этот бочонок с медом растите большие и здоровые.</w:t>
      </w:r>
    </w:p>
    <w:p w:rsidR="009F1548" w:rsidRPr="008C4492" w:rsidRDefault="009F1548" w:rsidP="009F1548">
      <w:pPr>
        <w:rPr>
          <w:b/>
        </w:rPr>
      </w:pPr>
      <w:r w:rsidRPr="008C4492">
        <w:rPr>
          <w:b/>
        </w:rPr>
        <w:t>Воспитатель</w:t>
      </w:r>
    </w:p>
    <w:p w:rsidR="009F1548" w:rsidRPr="003557E1" w:rsidRDefault="009F1548" w:rsidP="009F1548">
      <w:r>
        <w:t>А на прощение мы приглашаем всех на танец.</w:t>
      </w:r>
    </w:p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F1548" w:rsidRDefault="009F1548" w:rsidP="009F1548"/>
    <w:p w:rsidR="009D16D2" w:rsidRDefault="009D16D2"/>
    <w:sectPr w:rsidR="009D16D2" w:rsidSect="009D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548"/>
    <w:rsid w:val="009D16D2"/>
    <w:rsid w:val="009F1548"/>
    <w:rsid w:val="00EA4177"/>
    <w:rsid w:val="00FC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1620</Words>
  <Characters>9234</Characters>
  <Application>Microsoft Office Word</Application>
  <DocSecurity>0</DocSecurity>
  <Lines>76</Lines>
  <Paragraphs>21</Paragraphs>
  <ScaleCrop>false</ScaleCrop>
  <Company>Microsoft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2013-01-03T08:25:00Z</dcterms:created>
  <dcterms:modified xsi:type="dcterms:W3CDTF">2013-01-03T08:29:00Z</dcterms:modified>
</cp:coreProperties>
</file>