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7D" w:rsidRDefault="00C9387D" w:rsidP="00C93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53">
        <w:rPr>
          <w:rFonts w:ascii="Times New Roman" w:hAnsi="Times New Roman" w:cs="Times New Roman"/>
          <w:b/>
          <w:sz w:val="28"/>
          <w:szCs w:val="28"/>
        </w:rPr>
        <w:t>Отчёт о проделанной работе за 2012-2013за учебный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9387D" w:rsidRDefault="00C9387D" w:rsidP="00C93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Воспитателя 2 младшей группы-</w:t>
      </w:r>
      <w:r w:rsidRPr="00217753">
        <w:rPr>
          <w:rFonts w:ascii="Times New Roman" w:hAnsi="Times New Roman" w:cs="Times New Roman"/>
          <w:b/>
          <w:sz w:val="28"/>
          <w:szCs w:val="28"/>
        </w:rPr>
        <w:t>Зинченко Е.И.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Зинченко Е.И.- МК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>ДОУ №67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«Детский сад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воспитатель 2 младшей группы.</w:t>
      </w:r>
    </w:p>
    <w:p w:rsidR="00C9387D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В группе 13 детей: 7 мальчиков, 6 девочек. 4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ребёнка-инвалида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анные дети посещали ДОУ с группы раннего возраста. В начале года поступил 1 ребёнок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нвалид /Настя Н/.</w:t>
      </w:r>
    </w:p>
    <w:p w:rsidR="00C9387D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Ребёнок очень трудно проходил адаптацию в начале года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как педагог находила разные подходы как к ребёнку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 и к родителям Насти ./беседа с родителями об увлечениях девочки, её интересах,  привлекала  к участию в выполнении небольших поручений  по группе, много беседовала с Настей  о прошедших событиях дома, о происходящем в группе, решали проблемные ситуации совместно с детьми, тем самым устанавливая  общение со сверстниками./ Совместная работа с родителями  дала  к концу года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очень положительные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результы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Девочка участвовала в конкурсе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9387D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.В группе проводились мной разные развлечения: показ кукольного театра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конкурс стихов по прошедшей тематике, выполнение музыкально – ритмических движений под аудиозапись, а так же использование компьютерных технологий в проведении НОД .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Работала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по основной общеобразовательной программе дошкольного образования (ФГТ) «От рождения до школы».</w:t>
      </w:r>
      <w:r w:rsidRPr="007627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Работу планировала в соответствии с комплексно-тематическим планированием, учитывая интеграцию областей, САНПИН.</w:t>
      </w:r>
    </w:p>
    <w:p w:rsidR="00C9387D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Взаимодействие с родителями  в начале года казалась лёгкой и доступной, затем переросла в тяжёлый кропотливый труд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который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преодолелся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концу года успехом- взаимопониманием ,взаимопомощью.  </w:t>
      </w:r>
    </w:p>
    <w:p w:rsidR="00C9387D" w:rsidRPr="005E366D" w:rsidRDefault="00C9387D" w:rsidP="00C938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принимали 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конкурсе «</w:t>
      </w:r>
      <w:proofErr w:type="spell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>Журавушка</w:t>
      </w:r>
      <w:proofErr w:type="spellEnd"/>
      <w:proofErr w:type="gram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номинации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чтение»и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Ю.в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номинации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пение»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>,где</w:t>
      </w:r>
      <w:proofErr w:type="spellEnd"/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дети показали свои тв</w:t>
      </w:r>
      <w:r>
        <w:rPr>
          <w:rFonts w:ascii="Times New Roman" w:hAnsi="Times New Roman" w:cs="Times New Roman"/>
          <w:sz w:val="28"/>
          <w:szCs w:val="28"/>
          <w:lang w:eastAsia="ru-RU"/>
        </w:rPr>
        <w:t>орческие способности ,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артистизм,а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именно - умение выразительно , непосредственно прочитать стихотворение, спеть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песню,выражая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данного произведения  жестами, выразительной мимикой, а так же подобрать яркие костюмы согласно тематике произведения .В подготовке к конкурсу поддержали детей не только педагоги группы, а так же их родители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Участвовала с детьми 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в конкурсе «По правилам дорожного движения»,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/Настя М, Вика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где дети показали художественный вкус, умение рисовать.</w:t>
      </w:r>
    </w:p>
    <w:p w:rsidR="00C9387D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Приняли участие в конкурсе «</w:t>
      </w:r>
      <w:proofErr w:type="spell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>Смья</w:t>
      </w:r>
      <w:proofErr w:type="spellEnd"/>
      <w:r w:rsidRPr="007977F9">
        <w:rPr>
          <w:rFonts w:ascii="Times New Roman" w:hAnsi="Times New Roman" w:cs="Times New Roman"/>
          <w:sz w:val="28"/>
          <w:szCs w:val="28"/>
          <w:lang w:eastAsia="ru-RU"/>
        </w:rPr>
        <w:t>-Родина-Россия</w:t>
      </w:r>
      <w:proofErr w:type="gram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Ю,Милана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Ф,Рыбкин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К./После проведённых мероприятий родители были очень довольны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результатами,благодарны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педагогам-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передовали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эммоционально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свои восхищения . Решили продолжать работу и в дальнейшем.</w:t>
      </w:r>
    </w:p>
    <w:p w:rsidR="00C9387D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повышения педагогической квалификации мной были пройдены курсы в Нижегородском государственном институте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институте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озьмы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Минина по программе  «Дошкольная логопедия», которые мне помогут выявить недостатки речи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детей,её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причинах и  сделать определённые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выводы.Моей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темой по самообразованию не случайно была взята такая область как «художественное творчество»-рисование, которое развивает мелкую моторику пальцев, а «А ум находится на кончиках пальцев…» Сухомлинский, а значит и развивается речь.</w:t>
      </w:r>
    </w:p>
    <w:p w:rsidR="00C9387D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Мною была представлена компьютерная презентация на педагогическом совете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Изотерапия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-что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это?»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де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были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показанны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новые подходы в области «художественное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творчество».Тема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очень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интересная,я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буду продолжать дальнейшую работу.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Год для меня прошёл плодотворно, очень было много нового, приходилось постоянно повышать самообразование, часто использовала интернет.</w:t>
      </w:r>
    </w:p>
    <w:p w:rsidR="00C9387D" w:rsidRPr="00217753" w:rsidRDefault="00C9387D" w:rsidP="00C938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87D" w:rsidRPr="00217753" w:rsidRDefault="00C9387D" w:rsidP="00C9387D">
      <w:pPr>
        <w:rPr>
          <w:rFonts w:ascii="Times New Roman" w:hAnsi="Times New Roman" w:cs="Times New Roman"/>
          <w:b/>
          <w:sz w:val="28"/>
          <w:szCs w:val="28"/>
        </w:rPr>
      </w:pPr>
    </w:p>
    <w:p w:rsidR="005B6192" w:rsidRDefault="005B6192"/>
    <w:p w:rsidR="00C9387D" w:rsidRDefault="00C9387D"/>
    <w:p w:rsidR="00C9387D" w:rsidRDefault="00C9387D"/>
    <w:p w:rsidR="00C9387D" w:rsidRDefault="00C9387D"/>
    <w:p w:rsidR="00C9387D" w:rsidRDefault="00C9387D"/>
    <w:p w:rsidR="00C9387D" w:rsidRDefault="00C9387D"/>
    <w:p w:rsidR="00C9387D" w:rsidRDefault="00C9387D"/>
    <w:p w:rsidR="00C9387D" w:rsidRDefault="00C9387D"/>
    <w:p w:rsidR="00C9387D" w:rsidRDefault="00C9387D"/>
    <w:p w:rsidR="00C9387D" w:rsidRDefault="00C9387D"/>
    <w:p w:rsidR="00C9387D" w:rsidRDefault="00C9387D"/>
    <w:p w:rsidR="00C9387D" w:rsidRDefault="00C9387D"/>
    <w:p w:rsidR="00C9387D" w:rsidRDefault="00C9387D"/>
    <w:p w:rsidR="00C9387D" w:rsidRDefault="00C9387D"/>
    <w:p w:rsidR="00C9387D" w:rsidRDefault="00C9387D"/>
    <w:p w:rsidR="00C9387D" w:rsidRDefault="00C9387D"/>
    <w:p w:rsidR="00C9387D" w:rsidRDefault="00C9387D"/>
    <w:p w:rsidR="00C9387D" w:rsidRDefault="00C9387D"/>
    <w:p w:rsidR="00C9387D" w:rsidRDefault="00C9387D"/>
    <w:p w:rsidR="00C9387D" w:rsidRDefault="00C9387D"/>
    <w:p w:rsidR="00C9387D" w:rsidRPr="00A00FC0" w:rsidRDefault="00C9387D" w:rsidP="00C938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отчет</w:t>
      </w:r>
      <w:r w:rsidRPr="00A00F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 проделанной работе за год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/2мл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р/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проделанной работе во  2-ой младшей группе 2012-2013 учебный год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eastAsia="ru-RU"/>
        </w:rPr>
        <w:t>Зинченко Е.И.- МК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>ДОУ №67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«Детский сад»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группе 13 детей: 7 мальчиков, 6 девочек. 4-инвалида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Работали по основной общеобразовательной программе дошкольного образования (ФГТ) «От рождения до школы».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предусматривает решение образовательных задач в совместной деятельности взрослого и детей, самостоятельной деятельности детей не только в рамках непосредственно-образовательной деятельности, но и при проведении режимных моментов в соответствии со спецификой дошкольного образования.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Ведущими целями ФГТ являются: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благоприятных условий;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>формирование основ базовой культуры личности;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всестороннее развитие психических и физических качеств в соответствии с возрастными и индивидуальными особенностями;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безопасности жизнедеятельности дошкольников.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Цели реализованы в процессе разнообразных видов деятельности: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игровой, коммуникативной, трудовой, познавательно-исследовательской,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>продуктивной</w:t>
      </w:r>
      <w:proofErr w:type="gramEnd"/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, музыкально-художественной, чтения.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Все виды деятельности входят в основные направления развития детей: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Физическое;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Познавательно-речевое;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Художественно-эстетическое;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Социально-личностное.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К вопросам о физическом развитии и воспитании детей дошкольного возраста стоит подходить со всей серьезностью: ни для кого не секрет, что здоровье детей из-за больших нагрузок и малоподвижного образа жизни </w:t>
      </w:r>
      <w:proofErr w:type="gram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>ухудшается с каждым годом и нет</w:t>
      </w:r>
      <w:proofErr w:type="gramEnd"/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никаких тенденций, что условия жизни малышей будут меняться к лучшему в ближайшее время. Поэтому любой педагог-дошкольник должен закладывать азы физ. подготовки и формировать у детей стимул к занятиям физкультурой и спортом, да и просто к активному образу жизни. Каждый день проводились зарядка, дыхательные упражнения, подвижные игры, прогулки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любую погоду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. Для родителей были предоставлены консультации «Физическое развитие детей  младшего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школьного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 проводилась два раза в неделю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инструктором ЛФК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9387D" w:rsidRDefault="00C9387D" w:rsidP="00C938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387D" w:rsidRPr="00F40D96" w:rsidRDefault="00C9387D" w:rsidP="00C938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0D96">
        <w:rPr>
          <w:rFonts w:ascii="Times New Roman" w:hAnsi="Times New Roman" w:cs="Times New Roman"/>
          <w:b/>
          <w:sz w:val="28"/>
          <w:szCs w:val="28"/>
          <w:lang w:eastAsia="ru-RU"/>
        </w:rPr>
        <w:t>ЗДОРОВЬЕ, ФИЗИЧЕСКАЯ КУЛЬТУРА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К концу  учебного года дети достигли средних показателей</w:t>
      </w:r>
    </w:p>
    <w:p w:rsidR="00C9387D" w:rsidRDefault="00C9387D" w:rsidP="00C938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387D" w:rsidRDefault="00C9387D" w:rsidP="00C938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387D" w:rsidRDefault="00C9387D" w:rsidP="00C938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0D9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Познавательно-речевое развитие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проходило через следующие области: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. коммуникация;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. чтение художественной литературы;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. познание;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В познании дети научились группировать предметы по цвету, размеру, форме. Различают один и много предметов.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Различают большие и маленькие предметы, назы</w:t>
      </w:r>
      <w:r>
        <w:rPr>
          <w:rFonts w:ascii="Times New Roman" w:hAnsi="Times New Roman" w:cs="Times New Roman"/>
          <w:sz w:val="28"/>
          <w:szCs w:val="28"/>
          <w:lang w:eastAsia="ru-RU"/>
        </w:rPr>
        <w:t>ва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>ют их размер. Узнают шар и куб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, знают и называют и используют детали строительного материала. Узнают и называют домашних и диких животных, их детенышей. Различают овощи, фрукты</w:t>
      </w:r>
      <w:proofErr w:type="gram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977F9">
        <w:rPr>
          <w:rFonts w:ascii="Times New Roman" w:hAnsi="Times New Roman" w:cs="Times New Roman"/>
          <w:sz w:val="28"/>
          <w:szCs w:val="28"/>
          <w:lang w:eastAsia="ru-RU"/>
        </w:rPr>
        <w:t>Имеют элементарные представления о природных сезонных явлениях</w:t>
      </w:r>
    </w:p>
    <w:p w:rsidR="00C9387D" w:rsidRPr="00F40D96" w:rsidRDefault="00C9387D" w:rsidP="00C938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0D96">
        <w:rPr>
          <w:rFonts w:ascii="Times New Roman" w:hAnsi="Times New Roman" w:cs="Times New Roman"/>
          <w:b/>
          <w:sz w:val="28"/>
          <w:szCs w:val="28"/>
          <w:lang w:eastAsia="ru-RU"/>
        </w:rPr>
        <w:t>ПОЗНАНИЕ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К концу  учебного года дети достигли средних показателей</w:t>
      </w:r>
    </w:p>
    <w:p w:rsidR="00C9387D" w:rsidRPr="00F40D96" w:rsidRDefault="00C9387D" w:rsidP="00C938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0D96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КОММУНИКАЦИЯ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Могут поделиться информацией, пожаловаться на неудобство (замерз, устал) и действия сверстника (отнимает).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Сопровождают речью игровые и бытовые действия.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Слушают небольшие рассказы без наглядного сопровождения.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Конец учебного года имеют показатели выше среднего для данного возраста.</w:t>
      </w:r>
    </w:p>
    <w:p w:rsidR="00C9387D" w:rsidRPr="00F40D96" w:rsidRDefault="00C9387D" w:rsidP="00C938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0D96">
        <w:rPr>
          <w:rFonts w:ascii="Times New Roman" w:hAnsi="Times New Roman" w:cs="Times New Roman"/>
          <w:b/>
          <w:sz w:val="28"/>
          <w:szCs w:val="28"/>
          <w:lang w:eastAsia="ru-RU"/>
        </w:rPr>
        <w:t>ЧТЕНИЕ ХУДОЖЕСТВЕННОЙ ЛИТЕРАТУРЫ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Слушают доступные по содержанию стихи, сказки, рассказы. При повторном чтении проговаривают слова, небольшие </w:t>
      </w:r>
      <w:proofErr w:type="spell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>фразы</w:t>
      </w:r>
      <w:proofErr w:type="gram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7977F9">
        <w:rPr>
          <w:rFonts w:ascii="Times New Roman" w:hAnsi="Times New Roman" w:cs="Times New Roman"/>
          <w:sz w:val="28"/>
          <w:szCs w:val="28"/>
          <w:lang w:eastAsia="ru-RU"/>
        </w:rPr>
        <w:t>редложения</w:t>
      </w:r>
      <w:proofErr w:type="spellEnd"/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..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Рассматривают иллюстрации в знакомых книжках</w:t>
      </w:r>
      <w:proofErr w:type="gram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77F9">
        <w:rPr>
          <w:rFonts w:ascii="Times New Roman" w:hAnsi="Times New Roman" w:cs="Times New Roman"/>
          <w:sz w:val="28"/>
          <w:szCs w:val="28"/>
          <w:lang w:eastAsia="ru-RU"/>
        </w:rPr>
        <w:t>узнают и называют персонажей.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Конец учебного года – средние показатели</w:t>
      </w:r>
    </w:p>
    <w:p w:rsidR="00C9387D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b/>
          <w:sz w:val="28"/>
          <w:szCs w:val="28"/>
          <w:lang w:eastAsia="ru-RU"/>
        </w:rPr>
        <w:t>ХУДОЖЕСТВЕННОЕ ТВОРЧЕСТВО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Художественно-эстетическое развитие имеет большое значение для всестороннего развития дошкольника. В нашей группе оно развивалось через образовательную область «Художественное творчество» это рисование, лепка и аппликация.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Рисование и лепка проводились один раз в неделю, аппликация один раз в две недели.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Знают, что карандашами, фломастерами, красками и кистью можно рисовать.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Различают красный, синий, зеленый, желтый, белый, черный цвета.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Познакомились с нетрадиционной техникой рисовани</w:t>
      </w:r>
      <w:proofErr w:type="gram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7977F9">
        <w:rPr>
          <w:rFonts w:ascii="Times New Roman" w:hAnsi="Times New Roman" w:cs="Times New Roman"/>
          <w:sz w:val="28"/>
          <w:szCs w:val="28"/>
          <w:lang w:eastAsia="ru-RU"/>
        </w:rPr>
        <w:t>ладошкой,пальчик,рисование</w:t>
      </w:r>
      <w:proofErr w:type="spellEnd"/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ватной </w:t>
      </w:r>
      <w:proofErr w:type="spell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>палочкой,паралоном</w:t>
      </w:r>
      <w:proofErr w:type="spellEnd"/>
      <w:r w:rsidRPr="007977F9">
        <w:rPr>
          <w:rFonts w:ascii="Times New Roman" w:hAnsi="Times New Roman" w:cs="Times New Roman"/>
          <w:sz w:val="28"/>
          <w:szCs w:val="28"/>
          <w:lang w:eastAsia="ru-RU"/>
        </w:rPr>
        <w:t>),что очень важно для развития мелкой моторики .,ведь «Ум детей на кончиках пальцев»…,что особенно важно для детей с проблемами в здоровье.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Умеют раскатывать комок глины прямыми и круговыми движениями кистей </w:t>
      </w:r>
      <w:proofErr w:type="spell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>рук</w:t>
      </w:r>
      <w:proofErr w:type="gram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7977F9">
        <w:rPr>
          <w:rFonts w:ascii="Times New Roman" w:hAnsi="Times New Roman" w:cs="Times New Roman"/>
          <w:sz w:val="28"/>
          <w:szCs w:val="28"/>
          <w:lang w:eastAsia="ru-RU"/>
        </w:rPr>
        <w:t>оставляют</w:t>
      </w:r>
      <w:proofErr w:type="spellEnd"/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предметы состоящие из 2-х частей.; отламывать от большого комка глины маленькие комочки, сплющивают их ладонями; соединять концы раскатанной палочки, плотно прижимая их друг к другу.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Лепят несложные предметы; аккуратно пользуются </w:t>
      </w:r>
      <w:proofErr w:type="spell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>пластилином.</w:t>
      </w:r>
      <w:proofErr w:type="gram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7977F9">
        <w:rPr>
          <w:rFonts w:ascii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же познакомились с </w:t>
      </w:r>
      <w:proofErr w:type="spell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>пластилинографией</w:t>
      </w:r>
      <w:proofErr w:type="spellEnd"/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-умеют растягивать пластилин по </w:t>
      </w:r>
      <w:proofErr w:type="spell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>поверхности,стараясь</w:t>
      </w:r>
      <w:proofErr w:type="spellEnd"/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не заходить за контур..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Конец учебного </w:t>
      </w:r>
      <w:proofErr w:type="gram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>года-достигли</w:t>
      </w:r>
      <w:proofErr w:type="gramEnd"/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среднего уровня.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Образовательные области «Социализация», «Безопасность», «Труд» 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>входят в социально-личностное развитие детей. Оно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игровой деятельности детей;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>приобщение к элементарным общепринятым нормам и правилам взаимоотношения со сверстниками и взрослыми (в том числе моральным)</w:t>
      </w:r>
      <w:proofErr w:type="gram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>формирование гендерной, семейной, гражданской принадлежности, патриотических чувств, чувства принадлежности к мировому сообществу».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Через художественные произведения, прогулки закрепляли представления детей о правилах дорожного движения, развивали наблюдательность, внимание к движению на дороге.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b/>
          <w:sz w:val="28"/>
          <w:szCs w:val="28"/>
          <w:lang w:eastAsia="ru-RU"/>
        </w:rPr>
        <w:t>ТРУД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Через трудовое воспитание: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. развитие трудовой деятельности;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.воспитание ценностного отношения к собственному труду, труду других людей и его результатам;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.формирование первичных представлений о труде взрослых, его роли в обществе и жизни каждого человека.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b/>
          <w:sz w:val="28"/>
          <w:szCs w:val="28"/>
          <w:lang w:eastAsia="ru-RU"/>
        </w:rPr>
        <w:t>БЕЗОПАСНОСТЬ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образовательной области „Безопасность" направлено на достижение </w:t>
      </w:r>
      <w:proofErr w:type="gram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>целей формирования основ безопасности собственной жизнедеятельности</w:t>
      </w:r>
      <w:proofErr w:type="gramEnd"/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и формирования предпосылок экологического сознания (безопасности окружающего мира) через решение следующих задач: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.формирование представлений об опасных для человека и окружающего мира природы ситуациях и способах поведения в них;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>приобщение к правилам безопасного для человека и окружающего мира природы поведения;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Для этого были созданы необходимые условия для предметно-развивающей среды.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Произвели адаптацию детей к новой группе, </w:t>
      </w:r>
      <w:proofErr w:type="spell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>педагогам</w:t>
      </w:r>
      <w:proofErr w:type="gram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977F9">
        <w:rPr>
          <w:rFonts w:ascii="Times New Roman" w:hAnsi="Times New Roman" w:cs="Times New Roman"/>
          <w:sz w:val="28"/>
          <w:szCs w:val="28"/>
          <w:lang w:eastAsia="ru-RU"/>
        </w:rPr>
        <w:t>.к.дети</w:t>
      </w:r>
      <w:proofErr w:type="spellEnd"/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посещали группу раннего возраста . Познакомили с детским садом как ближайшим социальным окружением ребенка (помещением и оборудованием группы: личный шкафчик, кроватка, игрушки и пр.) . Познакомили с детьми, 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воспитателями.. Способствовали формированию положительных эмоций по отношению к детскому саду, воспитателю, детям.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Приняли участие в конкурсе «</w:t>
      </w:r>
      <w:proofErr w:type="spell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>Журавушка</w:t>
      </w:r>
      <w:proofErr w:type="spellEnd"/>
      <w:r w:rsidRPr="007977F9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де дети показали свои творческие способности ,артистизм..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Участвовали в конкурсе «По правилам дорожного движения», где дети показали художественный вкус, умение рисовать.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Приняли участие в конкурсе «</w:t>
      </w:r>
      <w:proofErr w:type="spell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>Смья</w:t>
      </w:r>
      <w:proofErr w:type="spellEnd"/>
      <w:r w:rsidRPr="007977F9">
        <w:rPr>
          <w:rFonts w:ascii="Times New Roman" w:hAnsi="Times New Roman" w:cs="Times New Roman"/>
          <w:sz w:val="28"/>
          <w:szCs w:val="28"/>
          <w:lang w:eastAsia="ru-RU"/>
        </w:rPr>
        <w:t>-Родина-Россия»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года первостепенное значение имело: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Забота и здоровье каждого ребенка; благополучие и всестороннее развитие каждого ребенка; создание в группе доброжелательного отношения ко всем воспитанникам; максимальное использование разнообразных видов детской деятельности, и их интеграция; творческая креативность </w:t>
      </w:r>
      <w:proofErr w:type="spell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– образовательного процесса; единство подходов к воспитанию детей в условиях ДОУ и семьи.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При решении этих задач учитывала принцип дошкольной дидактики: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принцип взаимосвязи всех направлений работы с детьми дошкольного возраста;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принцип последовательности;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принцип систематичности</w:t>
      </w:r>
      <w:proofErr w:type="gram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повторности.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с детьми были использованы различные методы для достижения хороших результатов: Наблюдение, беседы, сравнение, диагностическое обследование, самоанализ, индивидуальная работа с детьми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В конце года для определения результативности была проведена диагностика знаний по всем разделам.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развития;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>Положительное влияние на этот позитивный процесс оказывает: тесное сотрудничество в работе воспитателей, специалистов, руководителей, родителей.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приемов развивающего обучения, индивидуального подхода к детям.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Знания и навыки, полученные в НОД необходимо систематически закреплять и продолжать применять в разных видах деятельности детей. Использовать </w:t>
      </w:r>
      <w:proofErr w:type="spellStart"/>
      <w:r w:rsidRPr="007977F9">
        <w:rPr>
          <w:rFonts w:ascii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. игры, позволяющие закрепить и развивать соответствующие знания, умения и навыки. Обогащать математические представления через наблюдения и явлений предметов. </w:t>
      </w:r>
    </w:p>
    <w:p w:rsidR="00C9387D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77F9">
        <w:rPr>
          <w:rFonts w:ascii="Times New Roman" w:hAnsi="Times New Roman" w:cs="Times New Roman"/>
          <w:sz w:val="28"/>
          <w:szCs w:val="28"/>
          <w:lang w:eastAsia="ru-RU"/>
        </w:rPr>
        <w:t xml:space="preserve">Проценты выставляются по итогам мониторинга. 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игры, пособия подбирались все соответствии возрастным особенностям детей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требованиями ФГТ и учётом САНПИН.</w:t>
      </w:r>
    </w:p>
    <w:p w:rsidR="00C9387D" w:rsidRPr="007977F9" w:rsidRDefault="00C9387D" w:rsidP="00C938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87D" w:rsidRDefault="00C9387D"/>
    <w:sectPr w:rsidR="00C9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7D"/>
    <w:rsid w:val="005B6192"/>
    <w:rsid w:val="00C9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8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1807</Words>
  <Characters>10301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1</cp:revision>
  <dcterms:created xsi:type="dcterms:W3CDTF">2013-09-03T17:22:00Z</dcterms:created>
  <dcterms:modified xsi:type="dcterms:W3CDTF">2013-09-03T17:23:00Z</dcterms:modified>
</cp:coreProperties>
</file>