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68" w:rsidRPr="00513C68" w:rsidRDefault="00513C68" w:rsidP="00513C6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513C6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«Веселые пальчики». Педагогический проект по развитию мелкой моторики в первой младшей группе</w:t>
      </w:r>
    </w:p>
    <w:p w:rsidR="00513C68" w:rsidRPr="00513C68" w:rsidRDefault="00513C68" w:rsidP="00513C6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ВСЁ О ПРОЕКТЕ «Веселые пальчики»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«Истоки способностей и дарований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детей – на кончиках их пальцев.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Чем больше уверенности в движениях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детской руки, тем тоньше взаимодействие руки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орудием труда, сложнее движения,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ярче творческая стихия детского разума.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чем больше мастерства в детской руке,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 ребенок умнее… » В. А. Сухомлинский</w:t>
      </w:r>
    </w:p>
    <w:p w:rsidR="00513C68" w:rsidRPr="00513C68" w:rsidRDefault="001B04CF" w:rsidP="00513C6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Автор</w:t>
      </w:r>
      <w:r w:rsidR="00513C68" w:rsidRPr="00513C68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 xml:space="preserve"> проекта:</w:t>
      </w:r>
    </w:p>
    <w:p w:rsidR="00513C68" w:rsidRPr="00513C68" w:rsidRDefault="001B04CF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Андреева Светлана Александровна</w:t>
      </w:r>
      <w:r w:rsidR="00513C68"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воспитатель.</w:t>
      </w:r>
    </w:p>
    <w:p w:rsidR="00513C68" w:rsidRPr="00513C68" w:rsidRDefault="00513C68" w:rsidP="00513C6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Продолжительность проекта: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 недели.</w:t>
      </w:r>
    </w:p>
    <w:p w:rsidR="00513C68" w:rsidRPr="00513C68" w:rsidRDefault="00513C68" w:rsidP="00513C6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Участники проекта: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дети, воспи</w:t>
      </w:r>
      <w:r w:rsidR="00495B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татели,</w:t>
      </w:r>
      <w:proofErr w:type="gramStart"/>
      <w:r w:rsidR="00495B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родители</w:t>
      </w:r>
    </w:p>
    <w:p w:rsidR="00513C68" w:rsidRPr="00513C68" w:rsidRDefault="00513C68" w:rsidP="00513C6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Возраст детей: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2, 5 - 3 года.</w:t>
      </w:r>
    </w:p>
    <w:p w:rsidR="00513C68" w:rsidRPr="00513C68" w:rsidRDefault="00513C68" w:rsidP="00513C6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Интеграция областей: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Социализация,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Познание,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Коммуникация,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Труд,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художественной литературы,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Безопасность</w:t>
      </w:r>
    </w:p>
    <w:p w:rsidR="00A16BB4" w:rsidRDefault="00A16BB4" w:rsidP="00513C6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</w:p>
    <w:p w:rsidR="00A16BB4" w:rsidRDefault="00A16BB4" w:rsidP="00513C6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</w:p>
    <w:p w:rsidR="00513C68" w:rsidRPr="00513C68" w:rsidRDefault="00513C68" w:rsidP="00513C6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lastRenderedPageBreak/>
        <w:t>Актуальность проблемы: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– надо обратить их в интересные и полезные игры.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Наряду с развитием мелкой моторики развиваются память, внимание, а также словарный запас вашего малыша.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Мелкая моторика рук – это разнообразные движения пальчиками и ладонями.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Актуальность работы по развитию мелкой моторики детей раннего возраста обусловлена и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Организуя разнообразную деятельность детей с предметами, игрушками и природными объектами, важно активизировать у детей сенсорные основы познания, учить малышей использовать разные органы чу</w:t>
      </w:r>
      <w:proofErr w:type="gramStart"/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вств дл</w:t>
      </w:r>
      <w:proofErr w:type="gramEnd"/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получения информации об окружающем мире: зрение, слух, обоняние, тактильные ощущения.</w:t>
      </w:r>
    </w:p>
    <w:p w:rsidR="00513C68" w:rsidRPr="00513C68" w:rsidRDefault="00513C68" w:rsidP="00513C6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Цель проекта: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создание условий для развития мелкой моторики и координации движений пальцев рук.</w:t>
      </w:r>
    </w:p>
    <w:p w:rsidR="00513C68" w:rsidRPr="00513C68" w:rsidRDefault="00513C68" w:rsidP="00513C6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Задачи проекта: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совершенствовать предметно - развивающую среду для развития мелкой моторики;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мелкую моторику пальцев рук у детей раннего возраста через использование разнообразных форм, методов и приемов;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развитие способности координированной работы рук со зрительным восприятием;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эмоциональную отзывчивость;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коммуникативные навыки.</w:t>
      </w:r>
    </w:p>
    <w:p w:rsidR="00513C68" w:rsidRPr="00513C68" w:rsidRDefault="00513C68" w:rsidP="00513C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Подготовительный этап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Выбор темы, постановка целей и задач;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Написание перспективного плана</w:t>
      </w:r>
      <w:proofErr w:type="gramStart"/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;;</w:t>
      </w:r>
      <w:proofErr w:type="gramEnd"/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Подбор материала для игр.</w:t>
      </w:r>
    </w:p>
    <w:p w:rsidR="00513C68" w:rsidRPr="00513C68" w:rsidRDefault="00513C68" w:rsidP="00513C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lastRenderedPageBreak/>
        <w:t>Основной этап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Лабиринты;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Массаж рук с помощью подручных предметов;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Упражнения пальчиковой гимнастики;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Художественное творчество;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Проведение </w:t>
      </w:r>
      <w:proofErr w:type="spellStart"/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spellEnd"/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/игр и </w:t>
      </w:r>
      <w:proofErr w:type="spellStart"/>
      <w:proofErr w:type="gramStart"/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spellEnd"/>
      <w:proofErr w:type="gramEnd"/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/игр;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Консультации для родителей.</w:t>
      </w:r>
    </w:p>
    <w:p w:rsidR="001B04CF" w:rsidRDefault="001B04CF" w:rsidP="00513C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513C68" w:rsidRPr="00513C68" w:rsidRDefault="00513C68" w:rsidP="00513C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Заключительный этап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Оформление проектной деятельности;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Подведение итогов, сделать вывод по теме проектной деятельности.</w:t>
      </w:r>
    </w:p>
    <w:p w:rsidR="00A16BB4" w:rsidRDefault="00A16BB4" w:rsidP="00513C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513C68" w:rsidRPr="00513C68" w:rsidRDefault="00513C68" w:rsidP="00513C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ПЕРСПЕКТИВНЫЙ ПЛАН ПРОЕКТНОЙ ДЕЯТЕЛЬНОСТИ</w:t>
      </w:r>
    </w:p>
    <w:p w:rsidR="00495BCC" w:rsidRDefault="00513C68" w:rsidP="00495BC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«Веселые пальчики»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детей первой младшей группы</w:t>
      </w:r>
    </w:p>
    <w:p w:rsidR="00513C68" w:rsidRPr="00513C68" w:rsidRDefault="001B04CF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МБДОУ  - детский сад №7 «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Алёнушка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13C68" w:rsidRPr="00513C68" w:rsidRDefault="00513C68" w:rsidP="00513C6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1 неделя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 с песком «Найди шарик»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Д/и «Угости кукол»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Массаж рук с </w:t>
      </w:r>
      <w:r w:rsidR="00A16B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помощью подручных предметов (карандаш)</w:t>
      </w:r>
    </w:p>
    <w:p w:rsidR="00513C68" w:rsidRPr="00513C68" w:rsidRDefault="00313C89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Пальчиковая игра «Сорока-сорока»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Лепка «Покормим курочку»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/игра «Куры и кошка»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Упражнения пальчиковой гимнастики «Пчелка»</w:t>
      </w:r>
    </w:p>
    <w:p w:rsidR="00A16BB4" w:rsidRDefault="00A16BB4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Д/и «Волшебный мешочек»</w:t>
      </w:r>
    </w:p>
    <w:p w:rsidR="00A16BB4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 с прищепками «Елочка», «Ежик»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Папка - передвижка для родителей «Что такое мелкая моторика» Игры и упражнения для развития мелкой моторики.</w:t>
      </w:r>
    </w:p>
    <w:p w:rsidR="00513C68" w:rsidRPr="00513C68" w:rsidRDefault="00513C68" w:rsidP="00513C6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2 неделя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 с песком «Печенье»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Массаж рук с помощью подручных пр</w:t>
      </w:r>
      <w:r w:rsidR="00A16B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едметов (грецкий орех)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Д/и «Волшебные шнурки»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Упражнения</w:t>
      </w:r>
      <w:r w:rsidR="00313C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пальчиковой гимнастики «Пальчики здороваются</w:t>
      </w: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513C68" w:rsidRPr="00513C68" w:rsidRDefault="00A16BB4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Д/и «Сортируем бусины»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Лепка «Блинчики»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/игра «Блин и оладушки»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 с прищепками «Цветок», «Солнышко»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Раскрась картинку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</w:t>
      </w:r>
      <w:r w:rsidR="000C30B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ультация для родителей «Пока мама на кухне».</w:t>
      </w:r>
    </w:p>
    <w:p w:rsidR="00513C68" w:rsidRPr="00513C68" w:rsidRDefault="00513C68" w:rsidP="00513C6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3 неделя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 с песком «Найди игрушку»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Дорисуй дождик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Массаж рук с помощью подручных предме</w:t>
      </w:r>
      <w:r w:rsidR="001B04C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тов </w:t>
      </w:r>
      <w:r w:rsidR="000C30B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(пробки)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Д/и «Волшебный мешочек»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</w:t>
      </w:r>
      <w:r w:rsidR="00313C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ия пальчиковой гимнастики «Спрячь в ладошке</w:t>
      </w: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Сюжетно-ролевая игра «Семья» - готовим блинчики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Д/и «Бусы»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Лепка «Божья коровка»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Пальчиковая гимнастика «Яблочко», «Кораблик»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 с прищепками «Елочка», «Ежик»</w:t>
      </w:r>
    </w:p>
    <w:p w:rsidR="00513C68" w:rsidRPr="00513C68" w:rsidRDefault="00513C68" w:rsidP="00513C6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4 неделя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 с песком «Рисование на песке»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Д/и «</w:t>
      </w:r>
      <w:proofErr w:type="gramStart"/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Попробуй</w:t>
      </w:r>
      <w:proofErr w:type="gramEnd"/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расстегни»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Массаж рук с помощью подручных предметов «Упражнения с грецким орехом».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Дорисуй ежику колючки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Упражнения пальчиковой г</w:t>
      </w:r>
      <w:r w:rsidR="00313C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имнастики «Пальчики в лесу</w:t>
      </w: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  <w:r w:rsidR="00313C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«Котёнок»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Сюжетно-ролевая игра «Семья» - готовим пирожки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Д/и «Крутится? »</w:t>
      </w:r>
      <w:r w:rsidR="000C30B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(запускание маленького волчка)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13C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 с прищепками</w:t>
      </w:r>
    </w:p>
    <w:p w:rsidR="00513C68" w:rsidRPr="00513C68" w:rsidRDefault="00513C68" w:rsidP="00513C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F1C6A" w:rsidRDefault="00BF1C6A"/>
    <w:sectPr w:rsidR="00BF1C6A" w:rsidSect="00BF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68"/>
    <w:rsid w:val="000C30BB"/>
    <w:rsid w:val="001B04CF"/>
    <w:rsid w:val="0020169B"/>
    <w:rsid w:val="00247E69"/>
    <w:rsid w:val="00313C89"/>
    <w:rsid w:val="00315D12"/>
    <w:rsid w:val="00386F05"/>
    <w:rsid w:val="00495BCC"/>
    <w:rsid w:val="00513C68"/>
    <w:rsid w:val="007449F2"/>
    <w:rsid w:val="007B1B80"/>
    <w:rsid w:val="009E470B"/>
    <w:rsid w:val="00A16BB4"/>
    <w:rsid w:val="00A377D1"/>
    <w:rsid w:val="00AE4D04"/>
    <w:rsid w:val="00BD7E41"/>
    <w:rsid w:val="00BE159F"/>
    <w:rsid w:val="00BF1C6A"/>
    <w:rsid w:val="00C16735"/>
    <w:rsid w:val="00C51F9A"/>
    <w:rsid w:val="00DD0354"/>
    <w:rsid w:val="00E9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6A"/>
  </w:style>
  <w:style w:type="paragraph" w:styleId="1">
    <w:name w:val="heading 1"/>
    <w:basedOn w:val="a"/>
    <w:link w:val="10"/>
    <w:uiPriority w:val="9"/>
    <w:qFormat/>
    <w:rsid w:val="00513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13C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3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C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8</cp:revision>
  <dcterms:created xsi:type="dcterms:W3CDTF">2014-02-16T11:21:00Z</dcterms:created>
  <dcterms:modified xsi:type="dcterms:W3CDTF">2014-02-24T16:02:00Z</dcterms:modified>
</cp:coreProperties>
</file>