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Цель.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Приобщить детей к прекрасному миру поэзии, музыки, живописи.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Задачи.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Продолжаем учить: - составлять разного типа предложения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(простые распространённые и сложные)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из личного опыта, используя свои знания и передавая свои чувства;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подбирать определения к словам «море», «буря»;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понимать и объяснять поэтический приём сравнение.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Формируем умение правильно воспринимать и чувствовать настроение, отражённое в поэзии, музыке и в живописи.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Прививаем чувство любви к поэзии, музыке, живописи.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Развиваем воображение ребёнка.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Предварительная работа.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Чтение литературных произведений о море.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- Рассматривание иллюстраций, фотографий о море; репродукций картин художников - </w:t>
      </w:r>
      <w:proofErr w:type="spellStart"/>
      <w:r>
        <w:rPr>
          <w:rFonts w:ascii="Verdana" w:hAnsi="Verdana"/>
          <w:color w:val="464646"/>
        </w:rPr>
        <w:t>моренистов</w:t>
      </w:r>
      <w:proofErr w:type="spellEnd"/>
      <w:r>
        <w:rPr>
          <w:rFonts w:ascii="Verdana" w:hAnsi="Verdana"/>
          <w:color w:val="464646"/>
        </w:rPr>
        <w:t>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Индивидуальное разучивание стихов о море.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Прослушивание аудиокассет: «Шедевры инструментальной музыки», «Звуки моря», «Звуки воды»,</w:t>
      </w:r>
    </w:p>
    <w:p w:rsidR="006B226B" w:rsidRDefault="006B226B" w:rsidP="006B226B">
      <w:pPr>
        <w:pStyle w:val="dlg"/>
        <w:shd w:val="clear" w:color="auto" w:fill="FFFFFF"/>
        <w:spacing w:before="0" w:beforeAutospacing="0" w:after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- Просмотр мультфильма «Сказка о рыбаке и рыбке»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Словарная работа.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proofErr w:type="spellStart"/>
      <w:proofErr w:type="gramStart"/>
      <w:r>
        <w:rPr>
          <w:rFonts w:ascii="Verdana" w:hAnsi="Verdana"/>
          <w:color w:val="464646"/>
        </w:rPr>
        <w:t>Моренист</w:t>
      </w:r>
      <w:proofErr w:type="spellEnd"/>
      <w:r>
        <w:rPr>
          <w:rFonts w:ascii="Verdana" w:hAnsi="Verdana"/>
          <w:color w:val="464646"/>
        </w:rPr>
        <w:t>, прибой, свод неба, блистательный день, вал морской, лазурное небо, безмятежно, помутилось море, хлябь морская.</w:t>
      </w:r>
      <w:proofErr w:type="gramEnd"/>
      <w:r>
        <w:rPr>
          <w:rFonts w:ascii="Verdana" w:hAnsi="Verdana"/>
          <w:color w:val="464646"/>
        </w:rPr>
        <w:t xml:space="preserve"> Рыбка телескоп,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Материал.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Репродукции картин: И. К. Айвазовского «Буря на Ледовитом океане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(1864 г.</w:t>
      </w:r>
      <w:proofErr w:type="gramStart"/>
      <w:r>
        <w:rPr>
          <w:rFonts w:ascii="Verdana" w:hAnsi="Verdana"/>
          <w:i/>
          <w:iCs/>
          <w:color w:val="464646"/>
        </w:rPr>
        <w:t xml:space="preserve"> )</w:t>
      </w:r>
      <w:proofErr w:type="gramEnd"/>
      <w:r>
        <w:rPr>
          <w:rFonts w:ascii="Verdana" w:hAnsi="Verdana"/>
          <w:i/>
          <w:iCs/>
          <w:color w:val="464646"/>
        </w:rPr>
        <w:t>,</w:t>
      </w:r>
      <w:r>
        <w:rPr>
          <w:rStyle w:val="apple-converted-space"/>
          <w:rFonts w:ascii="Verdana" w:hAnsi="Verdana"/>
          <w:i/>
          <w:iCs/>
          <w:color w:val="464646"/>
        </w:rPr>
        <w:t> </w:t>
      </w:r>
      <w:r>
        <w:rPr>
          <w:rFonts w:ascii="Verdana" w:hAnsi="Verdana"/>
          <w:color w:val="464646"/>
        </w:rPr>
        <w:t>«Море»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(1864 г. ),</w:t>
      </w:r>
      <w:r>
        <w:rPr>
          <w:rStyle w:val="apple-converted-space"/>
          <w:rFonts w:ascii="Verdana" w:hAnsi="Verdana"/>
          <w:i/>
          <w:iCs/>
          <w:color w:val="464646"/>
        </w:rPr>
        <w:t> </w:t>
      </w:r>
      <w:r>
        <w:rPr>
          <w:rFonts w:ascii="Verdana" w:hAnsi="Verdana"/>
          <w:color w:val="464646"/>
        </w:rPr>
        <w:t>«Восход солнца»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(1876 г. ),</w:t>
      </w:r>
      <w:r>
        <w:rPr>
          <w:rStyle w:val="apple-converted-space"/>
          <w:rFonts w:ascii="Verdana" w:hAnsi="Verdana"/>
          <w:i/>
          <w:iCs/>
          <w:color w:val="464646"/>
        </w:rPr>
        <w:t> </w:t>
      </w:r>
      <w:r>
        <w:rPr>
          <w:rFonts w:ascii="Verdana" w:hAnsi="Verdana"/>
          <w:color w:val="464646"/>
        </w:rPr>
        <w:t>«Неаполитанский залив в лунную ночь»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(1850 г.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Принадлежности для рисования: бумага, краски, карандаши, фломастеры, восковые мелки.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Методы и приёмы.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proofErr w:type="gramStart"/>
      <w:r>
        <w:rPr>
          <w:rFonts w:ascii="Verdana" w:hAnsi="Verdana"/>
          <w:color w:val="464646"/>
        </w:rPr>
        <w:t xml:space="preserve">Рассказ – беседа, рассматривание репродукций, прослушивание аудиокассет, приёмы </w:t>
      </w:r>
      <w:proofErr w:type="spellStart"/>
      <w:r>
        <w:rPr>
          <w:rFonts w:ascii="Verdana" w:hAnsi="Verdana"/>
          <w:color w:val="464646"/>
        </w:rPr>
        <w:t>полихудожественного</w:t>
      </w:r>
      <w:proofErr w:type="spellEnd"/>
      <w:r>
        <w:rPr>
          <w:rFonts w:ascii="Verdana" w:hAnsi="Verdana"/>
          <w:color w:val="464646"/>
        </w:rPr>
        <w:t xml:space="preserve"> воспитания, дидактические словесные игры по разделу развитие речи, пантомима, расслабление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(релаксация)</w:t>
      </w:r>
      <w:r>
        <w:rPr>
          <w:rFonts w:ascii="Verdana" w:hAnsi="Verdana"/>
          <w:color w:val="464646"/>
        </w:rPr>
        <w:t>, чтение и слушание стихов, рисование, рассказывание о своих чувствах и работах.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lastRenderedPageBreak/>
        <w:t>Ход занятия.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1.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Ребята, а кто из вас заметил, какой новый обитатель появился в нашем аквариуме?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рыбка)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А какого героя мультфильма она вам напоминает?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Золотую рыбку из «Сказки о рыбаке и рыбке»)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Да. Действительно, эта рыбка – телескоп, похожа на Золотую рыбку. А кто помнит: кто написал эту сказку и где жила сказочная рыбка?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Александр Сергеевич Пушкин, в синем море)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Напомните мне, пожалуйста, как менялось море при каждой просьбе старика?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синее море, помутилось синее море, неспокойно синее море, почернело синее море, на море чёрная буря)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2.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А сейчас послушаем, как описали бурю в своих стихотворениях поэты: Баратынский Е. А. и Языков Н. М.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«Буря» Е. А. Баратынский.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Завыла буря; хлябь морская.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Клокочет и ревёт, и чёрные валы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Идут, до неба восставая,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Бьют, гневно пенятся,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 прибрежные скалы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«Буря» Н. М. Языков.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Громадные тучи нависли широко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Над морем и срыли блистательный день.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в синюю бездну спустилась глубоко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И в ней </w:t>
      </w:r>
      <w:proofErr w:type="spellStart"/>
      <w:r>
        <w:rPr>
          <w:rFonts w:ascii="Arial" w:hAnsi="Arial" w:cs="Arial"/>
          <w:color w:val="464646"/>
        </w:rPr>
        <w:t>улеглася</w:t>
      </w:r>
      <w:proofErr w:type="spellEnd"/>
      <w:r>
        <w:rPr>
          <w:rFonts w:ascii="Arial" w:hAnsi="Arial" w:cs="Arial"/>
          <w:color w:val="464646"/>
        </w:rPr>
        <w:t xml:space="preserve"> тяжёлая тень;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Но бездна морская уже негодует,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Ей хочется света и ропщет она,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Пространно и громко она забушует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(Пауза)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Кто может рассказать, какие же чувства возникают, когда вы слушали эти строки стихотворений?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lastRenderedPageBreak/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как будто стало темно и очень страшно, а мне стало холодно, ..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А какими красками можно выразить эти чувства на бумаге, какие тона вы бы использовали, если бы решили написать картину о буре на море?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цвет синий, тёмно синий, чёрный, фиолетовый, все тёмные и мрачные тона, ..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Художник И. К. Айвазовский использовал такие же краски и тона при написании своих картин: «Буря на Ледовитом океане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(1864г.</w:t>
      </w:r>
      <w:proofErr w:type="gramStart"/>
      <w:r>
        <w:rPr>
          <w:rFonts w:ascii="Verdana" w:hAnsi="Verdana"/>
          <w:i/>
          <w:iCs/>
          <w:color w:val="464646"/>
        </w:rPr>
        <w:t xml:space="preserve"> )</w:t>
      </w:r>
      <w:proofErr w:type="gramEnd"/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«Море»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(1864г.</w:t>
      </w:r>
      <w:proofErr w:type="gramStart"/>
      <w:r>
        <w:rPr>
          <w:rFonts w:ascii="Verdana" w:hAnsi="Verdana"/>
          <w:i/>
          <w:iCs/>
          <w:color w:val="464646"/>
        </w:rPr>
        <w:t xml:space="preserve"> )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 Пауза - дети рассматривают картины)</w:t>
      </w:r>
      <w:r>
        <w:rPr>
          <w:rFonts w:ascii="Verdana" w:hAnsi="Verdana"/>
          <w:color w:val="464646"/>
        </w:rPr>
        <w:t>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b/>
          <w:bCs/>
          <w:color w:val="464646"/>
        </w:rPr>
        <w:t> </w:t>
      </w:r>
      <w:r>
        <w:rPr>
          <w:rFonts w:ascii="Verdana" w:hAnsi="Verdana"/>
          <w:b/>
          <w:bCs/>
          <w:color w:val="464646"/>
        </w:rPr>
        <w:t>- Игра «Подбери слова»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proofErr w:type="gramStart"/>
      <w:r>
        <w:rPr>
          <w:rFonts w:ascii="Verdana" w:hAnsi="Verdana"/>
          <w:i/>
          <w:iCs/>
          <w:color w:val="464646"/>
        </w:rPr>
        <w:t>(Подберите слова, которыми можно описать бушующее море.</w:t>
      </w:r>
      <w:proofErr w:type="gramEnd"/>
      <w:r>
        <w:rPr>
          <w:rFonts w:ascii="Verdana" w:hAnsi="Verdana"/>
          <w:i/>
          <w:iCs/>
          <w:color w:val="464646"/>
        </w:rPr>
        <w:t xml:space="preserve"> </w:t>
      </w:r>
      <w:proofErr w:type="gramStart"/>
      <w:r>
        <w:rPr>
          <w:rFonts w:ascii="Verdana" w:hAnsi="Verdana"/>
          <w:i/>
          <w:iCs/>
          <w:color w:val="464646"/>
        </w:rPr>
        <w:t>Какое оно?)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грозное, свирепое, страшное, угрожающее, .)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А вам хотелось бы попасть в эти картины? И почему?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мне нет – там страшно, там можно утонуть,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А как вы думаете, можно ли услышать бурю? И какие звуки издают: сильный ветер, бьющиеся о берег волны?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он воет и становится страшно, жутко; свистит и завывает; волны с грохотом разбиваются; слышно, как камни бьются друг о друга на дне)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Многообразием звуков бушующего моря был поражён и русский поэт Тютчев Ф. И. . будучи на море во время шторма.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«Море и утёс» Ф. И. Тютчев.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Мне слышится грохот пучины морской</w:t>
      </w:r>
      <w:proofErr w:type="gramStart"/>
      <w:r>
        <w:rPr>
          <w:rFonts w:ascii="Arial" w:hAnsi="Arial" w:cs="Arial"/>
          <w:color w:val="464646"/>
        </w:rPr>
        <w:t xml:space="preserve"> .</w:t>
      </w:r>
      <w:proofErr w:type="gramEnd"/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бунтует и клокочет,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Хлещет, свистит и ревёт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Волн неистовый прибой.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Беспрерывно вал морской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 рёвом, свистом, визгом, воем,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Бьёт в утёс береговой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Снова волны лезут с воем,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Но о камень неизменный.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Бурный натиск преломив,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Вал </w:t>
      </w:r>
      <w:proofErr w:type="spellStart"/>
      <w:r>
        <w:rPr>
          <w:rFonts w:ascii="Arial" w:hAnsi="Arial" w:cs="Arial"/>
          <w:color w:val="464646"/>
        </w:rPr>
        <w:t>отбрызнул</w:t>
      </w:r>
      <w:proofErr w:type="spellEnd"/>
      <w:r>
        <w:rPr>
          <w:rFonts w:ascii="Arial" w:hAnsi="Arial" w:cs="Arial"/>
          <w:color w:val="464646"/>
        </w:rPr>
        <w:t xml:space="preserve"> сокрушённый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струится шумной пеной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Обессиленный порыв.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lastRenderedPageBreak/>
        <w:t>(Пауза)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Какими словами поэт описал звуки бушующего моря?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ветер и волны воют, свистят, гремят, лезут, ревут,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- Верно. Но люди видят в бушующем море не только массу пенящихся волн и грозную стихию. У каждого человека своё видение моря. Для одного – это богатырь, великан, для другого – это гневный хозяин моря Нептун, Но не каждый может выразить свои чувства, эмоции в стихах. Послушайте, пожалуйста, как и кем представляет море М. Ю. Лермонтов.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«Дары Терека» М. Ю. Лермонтов.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И старик </w:t>
      </w:r>
      <w:proofErr w:type="gramStart"/>
      <w:r>
        <w:rPr>
          <w:rFonts w:ascii="Arial" w:hAnsi="Arial" w:cs="Arial"/>
          <w:color w:val="464646"/>
        </w:rPr>
        <w:t>во</w:t>
      </w:r>
      <w:proofErr w:type="gramEnd"/>
      <w:r>
        <w:rPr>
          <w:rFonts w:ascii="Arial" w:hAnsi="Arial" w:cs="Arial"/>
          <w:color w:val="464646"/>
        </w:rPr>
        <w:t xml:space="preserve"> блеске власти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Встал, </w:t>
      </w:r>
      <w:proofErr w:type="gramStart"/>
      <w:r>
        <w:rPr>
          <w:rFonts w:ascii="Arial" w:hAnsi="Arial" w:cs="Arial"/>
          <w:color w:val="464646"/>
        </w:rPr>
        <w:t>могучий</w:t>
      </w:r>
      <w:proofErr w:type="gramEnd"/>
      <w:r>
        <w:rPr>
          <w:rFonts w:ascii="Arial" w:hAnsi="Arial" w:cs="Arial"/>
          <w:color w:val="464646"/>
        </w:rPr>
        <w:t>, как гроза,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оделись влагой страсти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Тёмно-синие глаза...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С кем сравнивает море поэт?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со стариком; с могучим стариком; наверное, это страшный старик,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b/>
          <w:bCs/>
          <w:color w:val="464646"/>
        </w:rPr>
        <w:t> </w:t>
      </w:r>
      <w:r>
        <w:rPr>
          <w:rFonts w:ascii="Verdana" w:hAnsi="Verdana"/>
          <w:b/>
          <w:bCs/>
          <w:color w:val="464646"/>
        </w:rPr>
        <w:t>-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Послушайте еще два отрывка: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«Дары Терека» М. Ю. Лермонтов.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вал-великан, головою качая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Становится в ряд, и ряды говорят: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И вот, свои смуглые лица </w:t>
      </w:r>
      <w:proofErr w:type="spellStart"/>
      <w:r>
        <w:rPr>
          <w:rFonts w:ascii="Arial" w:hAnsi="Arial" w:cs="Arial"/>
          <w:color w:val="464646"/>
        </w:rPr>
        <w:t>нахмуря</w:t>
      </w:r>
      <w:proofErr w:type="spellEnd"/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белые гребни колебля, они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Идут...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«Буря» Н. М. Языков.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proofErr w:type="gramStart"/>
      <w:r>
        <w:rPr>
          <w:rFonts w:ascii="Arial" w:hAnsi="Arial" w:cs="Arial"/>
          <w:color w:val="464646"/>
        </w:rPr>
        <w:t>О</w:t>
      </w:r>
      <w:proofErr w:type="gramEnd"/>
      <w:r>
        <w:rPr>
          <w:rFonts w:ascii="Arial" w:hAnsi="Arial" w:cs="Arial"/>
          <w:color w:val="464646"/>
        </w:rPr>
        <w:t>, рьяный конь, о конь морской,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 бледно-зелёной гривой,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То </w:t>
      </w:r>
      <w:proofErr w:type="gramStart"/>
      <w:r>
        <w:rPr>
          <w:rFonts w:ascii="Arial" w:hAnsi="Arial" w:cs="Arial"/>
          <w:color w:val="464646"/>
        </w:rPr>
        <w:t>смирный</w:t>
      </w:r>
      <w:proofErr w:type="gramEnd"/>
      <w:r>
        <w:rPr>
          <w:rFonts w:ascii="Arial" w:hAnsi="Arial" w:cs="Arial"/>
          <w:color w:val="464646"/>
        </w:rPr>
        <w:t>, ласково-ручной,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То бешено-игривый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 своей надменной силе,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Густую гриву растрепав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весь в пару и мыле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 брегам направил бурный бег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– в брызги разлетишься</w:t>
      </w:r>
      <w:proofErr w:type="gramStart"/>
      <w:r>
        <w:rPr>
          <w:rFonts w:ascii="Arial" w:hAnsi="Arial" w:cs="Arial"/>
          <w:color w:val="464646"/>
        </w:rPr>
        <w:t>!. ..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(Пауза)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Кто запомнил, с кем сравнивают бушующее море поэты?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lastRenderedPageBreak/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с великаном, он грозный, с морским конём, который то смирный, то хочет быть злым, но он добрый и не страшный,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А как вы думаете, почему море сравнивают с великаном, со стариком, с морским конём</w:t>
      </w:r>
      <w:proofErr w:type="gramStart"/>
      <w:r>
        <w:rPr>
          <w:rFonts w:ascii="Verdana" w:hAnsi="Verdana"/>
          <w:color w:val="464646"/>
        </w:rPr>
        <w:t>. ?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потому, что море очень большое; потому, что волны подымаются и покрываются пеной, как грива настоящего коня; потому, что море огромное, а человек маленький, даже если он взрослый сильный мужчина;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А какой образ видите вы. Когда вглядываетесь в бушующее море?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С богатырём, который с кем-то борется, 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3.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b/>
          <w:bCs/>
          <w:color w:val="464646"/>
        </w:rPr>
        <w:t> </w:t>
      </w:r>
      <w:r>
        <w:rPr>
          <w:rFonts w:ascii="Verdana" w:hAnsi="Verdana"/>
          <w:b/>
          <w:bCs/>
          <w:color w:val="464646"/>
        </w:rPr>
        <w:t>–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Представьте себе, как чувствует себя маленький хрупкий кораблик, попавший в морскую бурю, сбившийся с курса, затерявшийся в пучине вод. Что с ним происходит?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 xml:space="preserve">(Звучит музыка в исполнении Ванессы </w:t>
      </w:r>
      <w:proofErr w:type="spellStart"/>
      <w:r>
        <w:rPr>
          <w:rFonts w:ascii="Verdana" w:hAnsi="Verdana"/>
          <w:i/>
          <w:iCs/>
          <w:color w:val="464646"/>
        </w:rPr>
        <w:t>Мей</w:t>
      </w:r>
      <w:proofErr w:type="spellEnd"/>
      <w:r>
        <w:rPr>
          <w:rFonts w:ascii="Verdana" w:hAnsi="Verdana"/>
          <w:i/>
          <w:iCs/>
          <w:color w:val="464646"/>
        </w:rPr>
        <w:t xml:space="preserve"> «Шторм»)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Через пантомиму показывают «Кораблик в бушующем море»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(Спокойным тихим голосом, с паузами)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Кораблик качается на волнах.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Его бросают волны с борта на бор,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proofErr w:type="gramStart"/>
      <w:r>
        <w:rPr>
          <w:rFonts w:ascii="Arial" w:hAnsi="Arial" w:cs="Arial"/>
          <w:color w:val="464646"/>
        </w:rPr>
        <w:t>Он то</w:t>
      </w:r>
      <w:proofErr w:type="gramEnd"/>
      <w:r>
        <w:rPr>
          <w:rFonts w:ascii="Arial" w:hAnsi="Arial" w:cs="Arial"/>
          <w:color w:val="464646"/>
        </w:rPr>
        <w:t xml:space="preserve"> пропадает в бурных водах,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То поднимается на гребень волны.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Он борется со штормом</w:t>
      </w:r>
      <w:proofErr w:type="gramStart"/>
      <w:r>
        <w:rPr>
          <w:rFonts w:ascii="Arial" w:hAnsi="Arial" w:cs="Arial"/>
          <w:color w:val="464646"/>
        </w:rPr>
        <w:t xml:space="preserve"> .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(Музыка стихает)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4.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(дети подходят к репродукции картины)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 xml:space="preserve">- Взгляните на эту картину </w:t>
      </w:r>
      <w:proofErr w:type="spellStart"/>
      <w:r>
        <w:rPr>
          <w:rFonts w:ascii="Verdana" w:hAnsi="Verdana"/>
          <w:color w:val="464646"/>
        </w:rPr>
        <w:t>морениста</w:t>
      </w:r>
      <w:proofErr w:type="spellEnd"/>
      <w:r>
        <w:rPr>
          <w:rFonts w:ascii="Verdana" w:hAnsi="Verdana"/>
          <w:color w:val="464646"/>
        </w:rPr>
        <w:t xml:space="preserve"> И. К. Айвазовского «Восход солнца»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i/>
          <w:iCs/>
          <w:color w:val="464646"/>
        </w:rPr>
        <w:t>(1876г.</w:t>
      </w:r>
      <w:proofErr w:type="gramStart"/>
      <w:r>
        <w:rPr>
          <w:rFonts w:ascii="Verdana" w:hAnsi="Verdana"/>
          <w:i/>
          <w:iCs/>
          <w:color w:val="464646"/>
        </w:rPr>
        <w:t xml:space="preserve"> )</w:t>
      </w:r>
      <w:proofErr w:type="gramEnd"/>
      <w:r>
        <w:rPr>
          <w:rFonts w:ascii="Verdana" w:hAnsi="Verdana"/>
          <w:color w:val="464646"/>
        </w:rPr>
        <w:t>. Какими словами можно описать это море?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Спокойное, ласковое, тёплое, нежное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А небо?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голубое, светлое, прозрачное, лазурное, чистое, ..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Хотели бы вы войти в эту картину и побыть там немного?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 xml:space="preserve"> да, там хорошо, там тепло; а я бы покупался в море; а я хочу очутиться на том паруснике, мы с папой плавали, ой ходили под </w:t>
      </w:r>
      <w:r>
        <w:rPr>
          <w:rFonts w:ascii="Verdana" w:hAnsi="Verdana"/>
          <w:i/>
          <w:iCs/>
          <w:color w:val="464646"/>
        </w:rPr>
        <w:lastRenderedPageBreak/>
        <w:t>парусами и день был такой как на этой картине; а я бы лежала и грелась на тёплом песочке, не берегу и строила песочные замки;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Читает стихотворение)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Ф. И. Тютчев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Приходит свет, покой, умиротворение.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Сладок мне твой тихий шепот,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proofErr w:type="gramStart"/>
      <w:r>
        <w:rPr>
          <w:rFonts w:ascii="Arial" w:hAnsi="Arial" w:cs="Arial"/>
          <w:color w:val="464646"/>
        </w:rPr>
        <w:t>Полный</w:t>
      </w:r>
      <w:proofErr w:type="gramEnd"/>
      <w:r>
        <w:rPr>
          <w:rFonts w:ascii="Arial" w:hAnsi="Arial" w:cs="Arial"/>
          <w:color w:val="464646"/>
        </w:rPr>
        <w:t xml:space="preserve"> ласки и любви</w:t>
      </w:r>
      <w:r>
        <w:rPr>
          <w:rStyle w:val="apple-converted-space"/>
          <w:rFonts w:ascii="Arial" w:hAnsi="Arial" w:cs="Arial"/>
          <w:color w:val="464646"/>
        </w:rPr>
        <w:t> </w:t>
      </w:r>
      <w:r>
        <w:rPr>
          <w:rFonts w:ascii="Arial" w:hAnsi="Arial" w:cs="Arial"/>
          <w:i/>
          <w:iCs/>
          <w:color w:val="464646"/>
        </w:rPr>
        <w:t>(как мама)</w:t>
      </w:r>
      <w:r>
        <w:rPr>
          <w:rFonts w:ascii="Arial" w:hAnsi="Arial" w:cs="Arial"/>
          <w:color w:val="464646"/>
        </w:rPr>
        <w:t>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Но море, как жизнь бесконечно.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Ты волна моя морская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Своенравная волна,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Как покоясь иль играя,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Чудной жизни ты полна!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Оно игриво и приветливо днём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Ты на солнышке смеёшься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Отражая неба свод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Вот как красиво поэт описал нам море в солнечный денёк. Но великолепно и величаво море и ночью.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Ребёнок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Читает отрывок стихотворения)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Ф. И. Тютчев.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Как хорошо ты, о море ночное, -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Здесь лучезарно, там сизо - тёмно,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 лунном сиянии, словно живое.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Ходит, и дышит, и блещет оно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Обратите внимание на картину И. К. Айвазовского «Неаполитанский залив в лунную ночь»</w:t>
      </w:r>
      <w:r>
        <w:rPr>
          <w:rFonts w:ascii="Verdana" w:hAnsi="Verdana"/>
          <w:i/>
          <w:iCs/>
          <w:color w:val="464646"/>
        </w:rPr>
        <w:t>(1850г.</w:t>
      </w:r>
      <w:proofErr w:type="gramStart"/>
      <w:r>
        <w:rPr>
          <w:rFonts w:ascii="Verdana" w:hAnsi="Verdana"/>
          <w:i/>
          <w:iCs/>
          <w:color w:val="464646"/>
        </w:rPr>
        <w:t xml:space="preserve"> )</w:t>
      </w:r>
      <w:proofErr w:type="gramEnd"/>
      <w:r>
        <w:rPr>
          <w:rFonts w:ascii="Verdana" w:hAnsi="Verdana"/>
          <w:color w:val="464646"/>
        </w:rPr>
        <w:t>. Какие сейчас вы испытываете чувства. Смотря на эту картину?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Там очень тихо; даже ветерка нет; а мне захотелось прилечь и отдохнуть; а я бы поспал;. .. 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5.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Кораблик, путешествовавший по морям, причаливает к берегу. Жители портового городка отдыхают. К ним присоединимся и мы: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i/>
          <w:iCs/>
          <w:color w:val="464646"/>
        </w:rPr>
        <w:t>(Звучит спокойная музыка)</w:t>
      </w:r>
      <w:r>
        <w:rPr>
          <w:rFonts w:ascii="Verdana" w:hAnsi="Verdana"/>
          <w:color w:val="464646"/>
        </w:rPr>
        <w:t>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b/>
          <w:bCs/>
          <w:color w:val="464646"/>
        </w:rPr>
        <w:t>Релаксация «Отдых на ночном берегу моря».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Ложатся на коврик.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Говорит тихо спокойно, с паузами, дети шепотом говорят о своих ощущениях)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lastRenderedPageBreak/>
        <w:t>Вот он, тёплый ещё неостывший от дневного солнца песок.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Вы. Чувствуете его тепло всем телом.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Слышите мягкий шелест волн.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Это приятный шум волн.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Свет луны рассеянный сквозь ночные облака.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Вы чувствуете, как ночной бриз, ветерок,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Мягко и нежно касается вашего лица, рук, тела.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Воздух наполнен ароматами морской воды.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Вы чувствуете этот запах.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Как хорошо, как спокойно.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А вот и первые лучи солнца прорезали тёмное небо ночи.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Послышался крик чаек, подул утренний свежий ветерок.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День наступает.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И вся, и всё просыпается.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proofErr w:type="gramStart"/>
      <w:r>
        <w:rPr>
          <w:rFonts w:ascii="Verdana" w:hAnsi="Verdana"/>
          <w:i/>
          <w:iCs/>
          <w:color w:val="464646"/>
        </w:rPr>
        <w:t>(Дети встают.</w:t>
      </w:r>
      <w:proofErr w:type="gramEnd"/>
      <w:r>
        <w:rPr>
          <w:rFonts w:ascii="Verdana" w:hAnsi="Verdana"/>
          <w:i/>
          <w:iCs/>
          <w:color w:val="464646"/>
        </w:rPr>
        <w:t xml:space="preserve"> </w:t>
      </w:r>
      <w:proofErr w:type="gramStart"/>
      <w:r>
        <w:rPr>
          <w:rFonts w:ascii="Verdana" w:hAnsi="Verdana"/>
          <w:i/>
          <w:iCs/>
          <w:color w:val="464646"/>
        </w:rPr>
        <w:t>Музыка стихает)</w:t>
      </w:r>
      <w:r>
        <w:rPr>
          <w:rFonts w:ascii="Verdana" w:hAnsi="Verdana"/>
          <w:color w:val="464646"/>
        </w:rPr>
        <w:t>.</w:t>
      </w:r>
      <w:proofErr w:type="gramEnd"/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– Где же ты, хрупкий лёгкий парусник?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Ребёнок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Читает отрывок стихотворения)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«Парус» М. Ю. Лермонтова.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Белеет парус одинокий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В тумане моря голубом!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Под ним струя светлей лазури,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Над ним луч солнца золотой</w:t>
      </w:r>
    </w:p>
    <w:p w:rsidR="006B226B" w:rsidRDefault="006B226B" w:rsidP="006B226B">
      <w:pPr>
        <w:pStyle w:val="stx"/>
        <w:shd w:val="clear" w:color="auto" w:fill="FFFFFF"/>
        <w:spacing w:before="0" w:beforeAutospacing="0" w:after="0" w:afterAutospacing="0" w:line="360" w:lineRule="atLeast"/>
        <w:ind w:left="800" w:right="800"/>
        <w:rPr>
          <w:rFonts w:ascii="Arial" w:hAnsi="Arial" w:cs="Arial"/>
          <w:color w:val="464646"/>
        </w:rPr>
      </w:pPr>
      <w:r>
        <w:rPr>
          <w:rFonts w:ascii="Arial" w:hAnsi="Arial" w:cs="Arial"/>
          <w:b/>
          <w:bCs/>
          <w:color w:val="464646"/>
        </w:rPr>
        <w:t>6.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</w:rPr>
        <w:t> </w:t>
      </w:r>
      <w:r>
        <w:rPr>
          <w:rFonts w:ascii="Verdana" w:hAnsi="Verdana"/>
          <w:color w:val="464646"/>
        </w:rPr>
        <w:t>Окунувшись в море поэзии, музыки и живописи. Наверное, вы хотели бы выразить, передать свои чувства в рисунке?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  <w:u w:val="single"/>
        </w:rPr>
        <w:t>Дети</w:t>
      </w:r>
      <w:proofErr w:type="gramStart"/>
      <w:r>
        <w:rPr>
          <w:rFonts w:ascii="Verdana" w:hAnsi="Verdana"/>
          <w:color w:val="464646"/>
          <w:u w:val="single"/>
        </w:rPr>
        <w:t>:</w:t>
      </w:r>
      <w:r>
        <w:rPr>
          <w:rFonts w:ascii="Verdana" w:hAnsi="Verdana"/>
          <w:i/>
          <w:iCs/>
          <w:color w:val="464646"/>
        </w:rPr>
        <w:t>(</w:t>
      </w:r>
      <w:proofErr w:type="gramEnd"/>
      <w:r>
        <w:rPr>
          <w:rFonts w:ascii="Verdana" w:hAnsi="Verdana"/>
          <w:i/>
          <w:iCs/>
          <w:color w:val="464646"/>
        </w:rPr>
        <w:t>я хочу нарисовать бурю; а я тихое море; а я корабль в море и дельфинов ; )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Приступают к работе за столами. Рисуют: карандашами, красками, фломастерами, восковыми мелками, под тихо звучащую музыку.</w:t>
      </w:r>
    </w:p>
    <w:p w:rsidR="006B226B" w:rsidRDefault="006B226B" w:rsidP="006B226B">
      <w:pPr>
        <w:pStyle w:val="a3"/>
        <w:shd w:val="clear" w:color="auto" w:fill="FFFFFF"/>
        <w:spacing w:beforeAutospacing="0" w:afterAutospacing="0" w:line="360" w:lineRule="atLeast"/>
        <w:ind w:firstLine="200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По окончании выполнения своих рисунков дети вывешивают их на стенд и рассказывают, какие чувства они пытались передать в своих работах.</w:t>
      </w:r>
    </w:p>
    <w:p w:rsidR="00F13BD0" w:rsidRDefault="00F13BD0" w:rsidP="006B226B"/>
    <w:sectPr w:rsidR="00F13BD0" w:rsidSect="00F1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26B"/>
    <w:rsid w:val="000023DD"/>
    <w:rsid w:val="00012437"/>
    <w:rsid w:val="0001412C"/>
    <w:rsid w:val="00014D9E"/>
    <w:rsid w:val="00024984"/>
    <w:rsid w:val="00035C3A"/>
    <w:rsid w:val="00035DDC"/>
    <w:rsid w:val="000400A1"/>
    <w:rsid w:val="00040B39"/>
    <w:rsid w:val="0004235B"/>
    <w:rsid w:val="00044C2E"/>
    <w:rsid w:val="00063815"/>
    <w:rsid w:val="00071349"/>
    <w:rsid w:val="00071B44"/>
    <w:rsid w:val="0007416B"/>
    <w:rsid w:val="00074983"/>
    <w:rsid w:val="000760FB"/>
    <w:rsid w:val="00077CEA"/>
    <w:rsid w:val="0009296D"/>
    <w:rsid w:val="0009522B"/>
    <w:rsid w:val="0009667F"/>
    <w:rsid w:val="000975AA"/>
    <w:rsid w:val="000A3D27"/>
    <w:rsid w:val="000A42CC"/>
    <w:rsid w:val="000A7B02"/>
    <w:rsid w:val="000B0F03"/>
    <w:rsid w:val="000C21CB"/>
    <w:rsid w:val="000C7030"/>
    <w:rsid w:val="000C750D"/>
    <w:rsid w:val="000D451E"/>
    <w:rsid w:val="000D6882"/>
    <w:rsid w:val="000D7884"/>
    <w:rsid w:val="000D7A7D"/>
    <w:rsid w:val="000E2403"/>
    <w:rsid w:val="000E5FAE"/>
    <w:rsid w:val="000E7AB5"/>
    <w:rsid w:val="000F12C0"/>
    <w:rsid w:val="000F6402"/>
    <w:rsid w:val="001037F3"/>
    <w:rsid w:val="0010402F"/>
    <w:rsid w:val="00106B53"/>
    <w:rsid w:val="00110118"/>
    <w:rsid w:val="001109A4"/>
    <w:rsid w:val="00121370"/>
    <w:rsid w:val="00122D9A"/>
    <w:rsid w:val="00124B7C"/>
    <w:rsid w:val="00132EE3"/>
    <w:rsid w:val="00134334"/>
    <w:rsid w:val="00134367"/>
    <w:rsid w:val="001346FB"/>
    <w:rsid w:val="00136015"/>
    <w:rsid w:val="001364DD"/>
    <w:rsid w:val="001405F9"/>
    <w:rsid w:val="00141C53"/>
    <w:rsid w:val="00150172"/>
    <w:rsid w:val="00157435"/>
    <w:rsid w:val="0016489D"/>
    <w:rsid w:val="00174D0E"/>
    <w:rsid w:val="0017609B"/>
    <w:rsid w:val="0017616C"/>
    <w:rsid w:val="0018672B"/>
    <w:rsid w:val="00190A07"/>
    <w:rsid w:val="00191EF0"/>
    <w:rsid w:val="001B6534"/>
    <w:rsid w:val="001C46FA"/>
    <w:rsid w:val="001D1519"/>
    <w:rsid w:val="001E1DEE"/>
    <w:rsid w:val="001E5BE8"/>
    <w:rsid w:val="001F0322"/>
    <w:rsid w:val="001F26ED"/>
    <w:rsid w:val="00211A63"/>
    <w:rsid w:val="00214515"/>
    <w:rsid w:val="00220B9B"/>
    <w:rsid w:val="002256AB"/>
    <w:rsid w:val="002271EE"/>
    <w:rsid w:val="00240401"/>
    <w:rsid w:val="0025438E"/>
    <w:rsid w:val="00257597"/>
    <w:rsid w:val="002626BD"/>
    <w:rsid w:val="00267488"/>
    <w:rsid w:val="0027266F"/>
    <w:rsid w:val="00274B5B"/>
    <w:rsid w:val="00274C45"/>
    <w:rsid w:val="00282A79"/>
    <w:rsid w:val="002950F0"/>
    <w:rsid w:val="00297DB9"/>
    <w:rsid w:val="002B329C"/>
    <w:rsid w:val="002B399E"/>
    <w:rsid w:val="002B5218"/>
    <w:rsid w:val="002B555D"/>
    <w:rsid w:val="002B5C26"/>
    <w:rsid w:val="002C160C"/>
    <w:rsid w:val="002C29A9"/>
    <w:rsid w:val="002C6E84"/>
    <w:rsid w:val="002C7391"/>
    <w:rsid w:val="002D6E4F"/>
    <w:rsid w:val="002D793D"/>
    <w:rsid w:val="002E0CA9"/>
    <w:rsid w:val="002E6836"/>
    <w:rsid w:val="002F26A1"/>
    <w:rsid w:val="002F7614"/>
    <w:rsid w:val="002F7BB6"/>
    <w:rsid w:val="003006D0"/>
    <w:rsid w:val="003151CC"/>
    <w:rsid w:val="0032070D"/>
    <w:rsid w:val="003275F4"/>
    <w:rsid w:val="003305AC"/>
    <w:rsid w:val="00335578"/>
    <w:rsid w:val="00340C24"/>
    <w:rsid w:val="00354970"/>
    <w:rsid w:val="00355BBA"/>
    <w:rsid w:val="00357C65"/>
    <w:rsid w:val="003673A6"/>
    <w:rsid w:val="00371B4D"/>
    <w:rsid w:val="00373DC1"/>
    <w:rsid w:val="00374237"/>
    <w:rsid w:val="003763C1"/>
    <w:rsid w:val="00376418"/>
    <w:rsid w:val="003765B2"/>
    <w:rsid w:val="003A0014"/>
    <w:rsid w:val="003A1E11"/>
    <w:rsid w:val="003A2AF0"/>
    <w:rsid w:val="003A48B6"/>
    <w:rsid w:val="003B0A0F"/>
    <w:rsid w:val="003B42B0"/>
    <w:rsid w:val="003B4DC9"/>
    <w:rsid w:val="003B758C"/>
    <w:rsid w:val="003C3C43"/>
    <w:rsid w:val="003D1390"/>
    <w:rsid w:val="003D34E2"/>
    <w:rsid w:val="003E1244"/>
    <w:rsid w:val="003E2507"/>
    <w:rsid w:val="003F0684"/>
    <w:rsid w:val="003F2D3D"/>
    <w:rsid w:val="003F73E8"/>
    <w:rsid w:val="00402FD5"/>
    <w:rsid w:val="00407A66"/>
    <w:rsid w:val="004221B4"/>
    <w:rsid w:val="00430C81"/>
    <w:rsid w:val="004428BC"/>
    <w:rsid w:val="00443E07"/>
    <w:rsid w:val="00463FC8"/>
    <w:rsid w:val="00466DF0"/>
    <w:rsid w:val="00467D1C"/>
    <w:rsid w:val="00475827"/>
    <w:rsid w:val="00476EE9"/>
    <w:rsid w:val="004810E2"/>
    <w:rsid w:val="00496ADC"/>
    <w:rsid w:val="004A0DB9"/>
    <w:rsid w:val="004A1779"/>
    <w:rsid w:val="004A275D"/>
    <w:rsid w:val="004A394A"/>
    <w:rsid w:val="004A7294"/>
    <w:rsid w:val="004B11E6"/>
    <w:rsid w:val="004B24FA"/>
    <w:rsid w:val="004B4FA3"/>
    <w:rsid w:val="004B67DD"/>
    <w:rsid w:val="004D3E4A"/>
    <w:rsid w:val="004D60BF"/>
    <w:rsid w:val="004E7E1D"/>
    <w:rsid w:val="00501077"/>
    <w:rsid w:val="00502096"/>
    <w:rsid w:val="0050422E"/>
    <w:rsid w:val="00512DB7"/>
    <w:rsid w:val="005147B2"/>
    <w:rsid w:val="00517DBF"/>
    <w:rsid w:val="00524E38"/>
    <w:rsid w:val="00530272"/>
    <w:rsid w:val="00535111"/>
    <w:rsid w:val="00535FF3"/>
    <w:rsid w:val="005370E2"/>
    <w:rsid w:val="005436AF"/>
    <w:rsid w:val="00545D2C"/>
    <w:rsid w:val="00552990"/>
    <w:rsid w:val="00560889"/>
    <w:rsid w:val="00563BAD"/>
    <w:rsid w:val="005667AD"/>
    <w:rsid w:val="00572EC4"/>
    <w:rsid w:val="00584F03"/>
    <w:rsid w:val="0058719D"/>
    <w:rsid w:val="005A3F41"/>
    <w:rsid w:val="005A4C7A"/>
    <w:rsid w:val="005A7C49"/>
    <w:rsid w:val="005B1EDA"/>
    <w:rsid w:val="005B7721"/>
    <w:rsid w:val="005C2EB1"/>
    <w:rsid w:val="005D5EC2"/>
    <w:rsid w:val="005E4694"/>
    <w:rsid w:val="005F1DE3"/>
    <w:rsid w:val="005F6525"/>
    <w:rsid w:val="005F7B56"/>
    <w:rsid w:val="00600367"/>
    <w:rsid w:val="00606A0D"/>
    <w:rsid w:val="00611C99"/>
    <w:rsid w:val="00612F88"/>
    <w:rsid w:val="00623B3B"/>
    <w:rsid w:val="006346BF"/>
    <w:rsid w:val="00660742"/>
    <w:rsid w:val="0066512B"/>
    <w:rsid w:val="00667161"/>
    <w:rsid w:val="006741EF"/>
    <w:rsid w:val="006775F1"/>
    <w:rsid w:val="00684C82"/>
    <w:rsid w:val="006959AC"/>
    <w:rsid w:val="0069747C"/>
    <w:rsid w:val="006A5D27"/>
    <w:rsid w:val="006A7907"/>
    <w:rsid w:val="006B226B"/>
    <w:rsid w:val="006B4D76"/>
    <w:rsid w:val="006B7F7E"/>
    <w:rsid w:val="006C65FF"/>
    <w:rsid w:val="006E2351"/>
    <w:rsid w:val="006E4B7B"/>
    <w:rsid w:val="0070068E"/>
    <w:rsid w:val="007029BD"/>
    <w:rsid w:val="00702EAE"/>
    <w:rsid w:val="007034E9"/>
    <w:rsid w:val="00711896"/>
    <w:rsid w:val="00712DD3"/>
    <w:rsid w:val="007146FF"/>
    <w:rsid w:val="00717225"/>
    <w:rsid w:val="00721510"/>
    <w:rsid w:val="00735FF2"/>
    <w:rsid w:val="0074676F"/>
    <w:rsid w:val="0075031C"/>
    <w:rsid w:val="0075296A"/>
    <w:rsid w:val="0075618D"/>
    <w:rsid w:val="00763F3F"/>
    <w:rsid w:val="007734E4"/>
    <w:rsid w:val="00777AA4"/>
    <w:rsid w:val="0079158F"/>
    <w:rsid w:val="00793CDE"/>
    <w:rsid w:val="007A489D"/>
    <w:rsid w:val="007A4CAC"/>
    <w:rsid w:val="007A7CC9"/>
    <w:rsid w:val="007B1D4A"/>
    <w:rsid w:val="007B3184"/>
    <w:rsid w:val="007C1499"/>
    <w:rsid w:val="007C53C9"/>
    <w:rsid w:val="007C6C43"/>
    <w:rsid w:val="007D5071"/>
    <w:rsid w:val="007D6018"/>
    <w:rsid w:val="007D784F"/>
    <w:rsid w:val="007E07DA"/>
    <w:rsid w:val="007E0810"/>
    <w:rsid w:val="007F284D"/>
    <w:rsid w:val="007F3C54"/>
    <w:rsid w:val="0080167A"/>
    <w:rsid w:val="00803ACD"/>
    <w:rsid w:val="008125C3"/>
    <w:rsid w:val="00816592"/>
    <w:rsid w:val="008340C5"/>
    <w:rsid w:val="008349D6"/>
    <w:rsid w:val="00836292"/>
    <w:rsid w:val="00840528"/>
    <w:rsid w:val="00841357"/>
    <w:rsid w:val="00843DDA"/>
    <w:rsid w:val="00846A59"/>
    <w:rsid w:val="00853DBB"/>
    <w:rsid w:val="0085637F"/>
    <w:rsid w:val="00857C28"/>
    <w:rsid w:val="008649A0"/>
    <w:rsid w:val="00877FF7"/>
    <w:rsid w:val="00881C70"/>
    <w:rsid w:val="00883040"/>
    <w:rsid w:val="008839FE"/>
    <w:rsid w:val="00885ADE"/>
    <w:rsid w:val="008867AB"/>
    <w:rsid w:val="00887B3D"/>
    <w:rsid w:val="00893893"/>
    <w:rsid w:val="008939F4"/>
    <w:rsid w:val="00893CEF"/>
    <w:rsid w:val="008A0333"/>
    <w:rsid w:val="008A044A"/>
    <w:rsid w:val="008A2358"/>
    <w:rsid w:val="008A4B25"/>
    <w:rsid w:val="008A6C4C"/>
    <w:rsid w:val="008B2678"/>
    <w:rsid w:val="008B6683"/>
    <w:rsid w:val="008C396F"/>
    <w:rsid w:val="008C3F80"/>
    <w:rsid w:val="008C457C"/>
    <w:rsid w:val="008F02DD"/>
    <w:rsid w:val="00906806"/>
    <w:rsid w:val="00911C88"/>
    <w:rsid w:val="00913D4C"/>
    <w:rsid w:val="009217DB"/>
    <w:rsid w:val="009234F9"/>
    <w:rsid w:val="0092498E"/>
    <w:rsid w:val="00924D52"/>
    <w:rsid w:val="00927DB4"/>
    <w:rsid w:val="00933E80"/>
    <w:rsid w:val="009471F4"/>
    <w:rsid w:val="00950277"/>
    <w:rsid w:val="00951488"/>
    <w:rsid w:val="00951780"/>
    <w:rsid w:val="009522B6"/>
    <w:rsid w:val="00952EB2"/>
    <w:rsid w:val="0096124E"/>
    <w:rsid w:val="0096422C"/>
    <w:rsid w:val="009644A9"/>
    <w:rsid w:val="009749A5"/>
    <w:rsid w:val="0097600C"/>
    <w:rsid w:val="00977EF1"/>
    <w:rsid w:val="00997CD2"/>
    <w:rsid w:val="009A3220"/>
    <w:rsid w:val="009A6AF0"/>
    <w:rsid w:val="009B3EDA"/>
    <w:rsid w:val="009C5F1B"/>
    <w:rsid w:val="009C660C"/>
    <w:rsid w:val="009D0C56"/>
    <w:rsid w:val="009E63B4"/>
    <w:rsid w:val="00A006C5"/>
    <w:rsid w:val="00A04586"/>
    <w:rsid w:val="00A067E0"/>
    <w:rsid w:val="00A069D1"/>
    <w:rsid w:val="00A06E86"/>
    <w:rsid w:val="00A06F9A"/>
    <w:rsid w:val="00A10439"/>
    <w:rsid w:val="00A1094B"/>
    <w:rsid w:val="00A135DA"/>
    <w:rsid w:val="00A146B3"/>
    <w:rsid w:val="00A22CD5"/>
    <w:rsid w:val="00A241C0"/>
    <w:rsid w:val="00A26099"/>
    <w:rsid w:val="00A3096A"/>
    <w:rsid w:val="00A4420C"/>
    <w:rsid w:val="00A5766B"/>
    <w:rsid w:val="00A577E4"/>
    <w:rsid w:val="00A611DD"/>
    <w:rsid w:val="00A766E1"/>
    <w:rsid w:val="00A76DBB"/>
    <w:rsid w:val="00A77AED"/>
    <w:rsid w:val="00A966CD"/>
    <w:rsid w:val="00A97CDD"/>
    <w:rsid w:val="00AA14CD"/>
    <w:rsid w:val="00AA1F98"/>
    <w:rsid w:val="00AA7436"/>
    <w:rsid w:val="00AB0C3E"/>
    <w:rsid w:val="00AB2043"/>
    <w:rsid w:val="00AB2090"/>
    <w:rsid w:val="00AB4FD1"/>
    <w:rsid w:val="00AD3279"/>
    <w:rsid w:val="00AD5761"/>
    <w:rsid w:val="00AD65E2"/>
    <w:rsid w:val="00AD7CBF"/>
    <w:rsid w:val="00AE1880"/>
    <w:rsid w:val="00AE22D8"/>
    <w:rsid w:val="00AF219F"/>
    <w:rsid w:val="00AF5656"/>
    <w:rsid w:val="00AF7C36"/>
    <w:rsid w:val="00B12C3B"/>
    <w:rsid w:val="00B25AFF"/>
    <w:rsid w:val="00B25FE5"/>
    <w:rsid w:val="00B3530D"/>
    <w:rsid w:val="00B35A8C"/>
    <w:rsid w:val="00B36FE0"/>
    <w:rsid w:val="00B4411B"/>
    <w:rsid w:val="00B55708"/>
    <w:rsid w:val="00B5678D"/>
    <w:rsid w:val="00B62BF5"/>
    <w:rsid w:val="00B657C5"/>
    <w:rsid w:val="00B65A0E"/>
    <w:rsid w:val="00B70AD8"/>
    <w:rsid w:val="00B75CE6"/>
    <w:rsid w:val="00B85777"/>
    <w:rsid w:val="00B862B5"/>
    <w:rsid w:val="00BB0760"/>
    <w:rsid w:val="00BB0A00"/>
    <w:rsid w:val="00BB12A7"/>
    <w:rsid w:val="00BD1C2A"/>
    <w:rsid w:val="00BD3349"/>
    <w:rsid w:val="00BD407F"/>
    <w:rsid w:val="00BD52BD"/>
    <w:rsid w:val="00BD56D3"/>
    <w:rsid w:val="00BE4E26"/>
    <w:rsid w:val="00BF05A5"/>
    <w:rsid w:val="00BF5D64"/>
    <w:rsid w:val="00BF7A5E"/>
    <w:rsid w:val="00BF7D48"/>
    <w:rsid w:val="00C0194E"/>
    <w:rsid w:val="00C03C0F"/>
    <w:rsid w:val="00C11472"/>
    <w:rsid w:val="00C16344"/>
    <w:rsid w:val="00C169A8"/>
    <w:rsid w:val="00C2134B"/>
    <w:rsid w:val="00C237E7"/>
    <w:rsid w:val="00C24180"/>
    <w:rsid w:val="00C241EE"/>
    <w:rsid w:val="00C267BC"/>
    <w:rsid w:val="00C26D17"/>
    <w:rsid w:val="00C27516"/>
    <w:rsid w:val="00C3070F"/>
    <w:rsid w:val="00C37002"/>
    <w:rsid w:val="00C431D3"/>
    <w:rsid w:val="00C45B4A"/>
    <w:rsid w:val="00C47089"/>
    <w:rsid w:val="00C47A6F"/>
    <w:rsid w:val="00C55A9D"/>
    <w:rsid w:val="00C617AA"/>
    <w:rsid w:val="00C811D7"/>
    <w:rsid w:val="00C830CA"/>
    <w:rsid w:val="00C83FE9"/>
    <w:rsid w:val="00C86B3A"/>
    <w:rsid w:val="00C901D0"/>
    <w:rsid w:val="00C916AF"/>
    <w:rsid w:val="00CA0729"/>
    <w:rsid w:val="00CB468B"/>
    <w:rsid w:val="00CB49D6"/>
    <w:rsid w:val="00CB63A9"/>
    <w:rsid w:val="00CC579B"/>
    <w:rsid w:val="00CC67DC"/>
    <w:rsid w:val="00CD0418"/>
    <w:rsid w:val="00CD30AD"/>
    <w:rsid w:val="00CE3112"/>
    <w:rsid w:val="00CE6620"/>
    <w:rsid w:val="00CF0109"/>
    <w:rsid w:val="00CF0BCC"/>
    <w:rsid w:val="00CF1A31"/>
    <w:rsid w:val="00CF612D"/>
    <w:rsid w:val="00CF7929"/>
    <w:rsid w:val="00D07490"/>
    <w:rsid w:val="00D2048E"/>
    <w:rsid w:val="00D2119A"/>
    <w:rsid w:val="00D21C78"/>
    <w:rsid w:val="00D348F4"/>
    <w:rsid w:val="00D366D7"/>
    <w:rsid w:val="00D6106B"/>
    <w:rsid w:val="00D671D0"/>
    <w:rsid w:val="00D712DC"/>
    <w:rsid w:val="00D735A4"/>
    <w:rsid w:val="00D74B7E"/>
    <w:rsid w:val="00D805AA"/>
    <w:rsid w:val="00D8413A"/>
    <w:rsid w:val="00D856D0"/>
    <w:rsid w:val="00D85C79"/>
    <w:rsid w:val="00D96BE1"/>
    <w:rsid w:val="00DA2544"/>
    <w:rsid w:val="00DA5619"/>
    <w:rsid w:val="00DB73B1"/>
    <w:rsid w:val="00DB7AAA"/>
    <w:rsid w:val="00DB7FAA"/>
    <w:rsid w:val="00DC35FA"/>
    <w:rsid w:val="00DD54E7"/>
    <w:rsid w:val="00DE1A0E"/>
    <w:rsid w:val="00DE4B3C"/>
    <w:rsid w:val="00DE60ED"/>
    <w:rsid w:val="00DF42D6"/>
    <w:rsid w:val="00DF49F4"/>
    <w:rsid w:val="00DF6050"/>
    <w:rsid w:val="00DF78A6"/>
    <w:rsid w:val="00E00F2C"/>
    <w:rsid w:val="00E02764"/>
    <w:rsid w:val="00E122A9"/>
    <w:rsid w:val="00E14BC7"/>
    <w:rsid w:val="00E17719"/>
    <w:rsid w:val="00E211B6"/>
    <w:rsid w:val="00E21D24"/>
    <w:rsid w:val="00E22AD8"/>
    <w:rsid w:val="00E271F9"/>
    <w:rsid w:val="00E31825"/>
    <w:rsid w:val="00E40CE2"/>
    <w:rsid w:val="00E44E95"/>
    <w:rsid w:val="00E556AF"/>
    <w:rsid w:val="00E559B3"/>
    <w:rsid w:val="00E573F5"/>
    <w:rsid w:val="00E57632"/>
    <w:rsid w:val="00E62265"/>
    <w:rsid w:val="00E650DB"/>
    <w:rsid w:val="00E71F5A"/>
    <w:rsid w:val="00E80AA3"/>
    <w:rsid w:val="00E92639"/>
    <w:rsid w:val="00E94C1C"/>
    <w:rsid w:val="00E97167"/>
    <w:rsid w:val="00EA4019"/>
    <w:rsid w:val="00EA5743"/>
    <w:rsid w:val="00EB2559"/>
    <w:rsid w:val="00EB2D19"/>
    <w:rsid w:val="00EC1394"/>
    <w:rsid w:val="00EC5C2E"/>
    <w:rsid w:val="00ED0739"/>
    <w:rsid w:val="00ED1B16"/>
    <w:rsid w:val="00ED2BBB"/>
    <w:rsid w:val="00ED3EAF"/>
    <w:rsid w:val="00ED47F8"/>
    <w:rsid w:val="00EE032C"/>
    <w:rsid w:val="00EE04EB"/>
    <w:rsid w:val="00EF1A23"/>
    <w:rsid w:val="00EF6910"/>
    <w:rsid w:val="00F01765"/>
    <w:rsid w:val="00F049AF"/>
    <w:rsid w:val="00F13BD0"/>
    <w:rsid w:val="00F14B08"/>
    <w:rsid w:val="00F21C53"/>
    <w:rsid w:val="00F263D6"/>
    <w:rsid w:val="00F269F6"/>
    <w:rsid w:val="00F26AEA"/>
    <w:rsid w:val="00F32577"/>
    <w:rsid w:val="00F34195"/>
    <w:rsid w:val="00F343EA"/>
    <w:rsid w:val="00F35B85"/>
    <w:rsid w:val="00F35DE4"/>
    <w:rsid w:val="00F40C03"/>
    <w:rsid w:val="00F4137D"/>
    <w:rsid w:val="00F54ACA"/>
    <w:rsid w:val="00F62C4D"/>
    <w:rsid w:val="00F662F2"/>
    <w:rsid w:val="00F66BB1"/>
    <w:rsid w:val="00F733CE"/>
    <w:rsid w:val="00F74B07"/>
    <w:rsid w:val="00F878C7"/>
    <w:rsid w:val="00F92C2E"/>
    <w:rsid w:val="00F95D00"/>
    <w:rsid w:val="00F95EB5"/>
    <w:rsid w:val="00F96D02"/>
    <w:rsid w:val="00FA342F"/>
    <w:rsid w:val="00FA41AD"/>
    <w:rsid w:val="00FA7A4F"/>
    <w:rsid w:val="00FB5476"/>
    <w:rsid w:val="00FC4BF7"/>
    <w:rsid w:val="00FC5289"/>
    <w:rsid w:val="00FD2045"/>
    <w:rsid w:val="00FD280A"/>
    <w:rsid w:val="00FD460A"/>
    <w:rsid w:val="00FD6009"/>
    <w:rsid w:val="00FD7C18"/>
    <w:rsid w:val="00FE6CFB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D0"/>
  </w:style>
  <w:style w:type="paragraph" w:styleId="1">
    <w:name w:val="heading 1"/>
    <w:basedOn w:val="a"/>
    <w:next w:val="a"/>
    <w:link w:val="10"/>
    <w:uiPriority w:val="9"/>
    <w:qFormat/>
    <w:rsid w:val="006B2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B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26B"/>
  </w:style>
  <w:style w:type="paragraph" w:customStyle="1" w:styleId="dlg">
    <w:name w:val="dlg"/>
    <w:basedOn w:val="a"/>
    <w:rsid w:val="006B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B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1446</Words>
  <Characters>8245</Characters>
  <Application>Microsoft Office Word</Application>
  <DocSecurity>0</DocSecurity>
  <Lines>68</Lines>
  <Paragraphs>19</Paragraphs>
  <ScaleCrop>false</ScaleCrop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</dc:creator>
  <cp:keywords/>
  <dc:description/>
  <cp:lastModifiedBy>лимон</cp:lastModifiedBy>
  <cp:revision>2</cp:revision>
  <dcterms:created xsi:type="dcterms:W3CDTF">2013-09-03T11:24:00Z</dcterms:created>
  <dcterms:modified xsi:type="dcterms:W3CDTF">2013-09-03T11:24:00Z</dcterms:modified>
</cp:coreProperties>
</file>