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92" w:rsidRPr="00BE4D92" w:rsidRDefault="0094706F" w:rsidP="00BE4D92">
      <w:pPr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 xml:space="preserve">Конспект </w:t>
      </w:r>
      <w:r w:rsidR="002F195C" w:rsidRPr="00BE4D92"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>деятельности</w:t>
      </w:r>
    </w:p>
    <w:p w:rsidR="00BE4D92" w:rsidRPr="00BE4D92" w:rsidRDefault="002F195C" w:rsidP="00BE4D92">
      <w:pPr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  <w:r w:rsidRPr="00BE4D92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в центре экспериментирования </w:t>
      </w:r>
    </w:p>
    <w:p w:rsidR="001C7890" w:rsidRDefault="00BE4D92" w:rsidP="002419E9">
      <w:pPr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на тему «</w:t>
      </w:r>
      <w:r w:rsidR="0094706F" w:rsidRPr="00BE4D92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 xml:space="preserve"> Воздух и вода</w:t>
      </w:r>
      <w:r w:rsidRPr="00BE4D92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  <w:t>»</w:t>
      </w:r>
      <w:r w:rsidR="0094706F" w:rsidRPr="00BE4D92">
        <w:rPr>
          <w:rFonts w:ascii="Times New Roman" w:eastAsia="Times New Roman" w:hAnsi="Times New Roman" w:cs="Times New Roman"/>
          <w:i/>
          <w:color w:val="222222"/>
          <w:sz w:val="36"/>
          <w:szCs w:val="36"/>
          <w:lang w:eastAsia="ru-RU"/>
        </w:rPr>
        <w:br/>
      </w:r>
      <w:r w:rsidR="0094706F" w:rsidRPr="00BE4D9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Цель: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познавательную активность в процессе экспериментирования; </w:t>
      </w:r>
    </w:p>
    <w:p w:rsidR="00A92E5F" w:rsidRDefault="001C7890" w:rsidP="001C7890">
      <w:p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расширять знания о воздухе и воде, активизиро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речь и  обогащать</w:t>
      </w:r>
    </w:p>
    <w:p w:rsidR="00A92E5F" w:rsidRDefault="00A92E5F" w:rsidP="00A92E5F">
      <w:p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1C78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словарь.</w:t>
      </w:r>
      <w:r w:rsidRPr="00A92E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19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Познакомить детей с понятием «воздух», его свойствами. </w:t>
      </w:r>
    </w:p>
    <w:p w:rsidR="001C7890" w:rsidRDefault="001C7890" w:rsidP="001C7890">
      <w:p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19E9" w:rsidRPr="001C7890" w:rsidRDefault="002419E9" w:rsidP="002419E9">
      <w:pPr>
        <w:spacing w:after="0" w:line="291" w:lineRule="atLeast"/>
        <w:ind w:left="-567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1C78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Задачи: </w:t>
      </w:r>
    </w:p>
    <w:p w:rsidR="002419E9" w:rsidRPr="001C7890" w:rsidRDefault="002419E9" w:rsidP="002419E9">
      <w:pPr>
        <w:spacing w:after="0" w:line="291" w:lineRule="atLeast"/>
        <w:rPr>
          <w:rFonts w:ascii="Times New Roman" w:eastAsia="Times New Roman" w:hAnsi="Times New Roman" w:cs="Times New Roman"/>
          <w:b/>
          <w:i/>
          <w:color w:val="222222"/>
          <w:sz w:val="16"/>
          <w:szCs w:val="16"/>
          <w:lang w:eastAsia="ru-RU"/>
        </w:rPr>
      </w:pPr>
    </w:p>
    <w:p w:rsidR="001C7890" w:rsidRPr="001C7890" w:rsidRDefault="002419E9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 w:rsidRPr="001C78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Образовательная:</w:t>
      </w:r>
      <w:r w:rsidRPr="001C789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</w:p>
    <w:p w:rsidR="002419E9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познакомить детей со свойствами воды и воздуха, без цвета, без запаха (прозрачная), без вкуса, принимает форму емкости, в которую ее наливают.</w:t>
      </w:r>
    </w:p>
    <w:p w:rsid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Закрепить знания детей о значении воды и воздуха в жизни человека.</w:t>
      </w:r>
    </w:p>
    <w:p w:rsid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Обучать детей проведению элементарных опытах, закреплять умение работать с посудой, соблюдать необходимые меры безопасности.</w:t>
      </w:r>
    </w:p>
    <w:p w:rsidR="001C7890" w:rsidRP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:rsidR="001C7890" w:rsidRP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</w:pPr>
      <w:r w:rsidRPr="001C7890"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  <w:t xml:space="preserve">Воспитательные: </w:t>
      </w:r>
    </w:p>
    <w:p w:rsid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Развивать социальные навыки, умение работать в группе, учитывать мнение партнера, отсаивать собственное мнение, доказывать свою правоту.</w:t>
      </w:r>
    </w:p>
    <w:p w:rsidR="001C7890" w:rsidRP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i/>
          <w:noProof/>
          <w:color w:val="222222"/>
          <w:sz w:val="16"/>
          <w:szCs w:val="16"/>
          <w:lang w:eastAsia="ru-RU"/>
        </w:rPr>
      </w:pPr>
    </w:p>
    <w:p w:rsidR="001C7890" w:rsidRP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</w:pPr>
      <w:r w:rsidRPr="001C7890"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  <w:t xml:space="preserve">Развивающие: </w:t>
      </w:r>
    </w:p>
    <w:p w:rsid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Развивать у детей фонематический слух, активизировать и обогащать словарь ребенка.</w:t>
      </w:r>
    </w:p>
    <w:p w:rsidR="001C7890" w:rsidRDefault="001C7890" w:rsidP="002419E9">
      <w:pPr>
        <w:spacing w:after="0" w:line="291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:rsidR="00BE4D92" w:rsidRDefault="0094706F" w:rsidP="001C7890">
      <w:p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78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Материалы к занятию: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мячик; стаканчик воды и трубочка; шарик из ваты, подвешенный на ниточке; камень; брусок деревянный, кисточка; краски; нарисованный мыльный пузырь и капелька.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E4D92" w:rsidRDefault="0094706F" w:rsidP="00BE4D92">
      <w:pPr>
        <w:tabs>
          <w:tab w:val="left" w:pos="-142"/>
        </w:tabs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Ход </w:t>
      </w:r>
      <w:r w:rsidR="00BE4D92"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деятельности:</w:t>
      </w:r>
      <w:r w:rsidR="002767D1"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Ребята</w:t>
      </w:r>
      <w:r w:rsidR="002767D1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нам сегодня придут необычные гости – Мыльный Пузырь и Капелька.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только, только родились, и еще ничего 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знают о нашей жизни. Давайте 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расскажем и научим их. Но вначале поиграем 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21340" w:rsidRPr="00BE4D92" w:rsidRDefault="00BE4D92" w:rsidP="00BE4D92">
      <w:pPr>
        <w:tabs>
          <w:tab w:val="left" w:pos="-142"/>
        </w:tabs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</w:t>
      </w:r>
      <w:r w:rsidR="00821340"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асть 1</w:t>
      </w:r>
    </w:p>
    <w:p w:rsidR="002767D1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чтобы четко говор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ить, надо с пальчиком дружить.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Упражнение с пальчиками.</w:t>
      </w: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2767D1" w:rsidRPr="00BE4D92">
        <w:rPr>
          <w:rFonts w:ascii="Times New Roman" w:eastAsia="Times New Roman" w:hAnsi="Times New Roman" w:cs="Times New Roman"/>
          <w:color w:val="222222"/>
          <w:lang w:eastAsia="ru-RU"/>
        </w:rPr>
        <w:t>ДОЖДИК ПЕСЕНКУ ПОЁТ КАП, КАП, КАП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ТОЛЬКО КТО ЕЁ ПОЙМЁТ КАП</w:t>
      </w:r>
      <w:proofErr w:type="gramStart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,К</w:t>
      </w:r>
      <w:proofErr w:type="gramEnd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АП,КАП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НЕ ПОЙМЁТ НИ </w:t>
      </w:r>
      <w:proofErr w:type="gramStart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Я</w:t>
      </w:r>
      <w:proofErr w:type="gramEnd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 НИ ТЫ,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ДА ЗАТО ПОЙМУТ ЦВЕТЫ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И ВЕСЕННЯЯ </w:t>
      </w:r>
      <w:proofErr w:type="gramStart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ЛИСТВА</w:t>
      </w:r>
      <w:proofErr w:type="gramEnd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 И ЗЕЛЁНАЯ ТРАВА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ЛУЧШЕ ВСЕХ ПОЙМЁТ ЗЕРНО –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ПРОРОСТАТЬ НАЧНЁТ ОНО КАП</w:t>
      </w:r>
      <w:proofErr w:type="gramStart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,К</w:t>
      </w:r>
      <w:proofErr w:type="gramEnd"/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АП,КАП</w:t>
      </w:r>
      <w:r w:rsidR="0094706F" w:rsidRPr="00BE4D92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РЕБЯТА</w:t>
      </w:r>
      <w:r w:rsid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BE4D92" w:rsidRPr="00BE4D92">
        <w:rPr>
          <w:rFonts w:ascii="Times New Roman" w:eastAsia="Times New Roman" w:hAnsi="Times New Roman" w:cs="Times New Roman"/>
          <w:color w:val="222222"/>
          <w:lang w:eastAsia="ru-RU"/>
        </w:rPr>
        <w:t>ОТГАД</w:t>
      </w: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АЙТЕ </w:t>
      </w:r>
      <w:r w:rsidR="00BE4D92" w:rsidRPr="00BE4D92">
        <w:rPr>
          <w:rFonts w:ascii="Times New Roman" w:eastAsia="Times New Roman" w:hAnsi="Times New Roman" w:cs="Times New Roman"/>
          <w:color w:val="222222"/>
          <w:lang w:eastAsia="ru-RU"/>
        </w:rPr>
        <w:t xml:space="preserve">- </w:t>
      </w:r>
      <w:r w:rsidRPr="00BE4D92">
        <w:rPr>
          <w:rFonts w:ascii="Times New Roman" w:eastAsia="Times New Roman" w:hAnsi="Times New Roman" w:cs="Times New Roman"/>
          <w:color w:val="222222"/>
          <w:lang w:eastAsia="ru-RU"/>
        </w:rPr>
        <w:t>КА ЗАГАДКУ</w:t>
      </w:r>
      <w:r w:rsidR="00BE4D92">
        <w:rPr>
          <w:rFonts w:ascii="Times New Roman" w:eastAsia="Times New Roman" w:hAnsi="Times New Roman" w:cs="Times New Roman"/>
          <w:color w:val="222222"/>
          <w:lang w:eastAsia="ru-RU"/>
        </w:rPr>
        <w:t>!</w:t>
      </w:r>
      <w:r w:rsidR="0094706F" w:rsidRPr="00BE4D92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2767D1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 земной внесли в автобус,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Оказался это… (глоб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ус)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Что изображает глобус? (П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ланету)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Как наз</w:t>
      </w:r>
      <w:r w:rsidR="002767D1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ывае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наша планета? (Земля)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чт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подде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рживает жизнь на нашей Земле? (С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олн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ышко)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Солнце – это планета? (З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везда)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В какое время суто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она нам светит? (Д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нем)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Целый день солнце освещает землю, а к вечеру солнце прячется, уходит по другую сторону Земли. </w:t>
      </w:r>
    </w:p>
    <w:p w:rsidR="002767D1" w:rsidRPr="00BE4D92" w:rsidRDefault="00BE4D9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Чего 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больше на Земле, суши или воды? Да, большая часть нашей планеты покрыта водой – это моря и океаны. </w:t>
      </w:r>
    </w:p>
    <w:p w:rsidR="00821340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кто-то вспомнит и назовет некоторые из них. (Тихий океан, Индийский океан, Черное море, Азовское море…)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767D1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К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апелька принесла ведёрко, но не простое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с загадками</w:t>
      </w:r>
      <w:r w:rsid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67D1" w:rsidRPr="00BE4D92" w:rsidRDefault="002767D1" w:rsidP="00BE4D92">
      <w:p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Воспитатель обращает внимание детей серебряное ведёрко. Интересуется: не хотят ли они заглянуть, что в нём лежит? После того, как дети ответят на вопрос воспитателя, они начинают по очереди доставать из ведёрка карточки-капельки с загадками, воспитатель читает их вслух.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0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color w:val="333333"/>
          <w:sz w:val="28"/>
          <w:szCs w:val="28"/>
        </w:rPr>
        <w:t>Люди ждут меня, зовут,</w:t>
      </w:r>
      <w:r w:rsidRPr="00BE4D92">
        <w:rPr>
          <w:color w:val="333333"/>
          <w:sz w:val="28"/>
          <w:szCs w:val="28"/>
        </w:rPr>
        <w:br/>
        <w:t>А приду к ним – прочь бегут.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(Дождь)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0" w:afterAutospacing="0" w:line="339" w:lineRule="atLeast"/>
        <w:ind w:left="-567"/>
        <w:rPr>
          <w:color w:val="333333"/>
          <w:sz w:val="28"/>
          <w:szCs w:val="28"/>
        </w:rPr>
      </w:pP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0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color w:val="333333"/>
          <w:sz w:val="28"/>
          <w:szCs w:val="28"/>
        </w:rPr>
        <w:t>Пушистая вата</w:t>
      </w:r>
      <w:proofErr w:type="gramStart"/>
      <w:r w:rsidRPr="00BE4D92">
        <w:rPr>
          <w:color w:val="333333"/>
          <w:sz w:val="28"/>
          <w:szCs w:val="28"/>
        </w:rPr>
        <w:br/>
        <w:t>П</w:t>
      </w:r>
      <w:proofErr w:type="gramEnd"/>
      <w:r w:rsidRPr="00BE4D92">
        <w:rPr>
          <w:color w:val="333333"/>
          <w:sz w:val="28"/>
          <w:szCs w:val="28"/>
        </w:rPr>
        <w:t>лывёт куда-то,</w:t>
      </w:r>
      <w:r w:rsidRPr="00BE4D92">
        <w:rPr>
          <w:color w:val="333333"/>
          <w:sz w:val="28"/>
          <w:szCs w:val="28"/>
        </w:rPr>
        <w:br/>
        <w:t>Чем вата ниже,</w:t>
      </w:r>
      <w:r w:rsidRPr="00BE4D92">
        <w:rPr>
          <w:color w:val="333333"/>
          <w:sz w:val="28"/>
          <w:szCs w:val="28"/>
        </w:rPr>
        <w:br/>
        <w:t>Тем дождик ближе.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(Облако)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0" w:afterAutospacing="0" w:line="339" w:lineRule="atLeast"/>
        <w:ind w:left="-567"/>
        <w:rPr>
          <w:color w:val="333333"/>
          <w:sz w:val="28"/>
          <w:szCs w:val="28"/>
        </w:rPr>
      </w:pP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0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color w:val="333333"/>
          <w:sz w:val="28"/>
          <w:szCs w:val="28"/>
        </w:rPr>
        <w:t>Течёт, течёт – не вытечет,</w:t>
      </w:r>
      <w:r w:rsidRPr="00BE4D92">
        <w:rPr>
          <w:color w:val="333333"/>
          <w:sz w:val="28"/>
          <w:szCs w:val="28"/>
        </w:rPr>
        <w:br/>
        <w:t>Бежит, бежит – не выбежит.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(Речка)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Воспитатель прикрепляет на доску карточки с рисунками (ответы на загадки).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Что объединяет наши отгадки? О чём мы с вами сегодня будем говорить?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Дети.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О воде!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lastRenderedPageBreak/>
        <w:t>Воспитатель: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Ребята, как вы думаете, а где можно встретить воду в природе?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Ответы детей.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E4D92">
        <w:rPr>
          <w:color w:val="333333"/>
          <w:sz w:val="28"/>
          <w:szCs w:val="28"/>
        </w:rPr>
        <w:t>В морях и океанах – вода солёная (воспитатель привлекает детей к речевой работе: вода в море – как называют её по-другому?</w:t>
      </w:r>
      <w:proofErr w:type="gramEnd"/>
      <w:r w:rsidRPr="00BE4D92">
        <w:rPr>
          <w:color w:val="333333"/>
          <w:sz w:val="28"/>
          <w:szCs w:val="28"/>
        </w:rPr>
        <w:t xml:space="preserve"> Морская. </w:t>
      </w:r>
      <w:proofErr w:type="gramStart"/>
      <w:r w:rsidRPr="00BE4D92">
        <w:rPr>
          <w:color w:val="333333"/>
          <w:sz w:val="28"/>
          <w:szCs w:val="28"/>
        </w:rPr>
        <w:t>Вода в океане – океаническая и т. п.), в реках, озёрах, родниках, болотах, (речная, озёрная, родниковая, болотная вода).</w:t>
      </w:r>
      <w:proofErr w:type="gramEnd"/>
      <w:r w:rsidRPr="00BE4D92">
        <w:rPr>
          <w:color w:val="333333"/>
          <w:sz w:val="28"/>
          <w:szCs w:val="28"/>
        </w:rPr>
        <w:t xml:space="preserve"> Какая это вода (в отличие от </w:t>
      </w:r>
      <w:proofErr w:type="gramStart"/>
      <w:r w:rsidRPr="00BE4D92">
        <w:rPr>
          <w:color w:val="333333"/>
          <w:sz w:val="28"/>
          <w:szCs w:val="28"/>
        </w:rPr>
        <w:t>солёной</w:t>
      </w:r>
      <w:proofErr w:type="gramEnd"/>
      <w:r w:rsidRPr="00BE4D92">
        <w:rPr>
          <w:color w:val="333333"/>
          <w:sz w:val="28"/>
          <w:szCs w:val="28"/>
        </w:rPr>
        <w:t>, морской)? Пресная.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Как вы думаете, для чего людям вода, животным, растениям, рыбам?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Ответы детей.</w:t>
      </w:r>
    </w:p>
    <w:p w:rsid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jc w:val="center"/>
        <w:rPr>
          <w:rStyle w:val="a5"/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Часть II.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jc w:val="center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Практическое экспериментирование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Вода – одно из самых удивительных веществ на планете. Ребята, мы уже знаем много о воде, а сегодня познакомимся с её некоторыми свойствами. Для этого превратимся в волшебников и будем проводить опыты. А сейчас пройдём в лабораторию.</w:t>
      </w:r>
    </w:p>
    <w:p w:rsidR="002767D1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Свойство 1:</w:t>
      </w:r>
      <w:r w:rsidRPr="00BE4D9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вода – это жидкость, безвкусная, не имеет запаха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b/>
          <w:color w:val="333333"/>
          <w:sz w:val="28"/>
          <w:szCs w:val="28"/>
        </w:rPr>
        <w:t>Опыт 1</w:t>
      </w:r>
      <w:r w:rsidRPr="00BE4D92">
        <w:rPr>
          <w:b/>
          <w:color w:val="333333"/>
          <w:sz w:val="28"/>
          <w:szCs w:val="28"/>
        </w:rPr>
        <w:t>.</w:t>
      </w:r>
      <w:r w:rsidRPr="00BE4D92">
        <w:rPr>
          <w:color w:val="333333"/>
          <w:sz w:val="28"/>
          <w:szCs w:val="28"/>
        </w:rPr>
        <w:t xml:space="preserve">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Pr="00BE4D92">
        <w:rPr>
          <w:color w:val="333333"/>
          <w:sz w:val="28"/>
          <w:szCs w:val="28"/>
        </w:rPr>
        <w:br/>
        <w:t>Поскольку вода жидкая, может течь, её называют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жидкостью.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b/>
          <w:color w:val="333333"/>
          <w:sz w:val="28"/>
          <w:szCs w:val="28"/>
        </w:rPr>
        <w:t>Опыт 2</w:t>
      </w:r>
      <w:r w:rsidRPr="00BE4D92">
        <w:rPr>
          <w:b/>
          <w:color w:val="333333"/>
          <w:sz w:val="28"/>
          <w:szCs w:val="28"/>
        </w:rPr>
        <w:t>.</w:t>
      </w:r>
      <w:r w:rsidRPr="00BE4D92">
        <w:rPr>
          <w:color w:val="333333"/>
          <w:sz w:val="28"/>
          <w:szCs w:val="28"/>
        </w:rPr>
        <w:t xml:space="preserve">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Безвкусная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b/>
          <w:color w:val="333333"/>
          <w:sz w:val="28"/>
          <w:szCs w:val="28"/>
        </w:rPr>
        <w:t>Опыт 3</w:t>
      </w:r>
      <w:r w:rsidRPr="00BE4D92">
        <w:rPr>
          <w:b/>
          <w:color w:val="333333"/>
          <w:sz w:val="28"/>
          <w:szCs w:val="28"/>
        </w:rPr>
        <w:t>.</w:t>
      </w:r>
      <w:r w:rsidRPr="00BE4D92">
        <w:rPr>
          <w:color w:val="333333"/>
          <w:sz w:val="28"/>
          <w:szCs w:val="28"/>
        </w:rPr>
        <w:t xml:space="preserve"> Дети нюхают воду. Чем она пахнет?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Совсем не пахнет</w:t>
      </w:r>
      <w:r w:rsidRPr="00BE4D92">
        <w:rPr>
          <w:color w:val="333333"/>
          <w:sz w:val="28"/>
          <w:szCs w:val="28"/>
        </w:rPr>
        <w:t>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Свойство 2:</w:t>
      </w:r>
      <w:r w:rsidRPr="00BE4D9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вода прозрачна и не имеет собственной формы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b/>
          <w:color w:val="333333"/>
          <w:sz w:val="28"/>
          <w:szCs w:val="28"/>
        </w:rPr>
      </w:pPr>
      <w:r w:rsidRPr="00BE4D92">
        <w:rPr>
          <w:rStyle w:val="a4"/>
          <w:b/>
          <w:color w:val="333333"/>
          <w:sz w:val="28"/>
          <w:szCs w:val="28"/>
        </w:rPr>
        <w:t>Опыт 4.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На столе стоят два стакана, один с водой, другой с молоком. Предлагаю опустить ложку в стакан с водой, другую – в стакан с молоком.</w:t>
      </w:r>
      <w:r w:rsidRPr="00BE4D92">
        <w:rPr>
          <w:color w:val="333333"/>
          <w:sz w:val="28"/>
          <w:szCs w:val="28"/>
        </w:rPr>
        <w:br/>
        <w:t>– Что заметили?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Дети высказывают своё мнение:</w:t>
      </w:r>
      <w:r w:rsidRPr="00BE4D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в стакане с молоком ложечки не видно, а в стакане с водой она просвечивает.</w:t>
      </w:r>
      <w:r w:rsidRPr="00BE4D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E4D92">
        <w:rPr>
          <w:rStyle w:val="a4"/>
          <w:color w:val="333333"/>
          <w:sz w:val="28"/>
          <w:szCs w:val="28"/>
        </w:rPr>
        <w:t>Вместе с воспитателем формулируют ещё одно из свойств воды:</w:t>
      </w:r>
      <w:r w:rsidRPr="00BE4D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E4D92">
        <w:rPr>
          <w:rStyle w:val="a5"/>
          <w:i/>
          <w:iCs/>
          <w:color w:val="333333"/>
          <w:sz w:val="28"/>
          <w:szCs w:val="28"/>
        </w:rPr>
        <w:t>чистая вода прозрачна.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b/>
          <w:color w:val="333333"/>
          <w:sz w:val="28"/>
          <w:szCs w:val="28"/>
        </w:rPr>
      </w:pPr>
      <w:r w:rsidRPr="00BE4D92">
        <w:rPr>
          <w:rStyle w:val="a4"/>
          <w:b/>
          <w:color w:val="333333"/>
          <w:sz w:val="28"/>
          <w:szCs w:val="28"/>
        </w:rPr>
        <w:t>Опыт 5.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lastRenderedPageBreak/>
        <w:t>Воспитатель:</w:t>
      </w:r>
      <w:r w:rsidRPr="00BE4D9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А теперь воспользуемся и другими стаканчиками, которые стоят на нашем столе. Обратите внимание на их форму.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Дети отмечают, что форма у всех стаканчиков разная: прямоугольная, круглая, треугольная и т. д.</w:t>
      </w:r>
    </w:p>
    <w:p w:rsidR="00821340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color w:val="333333"/>
          <w:sz w:val="28"/>
          <w:szCs w:val="28"/>
        </w:rPr>
      </w:pPr>
      <w:r w:rsidRPr="00BE4D92">
        <w:rPr>
          <w:rStyle w:val="a5"/>
          <w:color w:val="333333"/>
          <w:sz w:val="28"/>
          <w:szCs w:val="28"/>
        </w:rPr>
        <w:t>Воспитатель:</w:t>
      </w:r>
      <w:r w:rsidRPr="00BE4D9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t>Давайте перельём воду в один стаканчик, а потом в другой. Посмотрите, что происходит с формой воды?</w:t>
      </w:r>
    </w:p>
    <w:p w:rsidR="002767D1" w:rsidRPr="00BE4D92" w:rsidRDefault="00821340" w:rsidP="00BE4D92">
      <w:pPr>
        <w:pStyle w:val="a3"/>
        <w:shd w:val="clear" w:color="auto" w:fill="FFFFFF"/>
        <w:spacing w:before="0" w:beforeAutospacing="0" w:after="169" w:afterAutospacing="0" w:line="339" w:lineRule="atLeast"/>
        <w:ind w:left="-567"/>
        <w:rPr>
          <w:b/>
          <w:color w:val="333333"/>
          <w:sz w:val="28"/>
          <w:szCs w:val="28"/>
        </w:rPr>
      </w:pPr>
      <w:r w:rsidRPr="00BE4D92">
        <w:rPr>
          <w:rStyle w:val="a4"/>
          <w:color w:val="333333"/>
          <w:sz w:val="28"/>
          <w:szCs w:val="28"/>
        </w:rPr>
        <w:t>Воспитатель предлагает налить воду в резиновую перчатку.</w:t>
      </w:r>
      <w:r w:rsidRPr="00BE4D92">
        <w:rPr>
          <w:color w:val="333333"/>
          <w:sz w:val="28"/>
          <w:szCs w:val="28"/>
        </w:rPr>
        <w:br/>
      </w:r>
      <w:r w:rsidRPr="00BE4D92">
        <w:rPr>
          <w:rStyle w:val="a4"/>
          <w:color w:val="333333"/>
          <w:sz w:val="28"/>
          <w:szCs w:val="28"/>
        </w:rPr>
        <w:t>Ответы детей.</w:t>
      </w:r>
      <w:r w:rsidRPr="00BE4D92">
        <w:rPr>
          <w:rStyle w:val="apple-converted-space"/>
          <w:color w:val="333333"/>
          <w:sz w:val="28"/>
          <w:szCs w:val="28"/>
        </w:rPr>
        <w:t> </w:t>
      </w:r>
      <w:r w:rsidRPr="00BE4D92">
        <w:rPr>
          <w:color w:val="333333"/>
          <w:sz w:val="28"/>
          <w:szCs w:val="28"/>
        </w:rPr>
        <w:br/>
      </w:r>
      <w:r w:rsidRPr="00BE4D92">
        <w:rPr>
          <w:rStyle w:val="a4"/>
          <w:color w:val="333333"/>
          <w:sz w:val="28"/>
          <w:szCs w:val="28"/>
        </w:rPr>
        <w:t>Вместе с детьми воспитатель формулирует следующее свойство воды:</w:t>
      </w:r>
      <w:r w:rsidRPr="00BE4D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E4D92">
        <w:rPr>
          <w:rStyle w:val="a5"/>
          <w:b w:val="0"/>
          <w:i/>
          <w:iCs/>
          <w:color w:val="333333"/>
          <w:sz w:val="28"/>
          <w:szCs w:val="28"/>
        </w:rPr>
        <w:t>в отличие от твёрдых тел, вода не имеет собственной формы, она приобретает форму того сосуда, в который её наливают.</w:t>
      </w:r>
    </w:p>
    <w:p w:rsidR="002767D1" w:rsidRPr="00BE4D92" w:rsidRDefault="00BE4D9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821340"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 Тучка и капельки»</w:t>
      </w: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67D1" w:rsidRPr="00BE4D92" w:rsidRDefault="002767D1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67D1" w:rsidRPr="00BE4D92" w:rsidRDefault="00BE4D9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21340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мыльный пузырь тоже приготовил для вас  загадки:</w:t>
      </w:r>
    </w:p>
    <w:p w:rsidR="00BE4D92" w:rsidRDefault="00BE4D9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1340" w:rsidRPr="00BE4D92" w:rsidRDefault="00D0762F" w:rsidP="00BE4D92">
      <w:pPr>
        <w:spacing w:after="0" w:line="291" w:lineRule="atLeast"/>
        <w:ind w:left="-56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Загадки про воздух</w:t>
      </w:r>
    </w:p>
    <w:p w:rsidR="00E21D22" w:rsidRDefault="00E21D2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вот еще есть огромный океан. Он без берегов и воды, по нем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проплываю</w:t>
      </w:r>
      <w:r w:rsidR="00D0762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серебристые рыбы, 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самолеты. Догадались?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Да, это воздушный океан. Мы каждый день, минуту, час, секунду купаемся в нем. И если бы не было этого воздушного океана, то не было бы и жизни на земле.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Вот мы и поговорим сейчас о воздухе.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Можно ли без воздуха чувствовать себя хорошо? Давайте проверим. Зажмите нос и рот. (Мы себя чувствуем плохо) Значит, для чего нужен воздух? (чтобы дышать)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невидимка, волшебник. Почему мы называем его невидимкой? (Потому что он прозрачный и через него все видно)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что еще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прозрачное есть в нашей комнате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(стекло)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что еще прозрачным может быть? (вода)</w:t>
      </w:r>
      <w:r w:rsidR="0094706F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как мы узнаем, есть ли воздух вокруг нас? (мы должны его почувствовать)</w:t>
      </w:r>
    </w:p>
    <w:p w:rsidR="00E21D22" w:rsidRDefault="00E21D2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D22" w:rsidRDefault="0094706F" w:rsidP="00E21D22">
      <w:pPr>
        <w:pStyle w:val="a6"/>
        <w:numPr>
          <w:ilvl w:val="0"/>
          <w:numId w:val="1"/>
        </w:num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Подуем на ладошку, что мы чувствуем? (холод)</w:t>
      </w:r>
      <w:r w:rsidR="00E21D22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21D22" w:rsidRDefault="0094706F" w:rsidP="00E21D22">
      <w:pPr>
        <w:pStyle w:val="a6"/>
        <w:numPr>
          <w:ilvl w:val="0"/>
          <w:numId w:val="1"/>
        </w:numPr>
        <w:spacing w:after="0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Помашите листочком бумаги на себя? Что мы сейчас почувствовали? (ветер)</w:t>
      </w:r>
      <w:r w:rsidR="00E21D22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Значит, чтобы почувствовать воздух, надо привести его в движение. Так что же происходит тогда в природе, к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огда движется воздух? (ветер)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F195C" w:rsidRPr="00E21D22" w:rsidRDefault="00E21D22" w:rsidP="00E21D22">
      <w:pPr>
        <w:pStyle w:val="a6"/>
        <w:spacing w:after="0" w:line="291" w:lineRule="atLeast"/>
        <w:ind w:left="-426" w:firstLine="63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воздухом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и поиграть. И играть можно по-разному. Кто из вас пускал мыльные пузыри. Кто кораблик гнал – дул по воде, чтобы он плыл дальше? 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А сейчас мы с вами 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продолжаем фокусы.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762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Игра «У кого птичка </w:t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будет красиво подниматься высоко»</w:t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Упражн</w:t>
      </w:r>
      <w:r w:rsidR="00D0762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ение на дыхание.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Поставим птичку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губами, сделаем трубочку из губ и дуем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лавно на птичку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Удерживаем её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углом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Дуем сильнее и видим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она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красиво отлетает вверх.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вы хотели бы увидеть воздух? На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столах у каждого есть стаканчики с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трубочка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 и таз с мыльной водой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помощи этих предметов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увидим воздух.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Опыт 1:</w:t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Дуем через соломинку, вначал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тихо. Что мы увидели в тазу</w:t>
      </w:r>
      <w:proofErr w:type="gramStart"/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  <w:proofErr w:type="gramEnd"/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(пузырьки)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Что с ними происходит? Они поднимаются вверх? А почему? (Потому что они легкие) А теперь дуем сильнее. Что происходит? (буря)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где еще можно увидеть воздух? (Воздух есть везде) 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Давайте проверим. 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Опыт 2:</w:t>
      </w:r>
      <w:r w:rsidR="0094706F"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Что это? Стакан. Посмотрите, есть в нем что-нибудь? (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бумага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Давайте проверим. Опускаем стакан в тазик с водой, дном вверх. Посмотрите, вода не заходит в стакан? Почему? (потому что там есть </w:t>
      </w:r>
      <w:proofErr w:type="gramStart"/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воздух</w:t>
      </w:r>
      <w:proofErr w:type="gramEnd"/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он не пускает воду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бумага осталась сухой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Значит и здесь есть воздух.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Мыльный пузыр</w:t>
      </w:r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 принес нам волшебную коробочку</w:t>
      </w:r>
      <w:proofErr w:type="gramStart"/>
      <w:r w:rsidR="00D0762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в этом сундучке лежат кое-какие предметы. Пузырик хочет, чтобы мы проверили, есть ли воздух в этих предметах? (Ребенок достает камешек из сундучка, опускает в банку с водой)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Ребятки, что мы увидели? (пузырьки)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 еще что? (он утонул)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теперь опустим в воду брусок деревянный. Что с ним происходит? (он не тонет)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почему он не тонет? (потому что он легкий)</w:t>
      </w:r>
      <w:r w:rsidR="0094706F" w:rsidRP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D0762F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воздух есть везде, в каждом предмете. Только его где-то больше, а где-то меньше.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D0762F" w:rsidRPr="00BE4D92" w:rsidRDefault="00D0762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тоже хочу показать вам фокус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называется «Воздушный замок» </w:t>
      </w:r>
    </w:p>
    <w:p w:rsidR="002F195C" w:rsidRPr="00BE4D92" w:rsidRDefault="002F195C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195C" w:rsidRPr="00BE4D92" w:rsidRDefault="002F195C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Ребята, а давайте теперь вы покажете гостям свой фокус, мы произнесём волшебные слова – сим </w:t>
      </w:r>
      <w:proofErr w:type="spellStart"/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силябим</w:t>
      </w:r>
      <w:proofErr w:type="spellEnd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рахат</w:t>
      </w:r>
      <w:proofErr w:type="spellEnd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лукум</w:t>
      </w:r>
      <w:proofErr w:type="spellEnd"/>
      <w:proofErr w:type="gramEnd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F195C" w:rsidRPr="00BE4D92" w:rsidRDefault="00E21D22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(заранее приготовленные бано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чки с водой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окрашен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крышками).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0762F" w:rsidRPr="00BE4D92" w:rsidRDefault="00D0762F" w:rsidP="00E21D2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706F" w:rsidRPr="00BE4D92" w:rsidRDefault="0094706F" w:rsidP="00BE4D92">
      <w:pPr>
        <w:spacing w:after="0" w:line="291" w:lineRule="atLeast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й, какие разноцветные баночки 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получились. Почему у тебя вода желтая? (потому что добавил желтую краску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На какой сок похож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(лимонный)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у тебя водичка красная. На какой сок похож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(томатный)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Капелька 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ыльный пузырь </w:t>
      </w:r>
      <w:proofErr w:type="gramStart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много</w:t>
      </w:r>
      <w:proofErr w:type="gramEnd"/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себя узнал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 вам очень 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благодарны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Итог: </w:t>
      </w:r>
      <w:r w:rsidRPr="00E21D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Ребятки, о чем мы говорили</w:t>
      </w:r>
      <w:r w:rsidR="002F195C"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сегодня</w:t>
      </w:r>
      <w:r w:rsidRPr="00BE4D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Что мы узнали нового о воде и воздухе? Что вам понравилось?</w:t>
      </w:r>
      <w:r w:rsidR="00E21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(Ребята рассказывают о том, что интересного они узнали).</w:t>
      </w:r>
    </w:p>
    <w:p w:rsidR="00C573CC" w:rsidRPr="00BE4D92" w:rsidRDefault="00C573CC" w:rsidP="00BE4D9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573CC" w:rsidRPr="00BE4D92" w:rsidSect="00BE4D9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7B1"/>
    <w:multiLevelType w:val="hybridMultilevel"/>
    <w:tmpl w:val="3432EEF6"/>
    <w:lvl w:ilvl="0" w:tplc="041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706F"/>
    <w:rsid w:val="001C7890"/>
    <w:rsid w:val="002419E9"/>
    <w:rsid w:val="002767D1"/>
    <w:rsid w:val="002F195C"/>
    <w:rsid w:val="00306B8B"/>
    <w:rsid w:val="00362503"/>
    <w:rsid w:val="00454E32"/>
    <w:rsid w:val="006E2519"/>
    <w:rsid w:val="00821340"/>
    <w:rsid w:val="0094706F"/>
    <w:rsid w:val="00A92E5F"/>
    <w:rsid w:val="00BE4D92"/>
    <w:rsid w:val="00C13891"/>
    <w:rsid w:val="00C178BA"/>
    <w:rsid w:val="00C573CC"/>
    <w:rsid w:val="00D0762F"/>
    <w:rsid w:val="00E21D22"/>
    <w:rsid w:val="00F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06F"/>
  </w:style>
  <w:style w:type="paragraph" w:styleId="a3">
    <w:name w:val="Normal (Web)"/>
    <w:basedOn w:val="a"/>
    <w:uiPriority w:val="99"/>
    <w:unhideWhenUsed/>
    <w:rsid w:val="0082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340"/>
    <w:rPr>
      <w:i/>
      <w:iCs/>
    </w:rPr>
  </w:style>
  <w:style w:type="character" w:styleId="a5">
    <w:name w:val="Strong"/>
    <w:basedOn w:val="a0"/>
    <w:uiPriority w:val="22"/>
    <w:qFormat/>
    <w:rsid w:val="00821340"/>
    <w:rPr>
      <w:b/>
      <w:bCs/>
    </w:rPr>
  </w:style>
  <w:style w:type="paragraph" w:styleId="a6">
    <w:name w:val="List Paragraph"/>
    <w:basedOn w:val="a"/>
    <w:uiPriority w:val="34"/>
    <w:qFormat/>
    <w:rsid w:val="00E21D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2EAF-7FF6-41F2-9626-811E75AC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2014-03-17T12:26:00Z</cp:lastPrinted>
  <dcterms:created xsi:type="dcterms:W3CDTF">2014-03-11T11:41:00Z</dcterms:created>
  <dcterms:modified xsi:type="dcterms:W3CDTF">2014-03-17T12:43:00Z</dcterms:modified>
</cp:coreProperties>
</file>