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11" w:rsidRDefault="00F12011" w:rsidP="00F12011">
      <w:pPr>
        <w:rPr>
          <w:b/>
        </w:rPr>
      </w:pPr>
      <w:r>
        <w:rPr>
          <w:b/>
        </w:rPr>
        <w:t>Участники собрания</w:t>
      </w:r>
      <w:r>
        <w:t>: папы воспитанников.</w:t>
      </w:r>
    </w:p>
    <w:p w:rsidR="00F12011" w:rsidRDefault="00F12011" w:rsidP="00F12011">
      <w:pPr>
        <w:pStyle w:val="4"/>
        <w:numPr>
          <w:ilvl w:val="3"/>
          <w:numId w:val="1"/>
        </w:numPr>
        <w:jc w:val="both"/>
        <w:rPr>
          <w:b w:val="0"/>
        </w:rPr>
      </w:pPr>
      <w:r>
        <w:t xml:space="preserve"> Тема собрания: </w:t>
      </w:r>
      <w:r>
        <w:rPr>
          <w:b w:val="0"/>
        </w:rPr>
        <w:t>«Кто является капитаном семейного корабля»</w:t>
      </w:r>
    </w:p>
    <w:p w:rsidR="00F12011" w:rsidRDefault="00F12011" w:rsidP="00F12011">
      <w:pPr>
        <w:pStyle w:val="4"/>
        <w:numPr>
          <w:ilvl w:val="3"/>
          <w:numId w:val="1"/>
        </w:numPr>
        <w:jc w:val="both"/>
        <w:rPr>
          <w:b w:val="0"/>
        </w:rPr>
      </w:pPr>
      <w:r>
        <w:t>Цель собрания:  </w:t>
      </w:r>
      <w:r>
        <w:rPr>
          <w:b w:val="0"/>
        </w:rPr>
        <w:t>выявить значимость роли отца в воспитании ребёнка,  формирование у родителей (отцов)  учащихся чувства ответственности за воспитание своих детей</w:t>
      </w:r>
    </w:p>
    <w:p w:rsidR="00F12011" w:rsidRDefault="00F12011" w:rsidP="00F12011">
      <w:pPr>
        <w:pStyle w:val="4"/>
        <w:numPr>
          <w:ilvl w:val="3"/>
          <w:numId w:val="1"/>
        </w:numPr>
        <w:jc w:val="both"/>
        <w:rPr>
          <w:b w:val="0"/>
        </w:rPr>
      </w:pPr>
      <w:r>
        <w:rPr>
          <w:rStyle w:val="a5"/>
          <w:b/>
          <w:bCs/>
        </w:rPr>
        <w:t>Форма:</w:t>
      </w:r>
      <w:r>
        <w:t xml:space="preserve"> круглый стол.</w:t>
      </w:r>
    </w:p>
    <w:p w:rsidR="00F12011" w:rsidRDefault="00F12011" w:rsidP="00F12011">
      <w:pPr>
        <w:pStyle w:val="4"/>
        <w:numPr>
          <w:ilvl w:val="3"/>
          <w:numId w:val="1"/>
        </w:numPr>
        <w:jc w:val="both"/>
      </w:pPr>
      <w:r>
        <w:t xml:space="preserve">Оформление: </w:t>
      </w:r>
      <w:r>
        <w:rPr>
          <w:b w:val="0"/>
        </w:rPr>
        <w:t>Рисунки детей на тему «Пап</w:t>
      </w:r>
      <w:proofErr w:type="gramStart"/>
      <w:r>
        <w:rPr>
          <w:b w:val="0"/>
        </w:rPr>
        <w:t>а-</w:t>
      </w:r>
      <w:proofErr w:type="gramEnd"/>
      <w:r>
        <w:rPr>
          <w:b w:val="0"/>
        </w:rPr>
        <w:t xml:space="preserve"> самый лучший друг », плакат с фотографиями семей «Папа, мама, я- дружная семья ».</w:t>
      </w:r>
    </w:p>
    <w:p w:rsidR="00F12011" w:rsidRDefault="00F12011" w:rsidP="00F12011">
      <w:pPr>
        <w:pStyle w:val="4"/>
        <w:numPr>
          <w:ilvl w:val="3"/>
          <w:numId w:val="1"/>
        </w:numPr>
        <w:jc w:val="both"/>
      </w:pPr>
      <w:r>
        <w:t>Ход собрания.</w:t>
      </w:r>
    </w:p>
    <w:p w:rsidR="00F12011" w:rsidRDefault="00F12011" w:rsidP="00F12011">
      <w:pPr>
        <w:pStyle w:val="a4"/>
        <w:jc w:val="both"/>
        <w:rPr>
          <w:rStyle w:val="a5"/>
        </w:rPr>
      </w:pPr>
      <w:r>
        <w:rPr>
          <w:rStyle w:val="a5"/>
        </w:rPr>
        <w:t>1. Подготовительный этап.</w:t>
      </w:r>
    </w:p>
    <w:p w:rsidR="00F12011" w:rsidRDefault="00F12011" w:rsidP="00F12011">
      <w:pPr>
        <w:pStyle w:val="a4"/>
        <w:jc w:val="both"/>
      </w:pPr>
      <w:r>
        <w:t>Воспитатель: Хочу начать  наш круглый стол   с девиза: «Неразлучные друзья – родители и дети». Перед вами плакат</w:t>
      </w:r>
      <w:proofErr w:type="gramStart"/>
      <w:r>
        <w:t xml:space="preserve"> :</w:t>
      </w:r>
      <w:proofErr w:type="gramEnd"/>
      <w:r>
        <w:t xml:space="preserve"> « Моя семья », на котором  фотографии семей нашей группы, на некоторых из них нет пап. Хочу поблагодарить  тех, кто  посетил  наше мероприятие.</w:t>
      </w:r>
    </w:p>
    <w:p w:rsidR="00F12011" w:rsidRDefault="00F12011" w:rsidP="00F12011">
      <w:pPr>
        <w:numPr>
          <w:ilvl w:val="0"/>
          <w:numId w:val="2"/>
        </w:numPr>
        <w:spacing w:before="280"/>
        <w:jc w:val="both"/>
      </w:pPr>
      <w:r>
        <w:t>Сообщение темы и цели собрания.</w:t>
      </w:r>
    </w:p>
    <w:p w:rsidR="00F12011" w:rsidRDefault="00F12011" w:rsidP="00F12011">
      <w:pPr>
        <w:numPr>
          <w:ilvl w:val="0"/>
          <w:numId w:val="2"/>
        </w:numPr>
        <w:spacing w:after="280"/>
        <w:jc w:val="both"/>
      </w:pPr>
      <w:r>
        <w:t xml:space="preserve">Анализ рисунков  «Папа, мама, я – дружная семья ». </w:t>
      </w:r>
    </w:p>
    <w:p w:rsidR="00F12011" w:rsidRDefault="00F12011" w:rsidP="00F12011">
      <w:pPr>
        <w:pStyle w:val="a4"/>
        <w:jc w:val="both"/>
        <w:rPr>
          <w:sz w:val="15"/>
          <w:szCs w:val="15"/>
        </w:rPr>
      </w:pPr>
    </w:p>
    <w:p w:rsidR="00F12011" w:rsidRDefault="00F12011" w:rsidP="00F12011">
      <w:pPr>
        <w:pStyle w:val="a4"/>
        <w:jc w:val="both"/>
        <w:rPr>
          <w:rStyle w:val="a5"/>
        </w:rPr>
      </w:pPr>
      <w:r>
        <w:rPr>
          <w:rStyle w:val="a5"/>
        </w:rPr>
        <w:t>2. Практическая часть.</w:t>
      </w:r>
    </w:p>
    <w:p w:rsidR="00F12011" w:rsidRDefault="00F12011" w:rsidP="00F12011">
      <w:pPr>
        <w:pStyle w:val="a4"/>
        <w:jc w:val="both"/>
      </w:pPr>
      <w:r>
        <w:t>Воспитатель: Предлагаю принять участие в работе круглого стола и обсудить ситуации. Известно, что  папа относится к воспитанию собственного ребенка отстранённо, то это может вызвать плохие последствия.</w:t>
      </w:r>
    </w:p>
    <w:p w:rsidR="00F12011" w:rsidRDefault="00F12011" w:rsidP="00F12011">
      <w:pPr>
        <w:pStyle w:val="a4"/>
        <w:jc w:val="both"/>
      </w:pPr>
      <w:r>
        <w:rPr>
          <w:rStyle w:val="a5"/>
        </w:rPr>
        <w:t>Ситуация 1.</w:t>
      </w:r>
      <w:r>
        <w:t xml:space="preserve"> Подумайте и назовите, каким будет сын, если папа не  занимается воспитанием? (работа в группах и обсуждение)</w:t>
      </w:r>
    </w:p>
    <w:p w:rsidR="00F12011" w:rsidRDefault="00F12011" w:rsidP="00F12011">
      <w:pPr>
        <w:pStyle w:val="a4"/>
        <w:jc w:val="both"/>
      </w:pPr>
      <w:r>
        <w:t> Комментарии воспитателя: Детство пройдет быстро и вы, папы, уже сейчас должны задуматься, насколько успешен будет ваш ребенок  в жизни, когда  у него будет своя семья.</w:t>
      </w:r>
    </w:p>
    <w:p w:rsidR="00F12011" w:rsidRDefault="00F12011" w:rsidP="00F12011">
      <w:pPr>
        <w:pStyle w:val="a4"/>
        <w:jc w:val="both"/>
      </w:pPr>
      <w:r>
        <w:t>Сыновья вырастут безответственными</w:t>
      </w:r>
      <w:proofErr w:type="gramStart"/>
      <w:r>
        <w:t xml:space="preserve"> .</w:t>
      </w:r>
      <w:proofErr w:type="gramEnd"/>
      <w:r>
        <w:t xml:space="preserve"> В сознании ребенка не закладывается мысль: мужчина – это тот, кто должен оберегать женщину, кто несет ответственность за благополучие семьи. </w:t>
      </w:r>
    </w:p>
    <w:p w:rsidR="00F12011" w:rsidRDefault="00F12011" w:rsidP="00F12011">
      <w:pPr>
        <w:pStyle w:val="a4"/>
        <w:jc w:val="both"/>
      </w:pPr>
      <w:r>
        <w:t xml:space="preserve">Там, где папа отстранен от воспитания в семье,  ребенок не </w:t>
      </w:r>
      <w:proofErr w:type="spellStart"/>
      <w:r>
        <w:t>видит</w:t>
      </w:r>
      <w:proofErr w:type="gramStart"/>
      <w:r>
        <w:t>,к</w:t>
      </w:r>
      <w:proofErr w:type="gramEnd"/>
      <w:r>
        <w:t>ак</w:t>
      </w:r>
      <w:proofErr w:type="spellEnd"/>
      <w:r>
        <w:t xml:space="preserve"> общаются родители, обсуждая семейные проблемы и у него нет положительного примера в виде отца.</w:t>
      </w:r>
    </w:p>
    <w:p w:rsidR="00F12011" w:rsidRDefault="00F12011" w:rsidP="00F12011">
      <w:pPr>
        <w:pStyle w:val="a4"/>
        <w:jc w:val="both"/>
      </w:pPr>
      <w:r>
        <w:rPr>
          <w:rStyle w:val="a5"/>
        </w:rPr>
        <w:t>Ситуация 2.</w:t>
      </w:r>
      <w:r>
        <w:t xml:space="preserve"> Представьте себе ситуацию: отец ведет из садика ребенка. "Ну как дела?" - спрашивает он с теплотой в голосе. "Хорошо", - односложно отвечает сын. "Что было на обед? - спрашивает отец. - Чем занимался? Как вел себя?" Как вы оцениваете эту беседу? </w:t>
      </w:r>
      <w:proofErr w:type="gramStart"/>
      <w:r>
        <w:t>Верно</w:t>
      </w:r>
      <w:proofErr w:type="gramEnd"/>
      <w:r>
        <w:t xml:space="preserve"> ли отец повел разговор с ребенком? Есть ли у вас трудности в общении с ребенком? Какие?</w:t>
      </w:r>
    </w:p>
    <w:p w:rsidR="00F12011" w:rsidRDefault="00F12011" w:rsidP="00F12011">
      <w:pPr>
        <w:pStyle w:val="a4"/>
        <w:jc w:val="both"/>
        <w:rPr>
          <w:rStyle w:val="a5"/>
          <w:b w:val="0"/>
        </w:rPr>
      </w:pPr>
      <w:r>
        <w:rPr>
          <w:rStyle w:val="a5"/>
        </w:rPr>
        <w:t xml:space="preserve">3. Творческое задание. </w:t>
      </w:r>
      <w:r>
        <w:rPr>
          <w:rStyle w:val="a5"/>
          <w:b w:val="0"/>
        </w:rPr>
        <w:t>Сделать за 3 минуты подаро</w:t>
      </w:r>
      <w:proofErr w:type="gramStart"/>
      <w:r>
        <w:rPr>
          <w:rStyle w:val="a5"/>
          <w:b w:val="0"/>
        </w:rPr>
        <w:t>к-</w:t>
      </w:r>
      <w:proofErr w:type="gramEnd"/>
      <w:r>
        <w:rPr>
          <w:rStyle w:val="a5"/>
          <w:b w:val="0"/>
        </w:rPr>
        <w:t xml:space="preserve"> аппликацию своему ребёнку.</w:t>
      </w:r>
    </w:p>
    <w:p w:rsidR="00F12011" w:rsidRDefault="00F12011" w:rsidP="00F12011">
      <w:pPr>
        <w:pStyle w:val="a4"/>
        <w:jc w:val="both"/>
        <w:rPr>
          <w:rStyle w:val="a5"/>
        </w:rPr>
      </w:pPr>
      <w:r>
        <w:rPr>
          <w:rStyle w:val="a5"/>
        </w:rPr>
        <w:lastRenderedPageBreak/>
        <w:t>4. Заключительный этап.</w:t>
      </w:r>
    </w:p>
    <w:p w:rsidR="00F12011" w:rsidRDefault="00F12011" w:rsidP="00F12011">
      <w:pPr>
        <w:pStyle w:val="a4"/>
        <w:jc w:val="both"/>
      </w:pPr>
      <w:r>
        <w:t xml:space="preserve">Воспитатель передаёт по кругу игрушечный кораблик и просит закончить предложение: «Хороший отец – тот, кто…..» (ответы  пап). </w:t>
      </w:r>
    </w:p>
    <w:p w:rsidR="00F12011" w:rsidRDefault="00F12011" w:rsidP="00F12011">
      <w:pPr>
        <w:pStyle w:val="a4"/>
        <w:jc w:val="both"/>
      </w:pPr>
    </w:p>
    <w:p w:rsidR="00F12011" w:rsidRDefault="00F12011" w:rsidP="00F12011">
      <w:pPr>
        <w:pStyle w:val="a4"/>
        <w:jc w:val="both"/>
      </w:pPr>
      <w:r>
        <w:t xml:space="preserve">Воспитатель: Сегодня вы сделали вывод, что главная задача отца и мужа </w:t>
      </w:r>
      <w:proofErr w:type="gramStart"/>
      <w:r>
        <w:t>–з</w:t>
      </w:r>
      <w:proofErr w:type="gramEnd"/>
      <w:r>
        <w:t>аботиться о членах своей семьи. Для полного благополучия в семье капитаном семейного корабля должен быть мужчина - муж и отец.</w:t>
      </w:r>
    </w:p>
    <w:p w:rsidR="001460D1" w:rsidRDefault="001460D1">
      <w:bookmarkStart w:id="0" w:name="_GoBack"/>
      <w:bookmarkEnd w:id="0"/>
    </w:p>
    <w:sectPr w:rsidR="0014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11"/>
    <w:rsid w:val="001460D1"/>
    <w:rsid w:val="00F1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0"/>
    <w:link w:val="40"/>
    <w:semiHidden/>
    <w:unhideWhenUsed/>
    <w:qFormat/>
    <w:rsid w:val="00F12011"/>
    <w:pPr>
      <w:numPr>
        <w:ilvl w:val="3"/>
        <w:numId w:val="2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F1201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Normal (Web)"/>
    <w:basedOn w:val="a"/>
    <w:semiHidden/>
    <w:unhideWhenUsed/>
    <w:rsid w:val="00F12011"/>
    <w:pPr>
      <w:spacing w:before="280" w:after="280"/>
    </w:pPr>
  </w:style>
  <w:style w:type="character" w:styleId="a5">
    <w:name w:val="Strong"/>
    <w:basedOn w:val="a1"/>
    <w:qFormat/>
    <w:rsid w:val="00F12011"/>
    <w:rPr>
      <w:b/>
      <w:bCs/>
    </w:rPr>
  </w:style>
  <w:style w:type="paragraph" w:styleId="a0">
    <w:name w:val="Body Text"/>
    <w:basedOn w:val="a"/>
    <w:link w:val="a6"/>
    <w:uiPriority w:val="99"/>
    <w:semiHidden/>
    <w:unhideWhenUsed/>
    <w:rsid w:val="00F1201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120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0"/>
    <w:link w:val="40"/>
    <w:semiHidden/>
    <w:unhideWhenUsed/>
    <w:qFormat/>
    <w:rsid w:val="00F12011"/>
    <w:pPr>
      <w:numPr>
        <w:ilvl w:val="3"/>
        <w:numId w:val="2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F1201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Normal (Web)"/>
    <w:basedOn w:val="a"/>
    <w:semiHidden/>
    <w:unhideWhenUsed/>
    <w:rsid w:val="00F12011"/>
    <w:pPr>
      <w:spacing w:before="280" w:after="280"/>
    </w:pPr>
  </w:style>
  <w:style w:type="character" w:styleId="a5">
    <w:name w:val="Strong"/>
    <w:basedOn w:val="a1"/>
    <w:qFormat/>
    <w:rsid w:val="00F12011"/>
    <w:rPr>
      <w:b/>
      <w:bCs/>
    </w:rPr>
  </w:style>
  <w:style w:type="paragraph" w:styleId="a0">
    <w:name w:val="Body Text"/>
    <w:basedOn w:val="a"/>
    <w:link w:val="a6"/>
    <w:uiPriority w:val="99"/>
    <w:semiHidden/>
    <w:unhideWhenUsed/>
    <w:rsid w:val="00F1201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120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>DreamLair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dcterms:created xsi:type="dcterms:W3CDTF">2014-03-19T15:40:00Z</dcterms:created>
  <dcterms:modified xsi:type="dcterms:W3CDTF">2014-03-19T15:41:00Z</dcterms:modified>
</cp:coreProperties>
</file>