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59" w:rsidRDefault="00BB7D59" w:rsidP="00BB7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выступления: «Персональный сайт как образовательный инструмент саморазвития педагога»</w:t>
      </w:r>
    </w:p>
    <w:p w:rsidR="00BB7D59" w:rsidRDefault="00BB7D59" w:rsidP="00BB7D5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Дорофеева Татьяна Васильевна, воспитатель первой квалификационной категории</w:t>
      </w:r>
    </w:p>
    <w:p w:rsidR="00BB7D59" w:rsidRDefault="00BB7D59" w:rsidP="00BB7D5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B7D59" w:rsidRDefault="00BB7D59" w:rsidP="00BB7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BB7D59" w:rsidRDefault="00BB7D59" w:rsidP="00BB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сообщение из опыта работы по теме:  «Персональный сайт как образовательный инструмент саморазвития педагога».</w:t>
      </w:r>
    </w:p>
    <w:p w:rsidR="00BB7D59" w:rsidRDefault="00BB7D59" w:rsidP="00BB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век - век информационных технологий, в том числе и в сфере дошкольного образования. </w:t>
      </w:r>
    </w:p>
    <w:p w:rsidR="00BB7D59" w:rsidRDefault="00BB7D59" w:rsidP="00BB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к педагогу, согласно нормативных документов – Закона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образовании в РФ, ФГОС дошкольного образования, профессионального стандарта педагога, существенно изменились:  Педагог 21 века - это не просто  воспитатель, он – наставник и вдохновитель развития творческого начала ребёнка, помощник и советчик родителям, заинтересованным в образовании своих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всесторонне развитая личность. </w:t>
      </w:r>
    </w:p>
    <w:p w:rsidR="00BB7D59" w:rsidRDefault="00BB7D59" w:rsidP="00BB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 случае - персональный сайт в сети Интернета - это уникальная возможность вести равноправный диалог с коллегами, родителями, современный способ трансляции своего педагогического опыта по различным проблемным вопросам и образовательный инструмент саморазвития педагога.</w:t>
      </w:r>
    </w:p>
    <w:p w:rsidR="00BB7D59" w:rsidRDefault="00BB7D59" w:rsidP="00BB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основными преимуществами  создания собственного сайта в сети Интернет являются:</w:t>
      </w:r>
    </w:p>
    <w:p w:rsidR="00BB7D59" w:rsidRDefault="00BB7D59" w:rsidP="00BB7D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сайт воспитателя – это </w:t>
      </w:r>
      <w:r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>
        <w:rPr>
          <w:rFonts w:ascii="Times New Roman" w:hAnsi="Times New Roman" w:cs="Times New Roman"/>
          <w:sz w:val="28"/>
          <w:szCs w:val="28"/>
        </w:rPr>
        <w:t xml:space="preserve"> педагога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протяжении всей профессиональной деятельности он является одним из его самых эффективных способов коммуникации с педагогическим сообществом, родителями, а также со всей огромной Интернет аудиторией. </w:t>
      </w:r>
    </w:p>
    <w:p w:rsidR="00BB7D59" w:rsidRDefault="00BB7D59" w:rsidP="00BB7D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персональном сайте помимо личных данных воспитателя представлена </w:t>
      </w:r>
      <w:r>
        <w:rPr>
          <w:rFonts w:ascii="Times New Roman" w:hAnsi="Times New Roman" w:cs="Times New Roman"/>
          <w:b/>
          <w:sz w:val="28"/>
          <w:szCs w:val="28"/>
        </w:rPr>
        <w:t>краткая биография, основные этапы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заслуги и награды. Это своего рода систематизация и обобщение всей профессиональной деятельности.</w:t>
      </w:r>
    </w:p>
    <w:p w:rsidR="00BB7D59" w:rsidRDefault="00BB7D59" w:rsidP="00BB7D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сайт имеет функцию хранилища полезных материалов, собственных наработок. Здесь </w:t>
      </w:r>
      <w:r>
        <w:rPr>
          <w:rFonts w:ascii="Times New Roman" w:hAnsi="Times New Roman" w:cs="Times New Roman"/>
          <w:b/>
          <w:sz w:val="28"/>
          <w:szCs w:val="28"/>
        </w:rPr>
        <w:t>размещаются авторские наработки</w:t>
      </w:r>
      <w:r>
        <w:rPr>
          <w:rFonts w:ascii="Times New Roman" w:hAnsi="Times New Roman" w:cs="Times New Roman"/>
          <w:sz w:val="28"/>
          <w:szCs w:val="28"/>
        </w:rPr>
        <w:t>: статьи, публикации, конспекты НОД, консультации для родителей, сценарии театрализованных представлений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При этом весь опыт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деятельности будет сконцентрирован в одном месте, что значительно повысит эффективность труда. </w:t>
      </w:r>
    </w:p>
    <w:p w:rsidR="00BB7D59" w:rsidRDefault="00BB7D59" w:rsidP="00BB7D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сайт в настоящее время дает возможность пользоваться различными материалами, взаимодействовать с профессиональными сообществами, также возможно как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олучить комментарии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к своей работе, своего рода профессиональной оценки наработанного материала,  так и оценивать материалы своих коллег. </w:t>
      </w:r>
    </w:p>
    <w:p w:rsidR="00BB7D59" w:rsidRDefault="00BB7D59" w:rsidP="00BB7D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дистанционных мастер-классах, конкурсах педагогического мастерства. </w:t>
      </w:r>
    </w:p>
    <w:p w:rsidR="00BB7D59" w:rsidRDefault="00BB7D59" w:rsidP="00BB7D59">
      <w:pPr>
        <w:pStyle w:val="a4"/>
        <w:numPr>
          <w:ilvl w:val="0"/>
          <w:numId w:val="1"/>
        </w:numPr>
        <w:spacing w:after="0"/>
        <w:jc w:val="both"/>
        <w:rPr>
          <w:rStyle w:val="ucoz-forum-post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Представление опыта работы на персональном сайте, разговор сейчас идёт о Социальной сети работников образования, - является одним 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параметров оценивания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на квалификационную категорию.</w:t>
      </w:r>
    </w:p>
    <w:p w:rsidR="00BB7D59" w:rsidRDefault="00BB7D59" w:rsidP="00BB7D59">
      <w:pPr>
        <w:pStyle w:val="a4"/>
        <w:numPr>
          <w:ilvl w:val="0"/>
          <w:numId w:val="1"/>
        </w:num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Кроме профессиональных умений у педагога развиваются навыки владение компьютерными технологиями, оформительские способности, грамотность письма, технические навыки работы в разных компьютерных программах, умение пользоваться информацией. </w:t>
      </w:r>
    </w:p>
    <w:p w:rsidR="00BB7D59" w:rsidRDefault="00BB7D59" w:rsidP="00BB7D59">
      <w:pPr>
        <w:pStyle w:val="a4"/>
        <w:numPr>
          <w:ilvl w:val="0"/>
          <w:numId w:val="1"/>
        </w:num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 конечном итоге это современно, интересно и познавательно и доступно  для педагога.</w:t>
      </w:r>
    </w:p>
    <w:p w:rsidR="00BB7D59" w:rsidRDefault="00BB7D59" w:rsidP="00BB7D59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Закончив высшее учебное заведение, педагог не останавливается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всегда развивается и одним из гарантов постоянного саморазвития  - становится  персональный сайт. </w:t>
      </w:r>
    </w:p>
    <w:p w:rsidR="00BB7D59" w:rsidRDefault="00BB7D59" w:rsidP="00BB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воспитатель может  повышать свою квалификацию 24 часа в сутки, 7 дней в неделю, 365 дней в году. И сайт становится трудолюбивым коллегой, никогда не болеющим, не уходящим на выходные и в отпуск.</w:t>
      </w:r>
    </w:p>
    <w:p w:rsidR="00BB7D59" w:rsidRDefault="00BB7D59" w:rsidP="00BB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Перспективной линией развития персонального сайта может стать </w:t>
      </w:r>
      <w:r>
        <w:rPr>
          <w:rFonts w:ascii="Times New Roman" w:hAnsi="Times New Roman" w:cs="Times New Roman"/>
          <w:sz w:val="28"/>
          <w:szCs w:val="28"/>
        </w:rPr>
        <w:t>действующий форум, который  становится популярной формой  взаимодействия и общения, обратной связи.</w:t>
      </w:r>
    </w:p>
    <w:p w:rsidR="00BB7D59" w:rsidRDefault="00BB7D59" w:rsidP="00BB7D59">
      <w:pPr>
        <w:spacing w:after="0"/>
        <w:ind w:firstLine="567"/>
        <w:jc w:val="both"/>
        <w:rPr>
          <w:rStyle w:val="ucoz-forum-post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В заключении несколько советом для начинающих создателей и в дальнейшем пользователей персонального сайта. </w:t>
      </w:r>
    </w:p>
    <w:p w:rsidR="00BB7D59" w:rsidRDefault="00BB7D59" w:rsidP="00BB7D59">
      <w:pPr>
        <w:pStyle w:val="a4"/>
        <w:numPr>
          <w:ilvl w:val="0"/>
          <w:numId w:val="2"/>
        </w:num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Необходимо отнестись с полной серьезностью к созданию персонального сайта.</w:t>
      </w:r>
    </w:p>
    <w:p w:rsidR="00BB7D59" w:rsidRDefault="00BB7D59" w:rsidP="00BB7D59">
      <w:pPr>
        <w:pStyle w:val="a4"/>
        <w:numPr>
          <w:ilvl w:val="0"/>
          <w:numId w:val="2"/>
        </w:num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Войти на сайт в сети работников образования, просмотреть содержание сайта.</w:t>
      </w:r>
    </w:p>
    <w:p w:rsidR="00BB7D59" w:rsidRDefault="00BB7D59" w:rsidP="00BB7D59">
      <w:pPr>
        <w:pStyle w:val="a4"/>
        <w:numPr>
          <w:ilvl w:val="0"/>
          <w:numId w:val="2"/>
        </w:num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Наработать материал, исходя из содержания сайта, который предполагаете разместить на сайте в электронном виде.</w:t>
      </w:r>
    </w:p>
    <w:p w:rsidR="00BB7D59" w:rsidRDefault="00BB7D59" w:rsidP="00BB7D59">
      <w:pPr>
        <w:pStyle w:val="a4"/>
        <w:numPr>
          <w:ilvl w:val="0"/>
          <w:numId w:val="2"/>
        </w:num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Придумать и запомнить имя пользователя и пароль входа на сайт (а лучше записать!).</w:t>
      </w:r>
    </w:p>
    <w:p w:rsidR="00BB7D59" w:rsidRDefault="00BB7D59" w:rsidP="00BB7D59">
      <w:pPr>
        <w:pStyle w:val="a4"/>
        <w:numPr>
          <w:ilvl w:val="0"/>
          <w:numId w:val="2"/>
        </w:num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Зарегистрировать персональную страницу, 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>войдя под своим именем и заполните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предложенную форму.</w:t>
      </w:r>
    </w:p>
    <w:p w:rsidR="00BB7D59" w:rsidRDefault="00BB7D59" w:rsidP="00BB7D59">
      <w:pPr>
        <w:pStyle w:val="a4"/>
        <w:numPr>
          <w:ilvl w:val="0"/>
          <w:numId w:val="2"/>
        </w:num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Все авторы, разместившие свои авторские методические разработки, на персональном сайте, имеют право на получение электронного свидетельства о публикации. </w:t>
      </w:r>
    </w:p>
    <w:p w:rsidR="00BB7D59" w:rsidRDefault="00BB7D59" w:rsidP="00BB7D59">
      <w:pPr>
        <w:pStyle w:val="a4"/>
        <w:numPr>
          <w:ilvl w:val="0"/>
          <w:numId w:val="2"/>
        </w:num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Удачи в ведении и использовании персонального сайта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http://nsportal.ru/</w:t>
        </w:r>
      </w:hyperlink>
      <w:r>
        <w:rPr>
          <w:rStyle w:val="ucoz-forum-post"/>
          <w:rFonts w:ascii="Times New Roman" w:hAnsi="Times New Roman" w:cs="Times New Roman"/>
          <w:sz w:val="28"/>
          <w:szCs w:val="28"/>
        </w:rPr>
        <w:t>)</w:t>
      </w:r>
    </w:p>
    <w:p w:rsidR="00BB7D59" w:rsidRDefault="00BB7D59" w:rsidP="00BB7D59">
      <w:p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BB7D59" w:rsidRDefault="00BB7D59" w:rsidP="00BB7D59">
      <w:p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BB7D59" w:rsidRDefault="00BB7D59" w:rsidP="00BB7D59">
      <w:pPr>
        <w:spacing w:after="0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725C85" w:rsidRDefault="00725C85"/>
    <w:sectPr w:rsidR="00725C85" w:rsidSect="0072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9B7"/>
    <w:multiLevelType w:val="hybridMultilevel"/>
    <w:tmpl w:val="5A68C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12F00"/>
    <w:multiLevelType w:val="hybridMultilevel"/>
    <w:tmpl w:val="659ED4B8"/>
    <w:lvl w:ilvl="0" w:tplc="092078CA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59"/>
    <w:rsid w:val="00725C85"/>
    <w:rsid w:val="00BB7D59"/>
    <w:rsid w:val="00C3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D59"/>
    <w:rPr>
      <w:color w:val="0E4F90"/>
      <w:u w:val="single"/>
    </w:rPr>
  </w:style>
  <w:style w:type="paragraph" w:styleId="a4">
    <w:name w:val="List Paragraph"/>
    <w:basedOn w:val="a"/>
    <w:uiPriority w:val="34"/>
    <w:qFormat/>
    <w:rsid w:val="00BB7D59"/>
    <w:pPr>
      <w:ind w:left="720"/>
      <w:contextualSpacing/>
    </w:pPr>
  </w:style>
  <w:style w:type="character" w:customStyle="1" w:styleId="ucoz-forum-post">
    <w:name w:val="ucoz-forum-post"/>
    <w:basedOn w:val="a0"/>
    <w:rsid w:val="00BB7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2</cp:revision>
  <dcterms:created xsi:type="dcterms:W3CDTF">2014-03-18T15:55:00Z</dcterms:created>
  <dcterms:modified xsi:type="dcterms:W3CDTF">2014-03-18T15:56:00Z</dcterms:modified>
</cp:coreProperties>
</file>