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DB" w:rsidRPr="006F2C76" w:rsidRDefault="0016742B" w:rsidP="006F2C7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Fonts w:eastAsiaTheme="minorHAnsi"/>
          <w:b/>
          <w:sz w:val="22"/>
          <w:szCs w:val="22"/>
          <w:lang w:eastAsia="en-US"/>
        </w:rPr>
        <w:t>Математика</w:t>
      </w:r>
    </w:p>
    <w:p w:rsidR="0016742B" w:rsidRPr="006F2C76" w:rsidRDefault="00AA6BF5" w:rsidP="006F2C76">
      <w:pPr>
        <w:jc w:val="center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Замкнутые и незамкнутые линии</w:t>
      </w:r>
      <w:r w:rsidR="0016742B" w:rsidRPr="006F2C76">
        <w:rPr>
          <w:b/>
          <w:sz w:val="22"/>
          <w:szCs w:val="22"/>
        </w:rPr>
        <w:t>, 1 класс</w:t>
      </w:r>
    </w:p>
    <w:p w:rsidR="00AA6BF5" w:rsidRPr="006F2C76" w:rsidRDefault="0016742B" w:rsidP="006F2C76">
      <w:pPr>
        <w:jc w:val="center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 xml:space="preserve"> (учебник И. И. Аргинской, методика Л. В. Занкова)</w:t>
      </w:r>
    </w:p>
    <w:p w:rsidR="005964FF" w:rsidRPr="006F2C76" w:rsidRDefault="005964FF" w:rsidP="006F2C76">
      <w:pPr>
        <w:jc w:val="center"/>
        <w:rPr>
          <w:b/>
          <w:sz w:val="22"/>
          <w:szCs w:val="22"/>
        </w:rPr>
      </w:pPr>
    </w:p>
    <w:p w:rsidR="00EC5F84" w:rsidRPr="006F2C76" w:rsidRDefault="007B161E" w:rsidP="006F2C76">
      <w:pPr>
        <w:jc w:val="center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Предм</w:t>
      </w:r>
      <w:r w:rsidR="00EC5F84" w:rsidRPr="006F2C76">
        <w:rPr>
          <w:b/>
          <w:sz w:val="22"/>
          <w:szCs w:val="22"/>
        </w:rPr>
        <w:t>е</w:t>
      </w:r>
      <w:r w:rsidRPr="006F2C76">
        <w:rPr>
          <w:b/>
          <w:sz w:val="22"/>
          <w:szCs w:val="22"/>
        </w:rPr>
        <w:t xml:space="preserve">тные </w:t>
      </w:r>
      <w:r w:rsidR="00EC5F84" w:rsidRPr="006F2C76">
        <w:rPr>
          <w:b/>
          <w:sz w:val="22"/>
          <w:szCs w:val="22"/>
        </w:rPr>
        <w:t xml:space="preserve"> результаты</w:t>
      </w:r>
    </w:p>
    <w:p w:rsidR="00AA6BF5" w:rsidRPr="006F2C76" w:rsidRDefault="00AA6BF5" w:rsidP="006F2C76">
      <w:pPr>
        <w:ind w:firstLine="851"/>
        <w:jc w:val="both"/>
        <w:rPr>
          <w:sz w:val="22"/>
          <w:szCs w:val="22"/>
        </w:rPr>
      </w:pPr>
      <w:r w:rsidRPr="006F2C76">
        <w:rPr>
          <w:sz w:val="22"/>
          <w:szCs w:val="22"/>
        </w:rPr>
        <w:t>Знакомство с понятиями «замкнутая линия» и «не</w:t>
      </w:r>
      <w:r w:rsidRPr="006F2C76">
        <w:rPr>
          <w:sz w:val="22"/>
          <w:szCs w:val="22"/>
        </w:rPr>
        <w:softHyphen/>
        <w:t>замкнутая линия». Распознавание замкнутых и незамкнутых линий на чертежах</w:t>
      </w:r>
      <w:r w:rsidR="007B161E" w:rsidRPr="006F2C76">
        <w:rPr>
          <w:sz w:val="22"/>
          <w:szCs w:val="22"/>
        </w:rPr>
        <w:t>.</w:t>
      </w:r>
    </w:p>
    <w:p w:rsidR="00EC5F84" w:rsidRPr="006F2C76" w:rsidRDefault="00EC5F84" w:rsidP="006F2C76">
      <w:pPr>
        <w:ind w:firstLine="851"/>
        <w:jc w:val="both"/>
        <w:rPr>
          <w:sz w:val="22"/>
          <w:szCs w:val="22"/>
        </w:rPr>
      </w:pPr>
      <w:r w:rsidRPr="006F2C76">
        <w:rPr>
          <w:sz w:val="22"/>
          <w:szCs w:val="22"/>
        </w:rPr>
        <w:t>Овладение умением прибав</w:t>
      </w:r>
      <w:r w:rsidRPr="006F2C76">
        <w:rPr>
          <w:sz w:val="22"/>
          <w:szCs w:val="22"/>
        </w:rPr>
        <w:softHyphen/>
        <w:t>лять числа с помощью нату</w:t>
      </w:r>
      <w:r w:rsidRPr="006F2C76">
        <w:rPr>
          <w:sz w:val="22"/>
          <w:szCs w:val="22"/>
        </w:rPr>
        <w:softHyphen/>
        <w:t>рального ряда чисел. Выполнение классифика</w:t>
      </w:r>
      <w:r w:rsidRPr="006F2C76">
        <w:rPr>
          <w:sz w:val="22"/>
          <w:szCs w:val="22"/>
        </w:rPr>
        <w:softHyphen/>
        <w:t xml:space="preserve">ции по разным основаниям. </w:t>
      </w:r>
    </w:p>
    <w:p w:rsidR="00EC5F84" w:rsidRPr="006F2C76" w:rsidRDefault="00EC5F84" w:rsidP="006F2C76">
      <w:pPr>
        <w:jc w:val="both"/>
        <w:rPr>
          <w:sz w:val="22"/>
          <w:szCs w:val="22"/>
        </w:rPr>
      </w:pPr>
    </w:p>
    <w:p w:rsidR="00EC5F84" w:rsidRPr="006F2C76" w:rsidRDefault="00EC5F84" w:rsidP="006F2C76">
      <w:pPr>
        <w:pStyle w:val="3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2C76">
        <w:rPr>
          <w:rFonts w:ascii="Times New Roman" w:hAnsi="Times New Roman" w:cs="Times New Roman"/>
          <w:b/>
          <w:sz w:val="22"/>
          <w:szCs w:val="22"/>
        </w:rPr>
        <w:t>Планируемые результаты (универсальные учебные действия)</w:t>
      </w:r>
    </w:p>
    <w:p w:rsidR="00EC5F84" w:rsidRPr="006F2C76" w:rsidRDefault="00EC5F84" w:rsidP="006F2C76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F2C76">
        <w:rPr>
          <w:rFonts w:ascii="Times New Roman" w:hAnsi="Times New Roman" w:cs="Times New Roman"/>
          <w:b/>
          <w:i/>
        </w:rPr>
        <w:t>Личностные универсальные учебные действия</w:t>
      </w:r>
    </w:p>
    <w:p w:rsidR="00EC5F84" w:rsidRPr="006F2C76" w:rsidRDefault="00EC5F84" w:rsidP="006F2C76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6F2C76">
        <w:rPr>
          <w:rFonts w:ascii="Times New Roman" w:hAnsi="Times New Roman" w:cs="Times New Roman"/>
        </w:rPr>
        <w:t xml:space="preserve">-проявлять положительное отношение к школе и учебной деятельности, к изучению математики; </w:t>
      </w:r>
    </w:p>
    <w:p w:rsidR="00EC5F84" w:rsidRPr="006F2C76" w:rsidRDefault="00EC5F84" w:rsidP="006F2C76">
      <w:pPr>
        <w:pStyle w:val="40"/>
        <w:shd w:val="clear" w:color="auto" w:fill="auto"/>
        <w:spacing w:line="240" w:lineRule="auto"/>
        <w:rPr>
          <w:sz w:val="22"/>
          <w:szCs w:val="22"/>
        </w:rPr>
      </w:pPr>
      <w:r w:rsidRPr="006F2C76">
        <w:rPr>
          <w:sz w:val="22"/>
          <w:szCs w:val="22"/>
        </w:rPr>
        <w:t>-иметь общее представление о моральных нормах поведения;</w:t>
      </w:r>
    </w:p>
    <w:p w:rsidR="00EC5F84" w:rsidRPr="006F2C76" w:rsidRDefault="00EC5F84" w:rsidP="006F2C76">
      <w:pPr>
        <w:pStyle w:val="40"/>
        <w:shd w:val="clear" w:color="auto" w:fill="auto"/>
        <w:spacing w:line="240" w:lineRule="auto"/>
        <w:rPr>
          <w:i/>
          <w:sz w:val="22"/>
          <w:szCs w:val="22"/>
        </w:rPr>
      </w:pPr>
      <w:r w:rsidRPr="006F2C76">
        <w:rPr>
          <w:i/>
          <w:sz w:val="22"/>
          <w:szCs w:val="22"/>
        </w:rPr>
        <w:t>-осуществлять оценку работ и ответов одноклассников на основе заданных критериев успешности учебной деятельности.</w:t>
      </w:r>
    </w:p>
    <w:p w:rsidR="00EC5F84" w:rsidRPr="006F2C76" w:rsidRDefault="00EC5F84" w:rsidP="006F2C76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F2C76">
        <w:rPr>
          <w:rFonts w:ascii="Times New Roman" w:hAnsi="Times New Roman" w:cs="Times New Roman"/>
          <w:b/>
          <w:i/>
        </w:rPr>
        <w:t>Регулятивные универсальные учебные действия</w:t>
      </w:r>
    </w:p>
    <w:p w:rsidR="007B161E" w:rsidRPr="006F2C76" w:rsidRDefault="007B161E" w:rsidP="006F2C76">
      <w:pPr>
        <w:pStyle w:val="1"/>
        <w:numPr>
          <w:ilvl w:val="0"/>
          <w:numId w:val="1"/>
        </w:numPr>
        <w:shd w:val="clear" w:color="auto" w:fill="auto"/>
        <w:tabs>
          <w:tab w:val="left" w:pos="211"/>
        </w:tabs>
        <w:spacing w:line="240" w:lineRule="auto"/>
        <w:ind w:right="3427"/>
        <w:jc w:val="center"/>
        <w:rPr>
          <w:sz w:val="22"/>
          <w:szCs w:val="22"/>
        </w:rPr>
        <w:sectPr w:rsidR="007B161E" w:rsidRPr="006F2C76" w:rsidSect="006F2C76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7B161E" w:rsidRPr="006F2C76" w:rsidRDefault="007B161E" w:rsidP="006F2C76">
      <w:pPr>
        <w:rPr>
          <w:sz w:val="22"/>
          <w:szCs w:val="22"/>
        </w:rPr>
      </w:pPr>
      <w:r w:rsidRPr="006F2C76">
        <w:rPr>
          <w:sz w:val="22"/>
          <w:szCs w:val="22"/>
        </w:rPr>
        <w:lastRenderedPageBreak/>
        <w:t>-понимать выделенные учителем ориентиры действия в учебном материале;</w:t>
      </w:r>
    </w:p>
    <w:p w:rsidR="007B161E" w:rsidRPr="006F2C76" w:rsidRDefault="007B161E" w:rsidP="006F2C76">
      <w:pPr>
        <w:rPr>
          <w:sz w:val="22"/>
          <w:szCs w:val="22"/>
        </w:rPr>
      </w:pPr>
      <w:r w:rsidRPr="006F2C76">
        <w:rPr>
          <w:sz w:val="22"/>
          <w:szCs w:val="22"/>
        </w:rPr>
        <w:t>-оценивать совместно с учителем или одноклассниками результат своих действий, вносить соответствующие коррективы;</w:t>
      </w:r>
    </w:p>
    <w:p w:rsidR="007B161E" w:rsidRPr="006F2C76" w:rsidRDefault="007B161E" w:rsidP="006F2C76">
      <w:pPr>
        <w:rPr>
          <w:i/>
          <w:sz w:val="22"/>
          <w:szCs w:val="22"/>
        </w:rPr>
        <w:sectPr w:rsidR="007B161E" w:rsidRPr="006F2C76" w:rsidSect="007B161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6F2C76">
        <w:rPr>
          <w:i/>
          <w:sz w:val="22"/>
          <w:szCs w:val="22"/>
        </w:rPr>
        <w:t>-в сотрудничестве с учителем, классом находить несколько вариантов решения учебной задачи</w:t>
      </w:r>
      <w:r w:rsidR="005964FF" w:rsidRPr="006F2C76">
        <w:rPr>
          <w:i/>
          <w:sz w:val="22"/>
          <w:szCs w:val="22"/>
        </w:rPr>
        <w:t>.</w:t>
      </w:r>
    </w:p>
    <w:p w:rsidR="00EC5F84" w:rsidRPr="006F2C76" w:rsidRDefault="00EC5F84" w:rsidP="006F2C76">
      <w:pPr>
        <w:pStyle w:val="40"/>
        <w:shd w:val="clear" w:color="auto" w:fill="auto"/>
        <w:tabs>
          <w:tab w:val="left" w:pos="230"/>
        </w:tabs>
        <w:spacing w:line="240" w:lineRule="auto"/>
        <w:jc w:val="center"/>
        <w:rPr>
          <w:b/>
          <w:i/>
          <w:sz w:val="22"/>
          <w:szCs w:val="22"/>
        </w:rPr>
      </w:pPr>
      <w:r w:rsidRPr="006F2C76">
        <w:rPr>
          <w:b/>
          <w:i/>
          <w:sz w:val="22"/>
          <w:szCs w:val="22"/>
        </w:rPr>
        <w:lastRenderedPageBreak/>
        <w:t>Познавательные универсальные учебные действия</w:t>
      </w:r>
    </w:p>
    <w:p w:rsidR="00EC5F84" w:rsidRPr="006F2C76" w:rsidRDefault="00EC5F84" w:rsidP="006F2C76">
      <w:pPr>
        <w:pStyle w:val="1"/>
        <w:numPr>
          <w:ilvl w:val="0"/>
          <w:numId w:val="1"/>
        </w:numPr>
        <w:shd w:val="clear" w:color="auto" w:fill="auto"/>
        <w:tabs>
          <w:tab w:val="left" w:pos="230"/>
        </w:tabs>
        <w:spacing w:line="240" w:lineRule="auto"/>
        <w:ind w:right="20"/>
        <w:rPr>
          <w:sz w:val="22"/>
          <w:szCs w:val="22"/>
        </w:rPr>
      </w:pPr>
      <w:r w:rsidRPr="006F2C76">
        <w:rPr>
          <w:sz w:val="22"/>
          <w:szCs w:val="22"/>
        </w:rPr>
        <w:t>кодировать информацию в знаковосимволической форме в простейших случаях (с использованием 2-5 знаков или симво</w:t>
      </w:r>
      <w:r w:rsidRPr="006F2C76">
        <w:rPr>
          <w:sz w:val="22"/>
          <w:szCs w:val="22"/>
        </w:rPr>
        <w:softHyphen/>
        <w:t>лов, 1-2 операций);</w:t>
      </w:r>
    </w:p>
    <w:p w:rsidR="00EC5F84" w:rsidRPr="006F2C76" w:rsidRDefault="00EC5F84" w:rsidP="006F2C76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line="240" w:lineRule="auto"/>
        <w:ind w:right="20"/>
        <w:rPr>
          <w:sz w:val="22"/>
          <w:szCs w:val="22"/>
        </w:rPr>
      </w:pPr>
      <w:r w:rsidRPr="006F2C76">
        <w:rPr>
          <w:sz w:val="22"/>
          <w:szCs w:val="22"/>
        </w:rPr>
        <w:t>на основе кодирования строить простей</w:t>
      </w:r>
      <w:r w:rsidRPr="006F2C76">
        <w:rPr>
          <w:sz w:val="22"/>
          <w:szCs w:val="22"/>
        </w:rPr>
        <w:softHyphen/>
        <w:t>шие модели математических понятий, от</w:t>
      </w:r>
      <w:r w:rsidRPr="006F2C76">
        <w:rPr>
          <w:sz w:val="22"/>
          <w:szCs w:val="22"/>
        </w:rPr>
        <w:softHyphen/>
        <w:t>ношений, задачных ситуаций;</w:t>
      </w:r>
    </w:p>
    <w:p w:rsidR="00EC5F84" w:rsidRPr="006F2C76" w:rsidRDefault="00EC5F84" w:rsidP="006F2C76">
      <w:pPr>
        <w:pStyle w:val="1"/>
        <w:numPr>
          <w:ilvl w:val="0"/>
          <w:numId w:val="1"/>
        </w:numPr>
        <w:shd w:val="clear" w:color="auto" w:fill="auto"/>
        <w:tabs>
          <w:tab w:val="left" w:pos="235"/>
        </w:tabs>
        <w:spacing w:line="240" w:lineRule="auto"/>
        <w:ind w:right="20"/>
        <w:rPr>
          <w:sz w:val="22"/>
          <w:szCs w:val="22"/>
        </w:rPr>
      </w:pPr>
      <w:r w:rsidRPr="006F2C76">
        <w:rPr>
          <w:sz w:val="22"/>
          <w:szCs w:val="22"/>
        </w:rPr>
        <w:t>строить небольшие математические со</w:t>
      </w:r>
      <w:r w:rsidRPr="006F2C76">
        <w:rPr>
          <w:sz w:val="22"/>
          <w:szCs w:val="22"/>
        </w:rPr>
        <w:softHyphen/>
        <w:t>общения в устной и письменной форме (2-3 предложения);</w:t>
      </w:r>
    </w:p>
    <w:p w:rsidR="00EC5F84" w:rsidRPr="006F2C76" w:rsidRDefault="00EC5F84" w:rsidP="006F2C76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line="240" w:lineRule="auto"/>
        <w:ind w:right="20"/>
        <w:rPr>
          <w:sz w:val="22"/>
          <w:szCs w:val="22"/>
        </w:rPr>
      </w:pPr>
      <w:r w:rsidRPr="006F2C76">
        <w:rPr>
          <w:sz w:val="22"/>
          <w:szCs w:val="22"/>
        </w:rPr>
        <w:t>осуществлять анализ объекта (с выделе</w:t>
      </w:r>
      <w:r w:rsidRPr="006F2C76">
        <w:rPr>
          <w:sz w:val="22"/>
          <w:szCs w:val="22"/>
        </w:rPr>
        <w:softHyphen/>
        <w:t>нием 2-3 существенных признаков);</w:t>
      </w:r>
    </w:p>
    <w:p w:rsidR="00EC5F84" w:rsidRPr="006F2C76" w:rsidRDefault="00EC5F84" w:rsidP="006F2C76">
      <w:pPr>
        <w:pStyle w:val="1"/>
        <w:shd w:val="clear" w:color="auto" w:fill="auto"/>
        <w:spacing w:line="240" w:lineRule="auto"/>
        <w:ind w:right="20"/>
        <w:rPr>
          <w:sz w:val="22"/>
          <w:szCs w:val="22"/>
        </w:rPr>
      </w:pPr>
      <w:r w:rsidRPr="006F2C76">
        <w:rPr>
          <w:sz w:val="22"/>
          <w:szCs w:val="22"/>
        </w:rPr>
        <w:t>- проводить сравнение (последовательно по 2-3 основаниям, наглядное и по представ</w:t>
      </w:r>
      <w:r w:rsidRPr="006F2C76">
        <w:rPr>
          <w:sz w:val="22"/>
          <w:szCs w:val="22"/>
        </w:rPr>
        <w:softHyphen/>
        <w:t>лению; сопоставление и противопоставление);</w:t>
      </w:r>
    </w:p>
    <w:p w:rsidR="00EC5F84" w:rsidRPr="006F2C76" w:rsidRDefault="00EC5F84" w:rsidP="006F2C76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20" w:right="20"/>
        <w:rPr>
          <w:sz w:val="22"/>
          <w:szCs w:val="22"/>
        </w:rPr>
      </w:pPr>
      <w:r w:rsidRPr="006F2C76">
        <w:rPr>
          <w:sz w:val="22"/>
          <w:szCs w:val="22"/>
        </w:rPr>
        <w:t>под руководством учителя проводить клас</w:t>
      </w:r>
      <w:r w:rsidRPr="006F2C76">
        <w:rPr>
          <w:sz w:val="22"/>
          <w:szCs w:val="22"/>
        </w:rPr>
        <w:softHyphen/>
        <w:t>сификацию изучаемых объектов (самостоя</w:t>
      </w:r>
      <w:r w:rsidRPr="006F2C76">
        <w:rPr>
          <w:sz w:val="22"/>
          <w:szCs w:val="22"/>
        </w:rPr>
        <w:softHyphen/>
        <w:t>тельно выделять основание классификации, находить разные основания для классифика</w:t>
      </w:r>
      <w:r w:rsidRPr="006F2C76">
        <w:rPr>
          <w:sz w:val="22"/>
          <w:szCs w:val="22"/>
        </w:rPr>
        <w:softHyphen/>
        <w:t>ции, проводить разбиение объектов на груп</w:t>
      </w:r>
      <w:r w:rsidRPr="006F2C76">
        <w:rPr>
          <w:sz w:val="22"/>
          <w:szCs w:val="22"/>
        </w:rPr>
        <w:softHyphen/>
        <w:t>пы по выделенному основанию);</w:t>
      </w:r>
    </w:p>
    <w:p w:rsidR="00EC5F84" w:rsidRPr="006F2C76" w:rsidRDefault="00EC5F84" w:rsidP="006F2C76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20" w:right="20"/>
        <w:rPr>
          <w:sz w:val="22"/>
          <w:szCs w:val="22"/>
        </w:rPr>
      </w:pPr>
      <w:r w:rsidRPr="006F2C76">
        <w:rPr>
          <w:sz w:val="22"/>
          <w:szCs w:val="22"/>
        </w:rPr>
        <w:t>самостоятельно проводить сериацию объек</w:t>
      </w:r>
      <w:r w:rsidRPr="006F2C76">
        <w:rPr>
          <w:sz w:val="22"/>
          <w:szCs w:val="22"/>
        </w:rPr>
        <w:softHyphen/>
        <w:t>тов;</w:t>
      </w:r>
    </w:p>
    <w:p w:rsidR="00EC5F84" w:rsidRPr="006F2C76" w:rsidRDefault="00EC5F84" w:rsidP="006F2C76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0" w:right="20"/>
        <w:rPr>
          <w:sz w:val="22"/>
          <w:szCs w:val="22"/>
        </w:rPr>
      </w:pPr>
      <w:r w:rsidRPr="006F2C76">
        <w:rPr>
          <w:sz w:val="22"/>
          <w:szCs w:val="22"/>
        </w:rPr>
        <w:t>под руководством учителя осуществлять действие подведения под понятие (для изучен</w:t>
      </w:r>
      <w:r w:rsidRPr="006F2C76">
        <w:rPr>
          <w:sz w:val="22"/>
          <w:szCs w:val="22"/>
        </w:rPr>
        <w:softHyphen/>
        <w:t>ных математических понятий);</w:t>
      </w:r>
    </w:p>
    <w:p w:rsidR="00EC5F84" w:rsidRPr="006F2C76" w:rsidRDefault="00EC5F84" w:rsidP="006F2C76">
      <w:pPr>
        <w:pStyle w:val="5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2C76">
        <w:rPr>
          <w:rFonts w:ascii="Times New Roman" w:hAnsi="Times New Roman" w:cs="Times New Roman"/>
          <w:i/>
          <w:sz w:val="22"/>
          <w:szCs w:val="22"/>
        </w:rPr>
        <w:t>давать характеристики изучаемым мате</w:t>
      </w:r>
      <w:r w:rsidRPr="006F2C76">
        <w:rPr>
          <w:rFonts w:ascii="Times New Roman" w:hAnsi="Times New Roman" w:cs="Times New Roman"/>
          <w:i/>
          <w:sz w:val="22"/>
          <w:szCs w:val="22"/>
        </w:rPr>
        <w:softHyphen/>
        <w:t>матическим объектам на основе их анализа.</w:t>
      </w:r>
    </w:p>
    <w:p w:rsidR="00EC5F84" w:rsidRPr="006F2C76" w:rsidRDefault="00EC5F84" w:rsidP="006F2C76">
      <w:pPr>
        <w:jc w:val="center"/>
        <w:rPr>
          <w:b/>
          <w:i/>
          <w:sz w:val="22"/>
          <w:szCs w:val="22"/>
        </w:rPr>
      </w:pPr>
      <w:r w:rsidRPr="006F2C76">
        <w:rPr>
          <w:b/>
          <w:i/>
          <w:sz w:val="22"/>
          <w:szCs w:val="22"/>
        </w:rPr>
        <w:t>Коммуникативные универсальные учебные действия</w:t>
      </w:r>
    </w:p>
    <w:p w:rsidR="00EC5F84" w:rsidRPr="006F2C76" w:rsidRDefault="007B161E" w:rsidP="006F2C76">
      <w:pPr>
        <w:rPr>
          <w:sz w:val="22"/>
          <w:szCs w:val="22"/>
        </w:rPr>
      </w:pPr>
      <w:r w:rsidRPr="006F2C76">
        <w:rPr>
          <w:sz w:val="22"/>
          <w:szCs w:val="22"/>
        </w:rPr>
        <w:t>-</w:t>
      </w:r>
      <w:r w:rsidR="00EC5F84" w:rsidRPr="006F2C76">
        <w:rPr>
          <w:sz w:val="22"/>
          <w:szCs w:val="22"/>
        </w:rPr>
        <w:t>вос</w:t>
      </w:r>
      <w:r w:rsidRPr="006F2C76">
        <w:rPr>
          <w:sz w:val="22"/>
          <w:szCs w:val="22"/>
        </w:rPr>
        <w:t xml:space="preserve">принимать мнение других людей о </w:t>
      </w:r>
      <w:r w:rsidR="00EC5F84" w:rsidRPr="006F2C76">
        <w:rPr>
          <w:sz w:val="22"/>
          <w:szCs w:val="22"/>
        </w:rPr>
        <w:t>математических явлениях;</w:t>
      </w:r>
    </w:p>
    <w:p w:rsidR="00EC5F84" w:rsidRPr="006F2C76" w:rsidRDefault="007B161E" w:rsidP="006F2C76">
      <w:pPr>
        <w:rPr>
          <w:sz w:val="22"/>
          <w:szCs w:val="22"/>
        </w:rPr>
      </w:pPr>
      <w:r w:rsidRPr="006F2C76">
        <w:rPr>
          <w:sz w:val="22"/>
          <w:szCs w:val="22"/>
        </w:rPr>
        <w:t>-</w:t>
      </w:r>
      <w:r w:rsidR="00EC5F84" w:rsidRPr="006F2C76">
        <w:rPr>
          <w:sz w:val="22"/>
          <w:szCs w:val="22"/>
        </w:rPr>
        <w:t>понимать задаваемые вопросы;</w:t>
      </w:r>
    </w:p>
    <w:p w:rsidR="00EC5F84" w:rsidRPr="006F2C76" w:rsidRDefault="007B161E" w:rsidP="006F2C76">
      <w:pPr>
        <w:rPr>
          <w:i/>
          <w:sz w:val="22"/>
          <w:szCs w:val="22"/>
        </w:rPr>
      </w:pPr>
      <w:r w:rsidRPr="006F2C76">
        <w:rPr>
          <w:i/>
          <w:sz w:val="22"/>
          <w:szCs w:val="22"/>
        </w:rPr>
        <w:t>-</w:t>
      </w:r>
      <w:r w:rsidR="00EC5F84" w:rsidRPr="006F2C76">
        <w:rPr>
          <w:i/>
          <w:sz w:val="22"/>
          <w:szCs w:val="22"/>
        </w:rPr>
        <w:t>выражать свою точку зрения;</w:t>
      </w:r>
    </w:p>
    <w:p w:rsidR="00280CE1" w:rsidRPr="006F2C76" w:rsidRDefault="007B161E" w:rsidP="006F2C76">
      <w:pPr>
        <w:rPr>
          <w:i/>
          <w:sz w:val="22"/>
          <w:szCs w:val="22"/>
        </w:rPr>
      </w:pPr>
      <w:r w:rsidRPr="006F2C76">
        <w:rPr>
          <w:i/>
          <w:sz w:val="22"/>
          <w:szCs w:val="22"/>
        </w:rPr>
        <w:t>-</w:t>
      </w:r>
      <w:r w:rsidR="00EC5F84" w:rsidRPr="006F2C76">
        <w:rPr>
          <w:i/>
          <w:sz w:val="22"/>
          <w:szCs w:val="22"/>
        </w:rPr>
        <w:t>адекватно относиться к мнению одноклас</w:t>
      </w:r>
      <w:r w:rsidR="00EC5F84" w:rsidRPr="006F2C76">
        <w:rPr>
          <w:i/>
          <w:sz w:val="22"/>
          <w:szCs w:val="22"/>
        </w:rPr>
        <w:softHyphen/>
        <w:t>сников, взрослых, принимать их позицию.</w:t>
      </w:r>
    </w:p>
    <w:p w:rsidR="0016742B" w:rsidRPr="006F2C76" w:rsidRDefault="0016742B" w:rsidP="006F2C76">
      <w:pPr>
        <w:rPr>
          <w:i/>
          <w:sz w:val="22"/>
          <w:szCs w:val="22"/>
        </w:rPr>
      </w:pPr>
    </w:p>
    <w:p w:rsidR="00280CE1" w:rsidRPr="006F2C76" w:rsidRDefault="00280CE1" w:rsidP="006F2C76">
      <w:pPr>
        <w:rPr>
          <w:sz w:val="22"/>
          <w:szCs w:val="22"/>
        </w:rPr>
      </w:pPr>
      <w:r w:rsidRPr="006F2C76">
        <w:rPr>
          <w:b/>
          <w:sz w:val="22"/>
          <w:szCs w:val="22"/>
        </w:rPr>
        <w:t>Тип урока</w:t>
      </w:r>
      <w:r w:rsidR="00AD74A0" w:rsidRPr="006F2C76">
        <w:rPr>
          <w:sz w:val="22"/>
          <w:szCs w:val="22"/>
        </w:rPr>
        <w:t xml:space="preserve">: </w:t>
      </w:r>
      <w:r w:rsidR="00AD74A0" w:rsidRPr="006F2C76">
        <w:rPr>
          <w:rStyle w:val="FontStyle34"/>
          <w:rFonts w:ascii="Times New Roman" w:hAnsi="Times New Roman" w:cs="Times New Roman"/>
          <w:sz w:val="22"/>
          <w:szCs w:val="22"/>
        </w:rPr>
        <w:t xml:space="preserve">урок </w:t>
      </w:r>
      <w:r w:rsidR="00AD74A0" w:rsidRPr="006F2C76">
        <w:rPr>
          <w:rStyle w:val="FontStyle36"/>
          <w:rFonts w:ascii="Times New Roman" w:hAnsi="Times New Roman" w:cs="Times New Roman"/>
          <w:sz w:val="22"/>
          <w:szCs w:val="22"/>
        </w:rPr>
        <w:t>«открытия» нового знания</w:t>
      </w:r>
    </w:p>
    <w:p w:rsidR="00280CE1" w:rsidRPr="006F2C76" w:rsidRDefault="00280CE1" w:rsidP="006F2C76">
      <w:pPr>
        <w:jc w:val="both"/>
        <w:rPr>
          <w:sz w:val="22"/>
          <w:szCs w:val="22"/>
        </w:rPr>
      </w:pPr>
      <w:r w:rsidRPr="006F2C76">
        <w:rPr>
          <w:b/>
          <w:sz w:val="22"/>
          <w:szCs w:val="22"/>
        </w:rPr>
        <w:t xml:space="preserve">Методы обучения: </w:t>
      </w:r>
      <w:r w:rsidRPr="006F2C76">
        <w:rPr>
          <w:sz w:val="22"/>
          <w:szCs w:val="22"/>
        </w:rPr>
        <w:t>проблемные, частично-поисковые.</w:t>
      </w:r>
    </w:p>
    <w:p w:rsidR="00280CE1" w:rsidRPr="006F2C76" w:rsidRDefault="00280CE1" w:rsidP="006F2C76">
      <w:pPr>
        <w:jc w:val="both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Формы организации познавательной деятельности учащихся:</w:t>
      </w:r>
    </w:p>
    <w:p w:rsidR="00280CE1" w:rsidRPr="006F2C76" w:rsidRDefault="00280CE1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индивидуальная, парная, групповая, коллективная.</w:t>
      </w:r>
      <w:r w:rsidR="008A10E2" w:rsidRPr="006F2C76">
        <w:rPr>
          <w:sz w:val="22"/>
          <w:szCs w:val="22"/>
        </w:rPr>
        <w:t xml:space="preserve"> </w:t>
      </w:r>
    </w:p>
    <w:p w:rsidR="005964FF" w:rsidRPr="006F2C76" w:rsidRDefault="005964FF" w:rsidP="006F2C76">
      <w:pPr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Оборудование:</w:t>
      </w:r>
    </w:p>
    <w:p w:rsidR="005964FF" w:rsidRPr="006F2C76" w:rsidRDefault="005964FF" w:rsidP="006F2C76">
      <w:pPr>
        <w:rPr>
          <w:sz w:val="22"/>
          <w:szCs w:val="22"/>
        </w:rPr>
      </w:pPr>
      <w:proofErr w:type="gramStart"/>
      <w:r w:rsidRPr="006F2C76">
        <w:rPr>
          <w:b/>
          <w:i/>
          <w:sz w:val="22"/>
          <w:szCs w:val="22"/>
          <w:u w:val="single"/>
        </w:rPr>
        <w:t xml:space="preserve">Для учителя: </w:t>
      </w:r>
      <w:r w:rsidRPr="006F2C76">
        <w:rPr>
          <w:b/>
          <w:sz w:val="22"/>
          <w:szCs w:val="22"/>
        </w:rPr>
        <w:t xml:space="preserve"> </w:t>
      </w:r>
      <w:r w:rsidRPr="006F2C76">
        <w:rPr>
          <w:sz w:val="22"/>
          <w:szCs w:val="22"/>
        </w:rPr>
        <w:t xml:space="preserve"> карточки с цифрами от 1 до 9, предметные картинки с изображением животных (медведя, белки, ежа, лисицы, зайца, коровы, волка),  аудиозапись  для физкультминутки, электронная физминутка «Цыплёнок», компьютерное приложение «Проверь себя»</w:t>
      </w:r>
      <w:proofErr w:type="gramEnd"/>
    </w:p>
    <w:p w:rsidR="005964FF" w:rsidRPr="006F2C76" w:rsidRDefault="005964FF" w:rsidP="006F2C76">
      <w:pPr>
        <w:rPr>
          <w:sz w:val="22"/>
          <w:szCs w:val="22"/>
        </w:rPr>
      </w:pPr>
      <w:proofErr w:type="gramStart"/>
      <w:r w:rsidRPr="006F2C76">
        <w:rPr>
          <w:b/>
          <w:i/>
          <w:sz w:val="22"/>
          <w:szCs w:val="22"/>
          <w:u w:val="single"/>
        </w:rPr>
        <w:t>Для учащихся:</w:t>
      </w:r>
      <w:r w:rsidRPr="006F2C76">
        <w:rPr>
          <w:sz w:val="22"/>
          <w:szCs w:val="22"/>
        </w:rPr>
        <w:t xml:space="preserve">   счётные палочки, линейки, цветные карандаши, простой карандаш, игра «Геометрик», наждачная бумага, </w:t>
      </w:r>
      <w:r w:rsidRPr="006F2C76">
        <w:rPr>
          <w:rFonts w:eastAsiaTheme="minorHAnsi"/>
          <w:sz w:val="22"/>
          <w:szCs w:val="22"/>
          <w:lang w:eastAsia="en-US"/>
        </w:rPr>
        <w:t>нитки.</w:t>
      </w:r>
      <w:proofErr w:type="gramEnd"/>
    </w:p>
    <w:p w:rsidR="00AD74A0" w:rsidRPr="006F2C76" w:rsidRDefault="00AD74A0" w:rsidP="006F2C76">
      <w:pPr>
        <w:rPr>
          <w:b/>
          <w:sz w:val="22"/>
          <w:szCs w:val="22"/>
        </w:rPr>
      </w:pPr>
    </w:p>
    <w:p w:rsidR="00696731" w:rsidRPr="006F2C76" w:rsidRDefault="00696731" w:rsidP="006F2C76">
      <w:pPr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1.</w:t>
      </w:r>
      <w:r w:rsidR="00AD74A0" w:rsidRPr="006F2C76">
        <w:rPr>
          <w:b/>
          <w:sz w:val="22"/>
          <w:szCs w:val="22"/>
        </w:rPr>
        <w:t xml:space="preserve">  Этап мотивации (самоопределения) к учебной деятельности</w:t>
      </w:r>
      <w:r w:rsidRPr="006F2C76">
        <w:rPr>
          <w:b/>
          <w:sz w:val="22"/>
          <w:szCs w:val="22"/>
        </w:rPr>
        <w:t>.</w:t>
      </w:r>
    </w:p>
    <w:p w:rsidR="007B161E" w:rsidRPr="006F2C76" w:rsidRDefault="00696731" w:rsidP="006F2C76">
      <w:pPr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Организационный момент.</w:t>
      </w:r>
    </w:p>
    <w:p w:rsidR="00EC5F84" w:rsidRPr="006F2C76" w:rsidRDefault="007B161E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Звучит музыка (Гимн Занковцев)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- Всем известно, что у нас самый лучший в школе класс!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- Мальчики здесь?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- Здесь!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- Девочки здесь?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- Здесь!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 xml:space="preserve">- Готовы к путешествию по стране Геометрии? </w:t>
      </w:r>
    </w:p>
    <w:p w:rsidR="005D1418" w:rsidRPr="006F2C76" w:rsidRDefault="00AA6BF5" w:rsidP="006F2C76">
      <w:pPr>
        <w:tabs>
          <w:tab w:val="left" w:pos="945"/>
        </w:tabs>
        <w:jc w:val="both"/>
        <w:rPr>
          <w:sz w:val="22"/>
          <w:szCs w:val="22"/>
        </w:rPr>
      </w:pPr>
      <w:r w:rsidRPr="006F2C76">
        <w:rPr>
          <w:sz w:val="22"/>
          <w:szCs w:val="22"/>
        </w:rPr>
        <w:t>- Да</w:t>
      </w:r>
    </w:p>
    <w:p w:rsidR="00AA6BF5" w:rsidRPr="006F2C76" w:rsidRDefault="00280CE1" w:rsidP="006F2C76">
      <w:pPr>
        <w:tabs>
          <w:tab w:val="left" w:pos="945"/>
        </w:tabs>
        <w:jc w:val="both"/>
        <w:rPr>
          <w:sz w:val="22"/>
          <w:szCs w:val="22"/>
        </w:rPr>
      </w:pPr>
      <w:r w:rsidRPr="006F2C76">
        <w:rPr>
          <w:sz w:val="22"/>
          <w:szCs w:val="22"/>
        </w:rPr>
        <w:lastRenderedPageBreak/>
        <w:tab/>
      </w:r>
    </w:p>
    <w:p w:rsidR="00280CE1" w:rsidRPr="006F2C76" w:rsidRDefault="00696731" w:rsidP="006F2C76">
      <w:pPr>
        <w:tabs>
          <w:tab w:val="left" w:pos="945"/>
        </w:tabs>
        <w:jc w:val="both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2. Актуализация знаний и фиксация затруднений в деятельности</w:t>
      </w:r>
    </w:p>
    <w:p w:rsidR="00FF1B06" w:rsidRPr="006F2C76" w:rsidRDefault="00696731" w:rsidP="006F2C76">
      <w:pPr>
        <w:jc w:val="both"/>
        <w:rPr>
          <w:b/>
          <w:sz w:val="22"/>
          <w:szCs w:val="22"/>
        </w:rPr>
      </w:pPr>
      <w:r w:rsidRPr="006F2C76">
        <w:rPr>
          <w:sz w:val="22"/>
          <w:szCs w:val="22"/>
        </w:rPr>
        <w:t xml:space="preserve">а) </w:t>
      </w:r>
      <w:r w:rsidR="00FF1B06" w:rsidRPr="006F2C76">
        <w:rPr>
          <w:rFonts w:eastAsiaTheme="minorHAnsi"/>
          <w:sz w:val="22"/>
          <w:szCs w:val="22"/>
          <w:lang w:eastAsia="en-US"/>
        </w:rPr>
        <w:t xml:space="preserve"> </w:t>
      </w:r>
      <w:r w:rsidR="00FF1B06" w:rsidRPr="006F2C76">
        <w:rPr>
          <w:rFonts w:eastAsiaTheme="minorHAnsi"/>
          <w:b/>
          <w:sz w:val="22"/>
          <w:szCs w:val="22"/>
          <w:lang w:eastAsia="en-US"/>
        </w:rPr>
        <w:t>Задание на логику. Работа с предметными картинками.</w:t>
      </w:r>
    </w:p>
    <w:p w:rsidR="007B161E" w:rsidRPr="006F2C76" w:rsidRDefault="00FF1B06" w:rsidP="006F2C76">
      <w:pPr>
        <w:rPr>
          <w:rFonts w:eastAsiaTheme="minorHAnsi"/>
          <w:sz w:val="22"/>
          <w:szCs w:val="22"/>
        </w:rPr>
      </w:pPr>
      <w:proofErr w:type="gramStart"/>
      <w:r w:rsidRPr="006F2C76">
        <w:rPr>
          <w:rFonts w:eastAsiaTheme="minorHAnsi"/>
          <w:sz w:val="22"/>
          <w:szCs w:val="22"/>
        </w:rPr>
        <w:t>-  Назовите, кто пришел к нам в гости</w:t>
      </w:r>
      <w:r w:rsidR="007B161E" w:rsidRPr="006F2C76">
        <w:rPr>
          <w:rFonts w:eastAsiaTheme="minorHAnsi"/>
          <w:sz w:val="22"/>
          <w:szCs w:val="22"/>
        </w:rPr>
        <w:t xml:space="preserve"> (</w:t>
      </w:r>
      <w:r w:rsidRPr="006F2C76">
        <w:rPr>
          <w:rFonts w:eastAsiaTheme="minorHAnsi"/>
          <w:sz w:val="22"/>
          <w:szCs w:val="22"/>
        </w:rPr>
        <w:t>медведь, белка, лисица, корова, ежик, волк, заяц)</w:t>
      </w:r>
      <w:proofErr w:type="gramEnd"/>
    </w:p>
    <w:p w:rsidR="00ED1F22" w:rsidRPr="006F2C76" w:rsidRDefault="00FF1B06" w:rsidP="006F2C76">
      <w:pPr>
        <w:rPr>
          <w:rFonts w:eastAsiaTheme="minorHAnsi"/>
          <w:sz w:val="22"/>
          <w:szCs w:val="22"/>
        </w:rPr>
      </w:pPr>
      <w:r w:rsidRPr="006F2C76">
        <w:rPr>
          <w:rFonts w:eastAsiaTheme="minorHAnsi"/>
          <w:sz w:val="22"/>
          <w:szCs w:val="22"/>
        </w:rPr>
        <w:t xml:space="preserve"> -  Сколько всего гостей?</w:t>
      </w:r>
      <w:r w:rsidR="00ED1F22" w:rsidRPr="006F2C76">
        <w:rPr>
          <w:rFonts w:eastAsiaTheme="minorHAnsi"/>
          <w:sz w:val="22"/>
          <w:szCs w:val="22"/>
        </w:rPr>
        <w:t xml:space="preserve"> (7)</w:t>
      </w:r>
    </w:p>
    <w:p w:rsidR="00ED1F22" w:rsidRPr="006F2C76" w:rsidRDefault="00FF1B06" w:rsidP="006F2C76">
      <w:pPr>
        <w:rPr>
          <w:rFonts w:eastAsiaTheme="minorHAnsi"/>
          <w:sz w:val="22"/>
          <w:szCs w:val="22"/>
        </w:rPr>
      </w:pPr>
      <w:r w:rsidRPr="006F2C76">
        <w:rPr>
          <w:rFonts w:eastAsiaTheme="minorHAnsi"/>
          <w:sz w:val="22"/>
          <w:szCs w:val="22"/>
        </w:rPr>
        <w:t>-  Как их назвать одним словом? (животные)</w:t>
      </w:r>
    </w:p>
    <w:p w:rsidR="00FF1B06" w:rsidRPr="006F2C76" w:rsidRDefault="00FF1B06" w:rsidP="006F2C76">
      <w:pPr>
        <w:rPr>
          <w:rFonts w:eastAsiaTheme="minorHAnsi"/>
          <w:sz w:val="22"/>
          <w:szCs w:val="22"/>
        </w:rPr>
      </w:pPr>
      <w:r w:rsidRPr="006F2C76">
        <w:rPr>
          <w:rFonts w:eastAsiaTheme="minorHAnsi"/>
          <w:sz w:val="22"/>
          <w:szCs w:val="22"/>
        </w:rPr>
        <w:t>-  На какие группы можно разбить животных?</w:t>
      </w:r>
      <w:r w:rsidR="00ED1F22" w:rsidRPr="006F2C76">
        <w:rPr>
          <w:rFonts w:eastAsiaTheme="minorHAnsi"/>
          <w:sz w:val="22"/>
          <w:szCs w:val="22"/>
        </w:rPr>
        <w:t xml:space="preserve"> </w:t>
      </w:r>
      <w:r w:rsidRPr="006F2C76">
        <w:rPr>
          <w:rFonts w:eastAsiaTheme="minorHAnsi"/>
          <w:sz w:val="22"/>
          <w:szCs w:val="22"/>
        </w:rPr>
        <w:t>(дикие и домашние)</w:t>
      </w:r>
    </w:p>
    <w:p w:rsidR="00FF1B06" w:rsidRPr="006F2C76" w:rsidRDefault="00FF1B06" w:rsidP="006F2C76">
      <w:pPr>
        <w:rPr>
          <w:rFonts w:eastAsiaTheme="minorHAnsi"/>
          <w:sz w:val="22"/>
          <w:szCs w:val="22"/>
        </w:rPr>
      </w:pPr>
      <w:r w:rsidRPr="006F2C76">
        <w:rPr>
          <w:rFonts w:eastAsiaTheme="minorHAnsi"/>
          <w:sz w:val="22"/>
          <w:szCs w:val="22"/>
        </w:rPr>
        <w:t>-  Какое животное можно назвать лишним?</w:t>
      </w:r>
    </w:p>
    <w:p w:rsidR="00FF1B06" w:rsidRPr="006F2C76" w:rsidRDefault="00FF1B06" w:rsidP="006F2C76">
      <w:pPr>
        <w:rPr>
          <w:rFonts w:eastAsiaTheme="minorHAnsi"/>
          <w:sz w:val="22"/>
          <w:szCs w:val="22"/>
        </w:rPr>
      </w:pPr>
      <w:r w:rsidRPr="006F2C76">
        <w:rPr>
          <w:rFonts w:eastAsiaTheme="minorHAnsi"/>
          <w:sz w:val="22"/>
          <w:szCs w:val="22"/>
        </w:rPr>
        <w:t xml:space="preserve">                   (корова – домашнее животное, а остальные дикие)</w:t>
      </w:r>
    </w:p>
    <w:p w:rsidR="00FF1B06" w:rsidRPr="006F2C76" w:rsidRDefault="00FF1B06" w:rsidP="006F2C76">
      <w:pPr>
        <w:rPr>
          <w:rFonts w:eastAsiaTheme="minorHAnsi"/>
          <w:sz w:val="22"/>
          <w:szCs w:val="22"/>
        </w:rPr>
      </w:pPr>
      <w:r w:rsidRPr="006F2C76">
        <w:rPr>
          <w:rFonts w:eastAsiaTheme="minorHAnsi"/>
          <w:sz w:val="22"/>
          <w:szCs w:val="22"/>
        </w:rPr>
        <w:t xml:space="preserve">                   (у коровы есть копыта)</w:t>
      </w:r>
    </w:p>
    <w:p w:rsidR="00FF1B06" w:rsidRPr="006F2C76" w:rsidRDefault="00FF1B06" w:rsidP="006F2C76">
      <w:pPr>
        <w:rPr>
          <w:rFonts w:eastAsiaTheme="minorHAnsi"/>
          <w:sz w:val="22"/>
          <w:szCs w:val="22"/>
        </w:rPr>
      </w:pPr>
      <w:r w:rsidRPr="006F2C76">
        <w:rPr>
          <w:rFonts w:eastAsiaTheme="minorHAnsi"/>
          <w:sz w:val="22"/>
          <w:szCs w:val="22"/>
        </w:rPr>
        <w:t xml:space="preserve">                   (еж – с иголками, а остальные животные покрыты шерстью)</w:t>
      </w:r>
    </w:p>
    <w:p w:rsidR="00FF1B06" w:rsidRPr="006F2C76" w:rsidRDefault="00FF1B06" w:rsidP="006F2C76">
      <w:pPr>
        <w:rPr>
          <w:rFonts w:eastAsiaTheme="minorHAnsi"/>
          <w:sz w:val="22"/>
          <w:szCs w:val="22"/>
        </w:rPr>
      </w:pPr>
      <w:r w:rsidRPr="006F2C76">
        <w:rPr>
          <w:rFonts w:eastAsiaTheme="minorHAnsi"/>
          <w:sz w:val="22"/>
          <w:szCs w:val="22"/>
        </w:rPr>
        <w:t xml:space="preserve">                   (белочка скачет по деревьям)</w:t>
      </w:r>
    </w:p>
    <w:p w:rsidR="00FF1B06" w:rsidRPr="006F2C76" w:rsidRDefault="00FF1B06" w:rsidP="006F2C76">
      <w:pPr>
        <w:rPr>
          <w:rFonts w:eastAsiaTheme="minorHAnsi"/>
          <w:sz w:val="22"/>
          <w:szCs w:val="22"/>
        </w:rPr>
      </w:pPr>
      <w:r w:rsidRPr="006F2C76">
        <w:rPr>
          <w:rFonts w:eastAsiaTheme="minorHAnsi"/>
          <w:sz w:val="22"/>
          <w:szCs w:val="22"/>
        </w:rPr>
        <w:t xml:space="preserve">                   (медведь спит зимой)</w:t>
      </w:r>
    </w:p>
    <w:p w:rsidR="006F0DDB" w:rsidRPr="006F2C76" w:rsidRDefault="006F0DDB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Гости – животные приготовили для вас «математические» загадки.</w:t>
      </w:r>
    </w:p>
    <w:p w:rsidR="00192879" w:rsidRPr="006F2C76" w:rsidRDefault="00192879" w:rsidP="006F2C76">
      <w:pPr>
        <w:jc w:val="both"/>
        <w:rPr>
          <w:rFonts w:eastAsiaTheme="minorHAnsi"/>
          <w:sz w:val="22"/>
          <w:szCs w:val="22"/>
          <w:lang w:eastAsia="en-US"/>
        </w:rPr>
      </w:pPr>
    </w:p>
    <w:p w:rsidR="00BB3BDC" w:rsidRPr="006F2C76" w:rsidRDefault="00192879" w:rsidP="006F2C76">
      <w:pPr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7 &gt; 1,    7 &lt; 9,    7 = 7</w:t>
      </w:r>
      <w:r w:rsidRPr="006F2C76">
        <w:rPr>
          <w:rFonts w:eastAsiaTheme="minorHAnsi"/>
          <w:sz w:val="22"/>
          <w:szCs w:val="22"/>
          <w:lang w:eastAsia="en-US"/>
        </w:rPr>
        <w:t xml:space="preserve">,     </w:t>
      </w:r>
      <w:r w:rsidRPr="006F2C76">
        <w:rPr>
          <w:b/>
          <w:sz w:val="22"/>
          <w:szCs w:val="22"/>
        </w:rPr>
        <w:t>5 &lt; 8,    7 + 3</w:t>
      </w:r>
    </w:p>
    <w:p w:rsidR="00192879" w:rsidRPr="006F2C76" w:rsidRDefault="00192879" w:rsidP="006F2C76">
      <w:pPr>
        <w:rPr>
          <w:sz w:val="22"/>
          <w:szCs w:val="22"/>
        </w:rPr>
      </w:pPr>
      <w:r w:rsidRPr="006F2C76">
        <w:rPr>
          <w:sz w:val="22"/>
          <w:szCs w:val="22"/>
        </w:rPr>
        <w:t>-Какая математическая запись лишняя? Почему?</w:t>
      </w:r>
    </w:p>
    <w:p w:rsidR="00BB3BDC" w:rsidRPr="006F2C76" w:rsidRDefault="00BB3BDC" w:rsidP="006F2C76">
      <w:pPr>
        <w:rPr>
          <w:sz w:val="22"/>
          <w:szCs w:val="22"/>
        </w:rPr>
      </w:pPr>
      <w:r w:rsidRPr="006F2C76">
        <w:rPr>
          <w:sz w:val="22"/>
          <w:szCs w:val="22"/>
        </w:rPr>
        <w:t xml:space="preserve">(7=7, т.к. это равенство, 5&lt; 8, т. </w:t>
      </w:r>
      <w:proofErr w:type="gramStart"/>
      <w:r w:rsidRPr="006F2C76">
        <w:rPr>
          <w:sz w:val="22"/>
          <w:szCs w:val="22"/>
        </w:rPr>
        <w:t>к</w:t>
      </w:r>
      <w:proofErr w:type="gramEnd"/>
      <w:r w:rsidRPr="006F2C76">
        <w:rPr>
          <w:sz w:val="22"/>
          <w:szCs w:val="22"/>
        </w:rPr>
        <w:t xml:space="preserve"> </w:t>
      </w:r>
      <w:proofErr w:type="gramStart"/>
      <w:r w:rsidRPr="006F2C76">
        <w:rPr>
          <w:sz w:val="22"/>
          <w:szCs w:val="22"/>
        </w:rPr>
        <w:t>в</w:t>
      </w:r>
      <w:proofErr w:type="gramEnd"/>
      <w:r w:rsidRPr="006F2C76">
        <w:rPr>
          <w:sz w:val="22"/>
          <w:szCs w:val="22"/>
        </w:rPr>
        <w:t xml:space="preserve"> этой математической записи нет числа 7 и т.д.)</w:t>
      </w: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</w:p>
    <w:p w:rsidR="00280CE1" w:rsidRPr="006F2C76" w:rsidRDefault="00696731" w:rsidP="006F2C76">
      <w:pPr>
        <w:jc w:val="both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 xml:space="preserve">б) </w:t>
      </w:r>
      <w:r w:rsidR="00280CE1" w:rsidRPr="006F2C76">
        <w:rPr>
          <w:b/>
          <w:sz w:val="22"/>
          <w:szCs w:val="22"/>
        </w:rPr>
        <w:t>Актуализация знаний учащихся (постановка проблемы).</w:t>
      </w:r>
    </w:p>
    <w:p w:rsidR="00FF1B06" w:rsidRPr="006F2C76" w:rsidRDefault="00280CE1" w:rsidP="006F2C76">
      <w:pPr>
        <w:shd w:val="clear" w:color="auto" w:fill="FFFFFF"/>
        <w:jc w:val="both"/>
        <w:rPr>
          <w:b/>
          <w:bCs/>
          <w:color w:val="000000"/>
          <w:spacing w:val="-4"/>
          <w:sz w:val="22"/>
          <w:szCs w:val="22"/>
        </w:rPr>
      </w:pPr>
      <w:r w:rsidRPr="006F2C76">
        <w:rPr>
          <w:b/>
          <w:bCs/>
          <w:color w:val="000000"/>
          <w:spacing w:val="-4"/>
          <w:sz w:val="22"/>
          <w:szCs w:val="22"/>
        </w:rPr>
        <w:t xml:space="preserve"> </w:t>
      </w:r>
      <w:r w:rsidR="00FF1B06" w:rsidRPr="006F2C76">
        <w:rPr>
          <w:b/>
          <w:bCs/>
          <w:color w:val="000000"/>
          <w:spacing w:val="-4"/>
          <w:sz w:val="22"/>
          <w:szCs w:val="22"/>
        </w:rPr>
        <w:t>«Открытие» нового знания и формулирование темы урока.</w:t>
      </w:r>
    </w:p>
    <w:p w:rsidR="00280CE1" w:rsidRPr="006F2C76" w:rsidRDefault="00280CE1" w:rsidP="006F2C7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Fonts w:eastAsiaTheme="minorHAnsi"/>
          <w:b/>
          <w:sz w:val="22"/>
          <w:szCs w:val="22"/>
          <w:lang w:eastAsia="en-US"/>
        </w:rPr>
        <w:t>Понятие о замкнутых и незамкнутых линиях.</w:t>
      </w: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 xml:space="preserve">-  Мы уже знакомы с жительницей страны Геометрии – Точкой. Однажды с ней произошла невероятная история. Точка отправилась к своим друзьям – геометрическим фигурам – в гости на день рождения. Она несла много великолепных подарков. И вдруг – неудача! Ее путь преградила большая река. «Что же мне делать? Неужели возвращаться?» - подумала Точка. И тут на помощь пришли ее друзья – отрезки. Соединились они вместе, и получился отличный мостик:                             </w:t>
      </w: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  Посмотрела Точка на этот мостик и говорит: «Вот какая интересная линия получилась!»</w:t>
      </w: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  Какая линия получилась? (ломаная линия) Если я соединю концы ломаной, что получится?  Как ее теперь можно назвать? (</w:t>
      </w:r>
      <w:r w:rsidRPr="006F2C76">
        <w:rPr>
          <w:rFonts w:eastAsiaTheme="minorHAnsi"/>
          <w:b/>
          <w:i/>
          <w:sz w:val="22"/>
          <w:szCs w:val="22"/>
          <w:lang w:eastAsia="en-US"/>
        </w:rPr>
        <w:t>замкнутая ломаная линия</w:t>
      </w:r>
      <w:r w:rsidRPr="006F2C76">
        <w:rPr>
          <w:rFonts w:eastAsiaTheme="minorHAnsi"/>
          <w:sz w:val="22"/>
          <w:szCs w:val="22"/>
          <w:lang w:eastAsia="en-US"/>
        </w:rPr>
        <w:t>)</w:t>
      </w: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  А если не соединять концы ломаной линии? (</w:t>
      </w:r>
      <w:r w:rsidRPr="006F2C76">
        <w:rPr>
          <w:rFonts w:eastAsiaTheme="minorHAnsi"/>
          <w:b/>
          <w:i/>
          <w:sz w:val="22"/>
          <w:szCs w:val="22"/>
          <w:lang w:eastAsia="en-US"/>
        </w:rPr>
        <w:t>незамкнутая ломаная линия</w:t>
      </w:r>
      <w:r w:rsidRPr="006F2C76">
        <w:rPr>
          <w:rFonts w:eastAsiaTheme="minorHAnsi"/>
          <w:sz w:val="22"/>
          <w:szCs w:val="22"/>
          <w:lang w:eastAsia="en-US"/>
        </w:rPr>
        <w:t>)</w:t>
      </w: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  Теперь выпрямим планку, на какую геометрическую фигуру она похожа?</w:t>
      </w: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  Сколько концов у планки?</w:t>
      </w: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  Изменилось ли что-нибудь после того, как она стала ломаной линией?</w:t>
      </w: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(теперь она состоит из нескольких отрезков, а не из одного, значит, теперь у нее не два конца, так как каждый отрезок ломаной линии имеет по два конца)</w:t>
      </w: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  Каждый отрезок ломаной называется ее звеном.</w:t>
      </w: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</w:p>
    <w:p w:rsidR="005D1418" w:rsidRPr="006F2C76" w:rsidRDefault="005D1418" w:rsidP="006F2C76">
      <w:pPr>
        <w:pStyle w:val="Style3"/>
        <w:widowControl/>
        <w:spacing w:line="240" w:lineRule="auto"/>
        <w:ind w:firstLine="72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F2C76">
        <w:rPr>
          <w:rFonts w:ascii="Times New Roman" w:hAnsi="Times New Roman" w:cs="Times New Roman"/>
          <w:b/>
          <w:sz w:val="22"/>
          <w:szCs w:val="22"/>
        </w:rPr>
        <w:t>3. Постановка учебной задачи.</w:t>
      </w:r>
      <w:r w:rsidR="00AD74A0" w:rsidRPr="006F2C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74A0" w:rsidRPr="006F2C76">
        <w:rPr>
          <w:rStyle w:val="FontStyle34"/>
          <w:rFonts w:ascii="Times New Roman" w:hAnsi="Times New Roman" w:cs="Times New Roman"/>
          <w:b/>
          <w:sz w:val="22"/>
          <w:szCs w:val="22"/>
        </w:rPr>
        <w:t>Этап выявления места и причины затруднения</w:t>
      </w:r>
    </w:p>
    <w:p w:rsidR="00192879" w:rsidRPr="006F2C76" w:rsidRDefault="00192879" w:rsidP="006F2C76">
      <w:pPr>
        <w:shd w:val="clear" w:color="auto" w:fill="FFFFFF"/>
        <w:jc w:val="both"/>
        <w:rPr>
          <w:i/>
          <w:color w:val="000000"/>
          <w:spacing w:val="-4"/>
          <w:sz w:val="22"/>
          <w:szCs w:val="22"/>
        </w:rPr>
      </w:pPr>
      <w:r w:rsidRPr="006F2C76">
        <w:rPr>
          <w:color w:val="000000"/>
          <w:spacing w:val="-6"/>
          <w:sz w:val="22"/>
          <w:szCs w:val="22"/>
        </w:rPr>
        <w:t>Д</w:t>
      </w:r>
      <w:r w:rsidR="00FF1B06" w:rsidRPr="006F2C76">
        <w:rPr>
          <w:i/>
          <w:color w:val="000000"/>
          <w:spacing w:val="-6"/>
          <w:sz w:val="22"/>
          <w:szCs w:val="22"/>
        </w:rPr>
        <w:t>етям раз</w:t>
      </w:r>
      <w:r w:rsidR="00FF1B06" w:rsidRPr="006F2C76">
        <w:rPr>
          <w:i/>
          <w:color w:val="000000"/>
          <w:spacing w:val="-6"/>
          <w:sz w:val="22"/>
          <w:szCs w:val="22"/>
        </w:rPr>
        <w:softHyphen/>
      </w:r>
      <w:r w:rsidR="00FF1B06" w:rsidRPr="006F2C76">
        <w:rPr>
          <w:i/>
          <w:color w:val="000000"/>
          <w:spacing w:val="-4"/>
          <w:sz w:val="22"/>
          <w:szCs w:val="22"/>
        </w:rPr>
        <w:t xml:space="preserve">даются карточки с изображением линий </w:t>
      </w:r>
    </w:p>
    <w:p w:rsidR="00FF1B06" w:rsidRPr="006F2C76" w:rsidRDefault="00FF1B06" w:rsidP="006F2C76">
      <w:pPr>
        <w:shd w:val="clear" w:color="auto" w:fill="FFFFFF"/>
        <w:tabs>
          <w:tab w:val="left" w:pos="605"/>
        </w:tabs>
        <w:jc w:val="both"/>
        <w:rPr>
          <w:sz w:val="22"/>
          <w:szCs w:val="22"/>
        </w:rPr>
      </w:pPr>
      <w:r w:rsidRPr="006F2C76">
        <w:rPr>
          <w:color w:val="000000"/>
          <w:sz w:val="22"/>
          <w:szCs w:val="22"/>
        </w:rPr>
        <w:t>-</w:t>
      </w:r>
      <w:r w:rsidRPr="006F2C76">
        <w:rPr>
          <w:color w:val="000000"/>
          <w:spacing w:val="-2"/>
          <w:sz w:val="22"/>
          <w:szCs w:val="22"/>
        </w:rPr>
        <w:t>Что изображено на рисунке? (Линии.)</w:t>
      </w:r>
    </w:p>
    <w:p w:rsidR="00FF1B06" w:rsidRPr="006F2C76" w:rsidRDefault="00FF1B06" w:rsidP="006F2C76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6F2C76">
        <w:rPr>
          <w:color w:val="000000"/>
          <w:spacing w:val="3"/>
          <w:sz w:val="22"/>
          <w:szCs w:val="22"/>
        </w:rPr>
        <w:t xml:space="preserve">- На какие группы можно разбить эти линии? </w:t>
      </w:r>
    </w:p>
    <w:p w:rsidR="005D1418" w:rsidRPr="006F2C76" w:rsidRDefault="00ED1F22" w:rsidP="006F2C76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6F2C76">
        <w:rPr>
          <w:color w:val="000000"/>
          <w:spacing w:val="3"/>
          <w:sz w:val="22"/>
          <w:szCs w:val="22"/>
        </w:rPr>
        <w:t xml:space="preserve">- </w:t>
      </w:r>
      <w:r w:rsidR="00FF1B06" w:rsidRPr="006F2C76">
        <w:rPr>
          <w:color w:val="000000"/>
          <w:spacing w:val="3"/>
          <w:sz w:val="22"/>
          <w:szCs w:val="22"/>
        </w:rPr>
        <w:t xml:space="preserve">Разложите карточки с </w:t>
      </w:r>
      <w:r w:rsidR="00FF1B06" w:rsidRPr="006F2C76">
        <w:rPr>
          <w:color w:val="000000"/>
          <w:spacing w:val="-1"/>
          <w:sz w:val="22"/>
          <w:szCs w:val="22"/>
        </w:rPr>
        <w:t>изо</w:t>
      </w:r>
      <w:r w:rsidR="00BB3BDC" w:rsidRPr="006F2C76">
        <w:rPr>
          <w:color w:val="000000"/>
          <w:spacing w:val="-1"/>
          <w:sz w:val="22"/>
          <w:szCs w:val="22"/>
        </w:rPr>
        <w:t>бражениями этих линий на группы</w:t>
      </w:r>
      <w:r w:rsidR="00FF1B06" w:rsidRPr="006F2C76">
        <w:rPr>
          <w:color w:val="000000"/>
          <w:spacing w:val="-1"/>
          <w:sz w:val="22"/>
          <w:szCs w:val="22"/>
        </w:rPr>
        <w:t xml:space="preserve"> </w:t>
      </w:r>
      <w:r w:rsidR="00BB3BDC" w:rsidRPr="006F2C76">
        <w:rPr>
          <w:color w:val="000000"/>
          <w:spacing w:val="-1"/>
          <w:sz w:val="22"/>
          <w:szCs w:val="22"/>
        </w:rPr>
        <w:t>(несколько вариантов выполнения задания)</w:t>
      </w:r>
    </w:p>
    <w:p w:rsidR="005D1418" w:rsidRPr="006F2C76" w:rsidRDefault="005D1418" w:rsidP="006F2C76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5D1418" w:rsidRPr="006F2C76" w:rsidRDefault="005D1418" w:rsidP="006F2C76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6F2C76">
        <w:rPr>
          <w:b/>
          <w:sz w:val="22"/>
          <w:szCs w:val="22"/>
        </w:rPr>
        <w:t>4. Построение проекта выхода из затруднения</w:t>
      </w:r>
    </w:p>
    <w:p w:rsidR="00FF1B06" w:rsidRPr="006F2C76" w:rsidRDefault="00FF1B06" w:rsidP="006F2C76">
      <w:pPr>
        <w:shd w:val="clear" w:color="auto" w:fill="FFFFFF"/>
        <w:jc w:val="both"/>
        <w:rPr>
          <w:i/>
          <w:color w:val="000000"/>
          <w:spacing w:val="-2"/>
          <w:sz w:val="22"/>
          <w:szCs w:val="22"/>
        </w:rPr>
      </w:pPr>
      <w:proofErr w:type="gramStart"/>
      <w:r w:rsidRPr="006F2C76">
        <w:rPr>
          <w:i/>
          <w:color w:val="000000"/>
          <w:spacing w:val="-1"/>
          <w:sz w:val="22"/>
          <w:szCs w:val="22"/>
        </w:rPr>
        <w:t>(Дети пытаются выполнить зада</w:t>
      </w:r>
      <w:r w:rsidRPr="006F2C76">
        <w:rPr>
          <w:i/>
          <w:color w:val="000000"/>
          <w:spacing w:val="-1"/>
          <w:sz w:val="22"/>
          <w:szCs w:val="22"/>
        </w:rPr>
        <w:softHyphen/>
      </w:r>
      <w:r w:rsidR="00192879" w:rsidRPr="006F2C76">
        <w:rPr>
          <w:i/>
          <w:color w:val="000000"/>
          <w:spacing w:val="-2"/>
          <w:sz w:val="22"/>
          <w:szCs w:val="22"/>
        </w:rPr>
        <w:t>ние учителя самостоятельно, работая в группах.</w:t>
      </w:r>
      <w:proofErr w:type="gramEnd"/>
      <w:r w:rsidR="00192879" w:rsidRPr="006F2C76">
        <w:rPr>
          <w:i/>
          <w:color w:val="000000"/>
          <w:spacing w:val="-2"/>
          <w:sz w:val="22"/>
          <w:szCs w:val="22"/>
        </w:rPr>
        <w:t xml:space="preserve"> </w:t>
      </w:r>
      <w:r w:rsidRPr="006F2C76">
        <w:rPr>
          <w:i/>
          <w:color w:val="000000"/>
          <w:spacing w:val="-2"/>
          <w:sz w:val="22"/>
          <w:szCs w:val="22"/>
        </w:rPr>
        <w:t xml:space="preserve"> Все, безусловно, смогут произвести класси</w:t>
      </w:r>
      <w:r w:rsidRPr="006F2C76">
        <w:rPr>
          <w:i/>
          <w:color w:val="000000"/>
          <w:spacing w:val="-2"/>
          <w:sz w:val="22"/>
          <w:szCs w:val="22"/>
        </w:rPr>
        <w:softHyphen/>
      </w:r>
      <w:r w:rsidRPr="006F2C76">
        <w:rPr>
          <w:i/>
          <w:color w:val="000000"/>
          <w:sz w:val="22"/>
          <w:szCs w:val="22"/>
        </w:rPr>
        <w:t xml:space="preserve">фикацию по цвету. </w:t>
      </w:r>
      <w:proofErr w:type="gramStart"/>
      <w:r w:rsidRPr="006F2C76">
        <w:rPr>
          <w:i/>
          <w:color w:val="000000"/>
          <w:sz w:val="22"/>
          <w:szCs w:val="22"/>
        </w:rPr>
        <w:t>Возможно, кто-то догадается, что линии можно раз</w:t>
      </w:r>
      <w:r w:rsidRPr="006F2C76">
        <w:rPr>
          <w:i/>
          <w:color w:val="000000"/>
          <w:sz w:val="22"/>
          <w:szCs w:val="22"/>
        </w:rPr>
        <w:softHyphen/>
      </w:r>
      <w:r w:rsidRPr="006F2C76">
        <w:rPr>
          <w:i/>
          <w:color w:val="000000"/>
          <w:spacing w:val="-2"/>
          <w:sz w:val="22"/>
          <w:szCs w:val="22"/>
        </w:rPr>
        <w:t>бить на прямые и кривые.)</w:t>
      </w:r>
      <w:proofErr w:type="gramEnd"/>
    </w:p>
    <w:p w:rsidR="00FF1B06" w:rsidRPr="006F2C76" w:rsidRDefault="00FF1B06" w:rsidP="006F2C76">
      <w:pPr>
        <w:shd w:val="clear" w:color="auto" w:fill="FFFFFF"/>
        <w:jc w:val="both"/>
        <w:rPr>
          <w:i/>
          <w:sz w:val="22"/>
          <w:szCs w:val="22"/>
        </w:rPr>
      </w:pPr>
      <w:r w:rsidRPr="006F2C76">
        <w:rPr>
          <w:i/>
          <w:color w:val="000000"/>
          <w:spacing w:val="-4"/>
          <w:sz w:val="22"/>
          <w:szCs w:val="22"/>
        </w:rPr>
        <w:t>Учитель просит детей выйти к доске и показать, что у них получилось.</w:t>
      </w:r>
    </w:p>
    <w:p w:rsidR="00FF1B06" w:rsidRPr="006F2C76" w:rsidRDefault="00FF1B06" w:rsidP="006F2C76">
      <w:pPr>
        <w:shd w:val="clear" w:color="auto" w:fill="FFFFFF"/>
        <w:tabs>
          <w:tab w:val="left" w:pos="7938"/>
        </w:tabs>
        <w:ind w:firstLine="336"/>
        <w:jc w:val="both"/>
        <w:rPr>
          <w:i/>
          <w:sz w:val="22"/>
          <w:szCs w:val="22"/>
        </w:rPr>
      </w:pPr>
      <w:r w:rsidRPr="006F2C76">
        <w:rPr>
          <w:i/>
          <w:color w:val="000000"/>
          <w:spacing w:val="2"/>
          <w:sz w:val="22"/>
          <w:szCs w:val="22"/>
        </w:rPr>
        <w:t xml:space="preserve">Если дети нашли разбиение на кривые и прямые линии, то учитель </w:t>
      </w:r>
      <w:r w:rsidRPr="006F2C76">
        <w:rPr>
          <w:i/>
          <w:color w:val="000000"/>
          <w:spacing w:val="-1"/>
          <w:sz w:val="22"/>
          <w:szCs w:val="22"/>
        </w:rPr>
        <w:t>обращает на него внимание детей как на что-то новое, не встречавшееся раньше, если нет, то предлагает такую классификацию сам.</w:t>
      </w:r>
    </w:p>
    <w:p w:rsidR="00FF1B06" w:rsidRPr="006F2C76" w:rsidRDefault="00FF1B06" w:rsidP="006F2C76">
      <w:pPr>
        <w:shd w:val="clear" w:color="auto" w:fill="FFFFFF"/>
        <w:tabs>
          <w:tab w:val="left" w:pos="1565"/>
          <w:tab w:val="left" w:pos="7938"/>
        </w:tabs>
        <w:ind w:firstLine="341"/>
        <w:jc w:val="both"/>
        <w:rPr>
          <w:i/>
          <w:sz w:val="22"/>
          <w:szCs w:val="22"/>
        </w:rPr>
      </w:pPr>
      <w:r w:rsidRPr="006F2C76">
        <w:rPr>
          <w:color w:val="000000"/>
          <w:sz w:val="22"/>
          <w:szCs w:val="22"/>
        </w:rPr>
        <w:t>-</w:t>
      </w:r>
      <w:r w:rsidRPr="006F2C76">
        <w:rPr>
          <w:color w:val="000000"/>
          <w:spacing w:val="-3"/>
          <w:sz w:val="22"/>
          <w:szCs w:val="22"/>
        </w:rPr>
        <w:t xml:space="preserve">Как вы думаете, можно так разбить на группы эти </w:t>
      </w:r>
      <w:r w:rsidRPr="006F2C76">
        <w:rPr>
          <w:b/>
          <w:bCs/>
          <w:i/>
          <w:iCs/>
          <w:color w:val="000000"/>
          <w:spacing w:val="-3"/>
          <w:sz w:val="22"/>
          <w:szCs w:val="22"/>
        </w:rPr>
        <w:t xml:space="preserve">линии? </w:t>
      </w:r>
      <w:r w:rsidRPr="006F2C76">
        <w:rPr>
          <w:color w:val="000000"/>
          <w:spacing w:val="-3"/>
          <w:sz w:val="22"/>
          <w:szCs w:val="22"/>
        </w:rPr>
        <w:t>(</w:t>
      </w:r>
      <w:r w:rsidRPr="006F2C76">
        <w:rPr>
          <w:i/>
          <w:color w:val="000000"/>
          <w:spacing w:val="-3"/>
          <w:sz w:val="22"/>
          <w:szCs w:val="22"/>
        </w:rPr>
        <w:t>Да, пото</w:t>
      </w:r>
      <w:r w:rsidRPr="006F2C76">
        <w:rPr>
          <w:i/>
          <w:color w:val="000000"/>
          <w:spacing w:val="-3"/>
          <w:sz w:val="22"/>
          <w:szCs w:val="22"/>
        </w:rPr>
        <w:softHyphen/>
      </w:r>
      <w:r w:rsidRPr="006F2C76">
        <w:rPr>
          <w:i/>
          <w:color w:val="000000"/>
          <w:spacing w:val="-1"/>
          <w:sz w:val="22"/>
          <w:szCs w:val="22"/>
        </w:rPr>
        <w:t>му что они разные, отличаются друг от друга.)</w:t>
      </w:r>
    </w:p>
    <w:p w:rsidR="00FF1B06" w:rsidRPr="006F2C76" w:rsidRDefault="00FF1B06" w:rsidP="006F2C76">
      <w:pPr>
        <w:rPr>
          <w:sz w:val="22"/>
          <w:szCs w:val="22"/>
        </w:rPr>
      </w:pPr>
      <w:r w:rsidRPr="006F2C76">
        <w:rPr>
          <w:color w:val="000000"/>
          <w:sz w:val="22"/>
          <w:szCs w:val="22"/>
        </w:rPr>
        <w:t>-Как бы вы назвали эти линии? (</w:t>
      </w:r>
      <w:r w:rsidRPr="006F2C76">
        <w:rPr>
          <w:i/>
          <w:color w:val="000000"/>
          <w:sz w:val="22"/>
          <w:szCs w:val="22"/>
        </w:rPr>
        <w:t>Предположения детей</w:t>
      </w:r>
      <w:r w:rsidRPr="006F2C76">
        <w:rPr>
          <w:color w:val="000000"/>
          <w:sz w:val="22"/>
          <w:szCs w:val="22"/>
        </w:rPr>
        <w:t>.)</w:t>
      </w:r>
      <w:proofErr w:type="gramStart"/>
      <w:r w:rsidRPr="006F2C76">
        <w:rPr>
          <w:color w:val="000000"/>
          <w:sz w:val="22"/>
          <w:szCs w:val="22"/>
        </w:rPr>
        <w:br/>
      </w:r>
      <w:r w:rsidR="0016742B" w:rsidRPr="006F2C76">
        <w:rPr>
          <w:sz w:val="22"/>
          <w:szCs w:val="22"/>
        </w:rPr>
        <w:t>-</w:t>
      </w:r>
      <w:proofErr w:type="gramEnd"/>
      <w:r w:rsidR="0016742B" w:rsidRPr="006F2C76">
        <w:rPr>
          <w:sz w:val="22"/>
          <w:szCs w:val="22"/>
        </w:rPr>
        <w:t>Назовите тему урока.</w:t>
      </w:r>
    </w:p>
    <w:p w:rsidR="0016742B" w:rsidRPr="006F2C76" w:rsidRDefault="0016742B" w:rsidP="006F2C76">
      <w:pPr>
        <w:rPr>
          <w:sz w:val="22"/>
          <w:szCs w:val="22"/>
        </w:rPr>
      </w:pPr>
    </w:p>
    <w:p w:rsidR="00AA6BF5" w:rsidRPr="006F2C76" w:rsidRDefault="0016742B" w:rsidP="006F2C7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Fonts w:eastAsiaTheme="minorHAnsi"/>
          <w:b/>
          <w:sz w:val="22"/>
          <w:szCs w:val="22"/>
          <w:lang w:eastAsia="en-US"/>
        </w:rPr>
        <w:t>Физминутка</w:t>
      </w:r>
      <w:r w:rsidR="00AA6BF5" w:rsidRPr="006F2C76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A6BF5" w:rsidRPr="006F2C76">
        <w:rPr>
          <w:b/>
          <w:sz w:val="22"/>
          <w:szCs w:val="22"/>
        </w:rPr>
        <w:t>«Дотянись до звезды» (под музыку)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Расслабляет и дает набраться оптимизма, укрепляет уверенность детей в том, что они способны достичь цели.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 xml:space="preserve">-Встаньте </w:t>
      </w:r>
      <w:proofErr w:type="gramStart"/>
      <w:r w:rsidRPr="006F2C76">
        <w:rPr>
          <w:sz w:val="22"/>
          <w:szCs w:val="22"/>
        </w:rPr>
        <w:t>поудобнее</w:t>
      </w:r>
      <w:proofErr w:type="gramEnd"/>
      <w:r w:rsidRPr="006F2C76">
        <w:rPr>
          <w:sz w:val="22"/>
          <w:szCs w:val="22"/>
        </w:rPr>
        <w:t xml:space="preserve"> и закройте глаза. Сделайте три глубоких вдоха и выдоха.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Представьте себе, что над вами ночное небо, усыпанное звездами. Посмотрите на какую-нибудь звезду, которая ассоциируется с мечтой – желанием что-то иметь или кем-то стать.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Теперь откройте глаза и протяните руки к небу, чтобы дотянуться до своей звезды. Старайтесь изо всех сил! И вы обязательно сможете достать рукой свою звезду. Снимите ее с неба и бережно положите перед собой в красивую просторную корзину.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lastRenderedPageBreak/>
        <w:t>Опустите руки и закройте глаза. Выберите прямо у себя над головой другую сверкающую звездочку, которая напоминает вам о другой вашей мечте. (10с)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Теперь откройте глаза, потянитесь обеими руками как можно выше и достаньте до неба. Сорвите эту звездочку с неба и положите в корзину к первой звезде.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Сорвите еще несколько звездочек. Дышите так: глубокий вдох, когда тянетесь за звездой, и выдох, когда достаете ее и кладете в корзину.</w:t>
      </w:r>
    </w:p>
    <w:p w:rsidR="00AA6BF5" w:rsidRPr="006F2C76" w:rsidRDefault="00AA6BF5" w:rsidP="006F2C76">
      <w:pPr>
        <w:jc w:val="both"/>
        <w:rPr>
          <w:sz w:val="22"/>
          <w:szCs w:val="22"/>
        </w:rPr>
      </w:pPr>
    </w:p>
    <w:p w:rsidR="00AA6BF5" w:rsidRPr="006F2C76" w:rsidRDefault="00AA6BF5" w:rsidP="006F2C76">
      <w:pPr>
        <w:jc w:val="both"/>
        <w:rPr>
          <w:sz w:val="22"/>
          <w:szCs w:val="22"/>
        </w:rPr>
      </w:pPr>
      <w:r w:rsidRPr="006F2C76">
        <w:rPr>
          <w:i/>
          <w:sz w:val="22"/>
          <w:szCs w:val="22"/>
        </w:rPr>
        <w:t xml:space="preserve">Доп-но: </w:t>
      </w:r>
      <w:r w:rsidR="00C835BA" w:rsidRPr="006F2C76">
        <w:rPr>
          <w:i/>
          <w:sz w:val="22"/>
          <w:szCs w:val="22"/>
        </w:rPr>
        <w:t>Звезда -</w:t>
      </w:r>
      <w:r w:rsidR="005964FF" w:rsidRPr="006F2C76">
        <w:rPr>
          <w:i/>
          <w:sz w:val="22"/>
          <w:szCs w:val="22"/>
        </w:rPr>
        <w:t xml:space="preserve"> </w:t>
      </w:r>
      <w:r w:rsidRPr="006F2C76">
        <w:rPr>
          <w:i/>
          <w:sz w:val="22"/>
          <w:szCs w:val="22"/>
        </w:rPr>
        <w:t>замкнутая линия или незамкнутая? Почему? Докажите</w:t>
      </w:r>
      <w:r w:rsidR="00C835BA" w:rsidRPr="006F2C76">
        <w:rPr>
          <w:i/>
          <w:sz w:val="22"/>
          <w:szCs w:val="22"/>
        </w:rPr>
        <w:t xml:space="preserve">.                                 </w:t>
      </w:r>
    </w:p>
    <w:p w:rsidR="006F0DDB" w:rsidRPr="006F2C76" w:rsidRDefault="006F0DDB" w:rsidP="006F2C76">
      <w:pPr>
        <w:jc w:val="both"/>
        <w:rPr>
          <w:rFonts w:eastAsiaTheme="minorHAnsi"/>
          <w:sz w:val="22"/>
          <w:szCs w:val="22"/>
          <w:lang w:eastAsia="en-US"/>
        </w:rPr>
      </w:pPr>
    </w:p>
    <w:p w:rsidR="00280CE1" w:rsidRPr="006F2C76" w:rsidRDefault="00696731" w:rsidP="006F2C76">
      <w:pPr>
        <w:jc w:val="both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5. Первичное закрепление</w:t>
      </w:r>
      <w:r w:rsidR="00AD74A0" w:rsidRPr="006F2C76">
        <w:rPr>
          <w:b/>
          <w:sz w:val="22"/>
          <w:szCs w:val="22"/>
        </w:rPr>
        <w:t xml:space="preserve"> с проговариванием во внешней речи</w:t>
      </w:r>
    </w:p>
    <w:p w:rsidR="00FF1B06" w:rsidRPr="006F2C76" w:rsidRDefault="00AD74A0" w:rsidP="006F2C7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Fonts w:eastAsiaTheme="minorHAnsi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43815</wp:posOffset>
            </wp:positionV>
            <wp:extent cx="2247900" cy="1371600"/>
            <wp:effectExtent l="19050" t="0" r="0" b="0"/>
            <wp:wrapTight wrapText="bothSides">
              <wp:wrapPolygon edited="0">
                <wp:start x="-183" y="0"/>
                <wp:lineTo x="-183" y="21300"/>
                <wp:lineTo x="21600" y="21300"/>
                <wp:lineTo x="21600" y="0"/>
                <wp:lineTo x="-183" y="0"/>
              </wp:wrapPolygon>
            </wp:wrapTight>
            <wp:docPr id="7" name="Рисунок 1" descr="K:\фото\DSC047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K:\фото\DSC04731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B06" w:rsidRPr="006F2C76">
        <w:rPr>
          <w:rFonts w:eastAsiaTheme="minorHAnsi"/>
          <w:b/>
          <w:sz w:val="22"/>
          <w:szCs w:val="22"/>
          <w:lang w:eastAsia="en-US"/>
        </w:rPr>
        <w:t>Практическая работа.</w:t>
      </w:r>
    </w:p>
    <w:p w:rsidR="00FF1B06" w:rsidRPr="006F2C76" w:rsidRDefault="00FF1B06" w:rsidP="006F2C76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6F2C76">
        <w:rPr>
          <w:rFonts w:eastAsiaTheme="minorHAnsi"/>
          <w:b/>
          <w:i/>
          <w:sz w:val="22"/>
          <w:szCs w:val="22"/>
          <w:lang w:eastAsia="en-US"/>
        </w:rPr>
        <w:t>1 вариант</w:t>
      </w:r>
    </w:p>
    <w:p w:rsidR="00FF1B06" w:rsidRPr="006F2C76" w:rsidRDefault="00FF1B06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         Используя, наждачную бумагу и нитки выложите фигуру, кото</w:t>
      </w:r>
      <w:r w:rsidR="006F0DDB" w:rsidRPr="006F2C76">
        <w:rPr>
          <w:rFonts w:eastAsiaTheme="minorHAnsi"/>
          <w:sz w:val="22"/>
          <w:szCs w:val="22"/>
          <w:lang w:eastAsia="en-US"/>
        </w:rPr>
        <w:t>рая написана у вас на карточках</w:t>
      </w:r>
      <w:r w:rsidRPr="006F2C76">
        <w:rPr>
          <w:rFonts w:eastAsiaTheme="minorHAnsi"/>
          <w:sz w:val="22"/>
          <w:szCs w:val="22"/>
          <w:lang w:eastAsia="en-US"/>
        </w:rPr>
        <w:t xml:space="preserve"> (квадрат, </w:t>
      </w:r>
      <w:r w:rsidR="00192879" w:rsidRPr="006F2C76">
        <w:rPr>
          <w:rFonts w:eastAsiaTheme="minorHAnsi"/>
          <w:sz w:val="22"/>
          <w:szCs w:val="22"/>
          <w:lang w:eastAsia="en-US"/>
        </w:rPr>
        <w:t>ломаная, треугольник, кривая) (</w:t>
      </w:r>
      <w:r w:rsidRPr="006F2C76">
        <w:rPr>
          <w:rFonts w:eastAsiaTheme="minorHAnsi"/>
          <w:sz w:val="22"/>
          <w:szCs w:val="22"/>
          <w:lang w:eastAsia="en-US"/>
        </w:rPr>
        <w:t>работа в парах)</w:t>
      </w:r>
    </w:p>
    <w:p w:rsidR="00FF1B06" w:rsidRPr="006F2C76" w:rsidRDefault="00FF1B06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 Выйдите, кто выкладывал квадрат</w:t>
      </w:r>
    </w:p>
    <w:p w:rsidR="00FF1B06" w:rsidRPr="006F2C76" w:rsidRDefault="00FF1B06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 xml:space="preserve">                                             </w:t>
      </w:r>
      <w:r w:rsidR="00C835BA" w:rsidRPr="006F2C76">
        <w:rPr>
          <w:rFonts w:eastAsiaTheme="minorHAnsi"/>
          <w:sz w:val="22"/>
          <w:szCs w:val="22"/>
          <w:lang w:eastAsia="en-US"/>
        </w:rPr>
        <w:t xml:space="preserve"> </w:t>
      </w:r>
      <w:r w:rsidRPr="006F2C76">
        <w:rPr>
          <w:rFonts w:eastAsiaTheme="minorHAnsi"/>
          <w:sz w:val="22"/>
          <w:szCs w:val="22"/>
          <w:lang w:eastAsia="en-US"/>
        </w:rPr>
        <w:t>ломаную</w:t>
      </w:r>
    </w:p>
    <w:p w:rsidR="00FF1B06" w:rsidRPr="006F2C76" w:rsidRDefault="00FF1B06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 xml:space="preserve">               </w:t>
      </w:r>
      <w:r w:rsidR="00C835BA" w:rsidRPr="006F2C76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 w:rsidRPr="006F2C76">
        <w:rPr>
          <w:rFonts w:eastAsiaTheme="minorHAnsi"/>
          <w:sz w:val="22"/>
          <w:szCs w:val="22"/>
          <w:lang w:eastAsia="en-US"/>
        </w:rPr>
        <w:t>треугольник</w:t>
      </w:r>
    </w:p>
    <w:p w:rsidR="00FF1B06" w:rsidRPr="006F2C76" w:rsidRDefault="00FF1B06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 xml:space="preserve">                </w:t>
      </w:r>
      <w:r w:rsidR="00C835BA" w:rsidRPr="006F2C76">
        <w:rPr>
          <w:rFonts w:eastAsiaTheme="minorHAnsi"/>
          <w:sz w:val="22"/>
          <w:szCs w:val="22"/>
          <w:lang w:eastAsia="en-US"/>
        </w:rPr>
        <w:t xml:space="preserve">                              </w:t>
      </w:r>
      <w:r w:rsidRPr="006F2C76">
        <w:rPr>
          <w:rFonts w:eastAsiaTheme="minorHAnsi"/>
          <w:sz w:val="22"/>
          <w:szCs w:val="22"/>
          <w:lang w:eastAsia="en-US"/>
        </w:rPr>
        <w:t>кривую.</w:t>
      </w:r>
    </w:p>
    <w:p w:rsidR="00FF1B06" w:rsidRPr="006F2C76" w:rsidRDefault="00FF1B06" w:rsidP="006F2C76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6F2C76">
        <w:rPr>
          <w:rFonts w:eastAsiaTheme="minorHAnsi"/>
          <w:b/>
          <w:i/>
          <w:sz w:val="22"/>
          <w:szCs w:val="22"/>
          <w:lang w:eastAsia="en-US"/>
        </w:rPr>
        <w:t>2 вариант</w:t>
      </w:r>
    </w:p>
    <w:p w:rsidR="00A92BB1" w:rsidRPr="006F2C76" w:rsidRDefault="00FF1B06" w:rsidP="006F2C76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</w:t>
      </w:r>
      <w:r w:rsidR="00A92BB1" w:rsidRPr="006F2C76">
        <w:rPr>
          <w:rFonts w:eastAsiaTheme="minorHAnsi"/>
          <w:sz w:val="22"/>
          <w:szCs w:val="22"/>
          <w:lang w:eastAsia="en-US"/>
        </w:rPr>
        <w:t>Приготовьте верёвочки. Выполним с помощью верёвочки: а) замкнутую линию; б) незамкнутую линию.</w:t>
      </w:r>
    </w:p>
    <w:p w:rsidR="007E52FA" w:rsidRPr="006F2C76" w:rsidRDefault="00AD74A0" w:rsidP="006F2C76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2540</wp:posOffset>
            </wp:positionV>
            <wp:extent cx="2066925" cy="1390650"/>
            <wp:effectExtent l="19050" t="0" r="9525" b="0"/>
            <wp:wrapTight wrapText="bothSides">
              <wp:wrapPolygon edited="0">
                <wp:start x="-199" y="0"/>
                <wp:lineTo x="-199" y="21304"/>
                <wp:lineTo x="21700" y="21304"/>
                <wp:lineTo x="21700" y="0"/>
                <wp:lineTo x="-199" y="0"/>
              </wp:wrapPolygon>
            </wp:wrapTight>
            <wp:docPr id="5" name="Рисунок 2" descr="K:\фото\DSC047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K:\фото\DSC04732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B06" w:rsidRPr="006F2C76" w:rsidRDefault="00FF1B06" w:rsidP="006F2C76">
      <w:pPr>
        <w:widowControl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6F2C76">
        <w:rPr>
          <w:rFonts w:eastAsiaTheme="minorHAnsi"/>
          <w:b/>
          <w:i/>
          <w:sz w:val="22"/>
          <w:szCs w:val="22"/>
          <w:lang w:eastAsia="en-US"/>
        </w:rPr>
        <w:t>3 вариант</w:t>
      </w:r>
    </w:p>
    <w:p w:rsidR="00FF1B06" w:rsidRPr="006F2C76" w:rsidRDefault="00FF1B06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  Возьмите 5 палочек и составьте из них ломаную линию незамкнутую.</w:t>
      </w:r>
    </w:p>
    <w:p w:rsidR="005964FF" w:rsidRPr="006F2C76" w:rsidRDefault="005964FF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 xml:space="preserve">-  Сколько звеньев </w:t>
      </w:r>
      <w:proofErr w:type="gramStart"/>
      <w:r w:rsidRPr="006F2C76">
        <w:rPr>
          <w:rFonts w:eastAsiaTheme="minorHAnsi"/>
          <w:sz w:val="22"/>
          <w:szCs w:val="22"/>
          <w:lang w:eastAsia="en-US"/>
        </w:rPr>
        <w:t>у</w:t>
      </w:r>
      <w:proofErr w:type="gramEnd"/>
      <w:r w:rsidRPr="006F2C76">
        <w:rPr>
          <w:rFonts w:eastAsiaTheme="minorHAnsi"/>
          <w:sz w:val="22"/>
          <w:szCs w:val="22"/>
          <w:lang w:eastAsia="en-US"/>
        </w:rPr>
        <w:t xml:space="preserve"> получившейся ломаной?</w:t>
      </w:r>
    </w:p>
    <w:p w:rsidR="005964FF" w:rsidRPr="006F2C76" w:rsidRDefault="005964FF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  Сколько концов у ломаной линии?</w:t>
      </w:r>
    </w:p>
    <w:p w:rsidR="005964FF" w:rsidRPr="006F2C76" w:rsidRDefault="005964FF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  Преобразуйте ее в замкнутую линию. Что получилось?</w:t>
      </w:r>
    </w:p>
    <w:p w:rsidR="005964FF" w:rsidRPr="006F2C76" w:rsidRDefault="005964FF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 xml:space="preserve">   (пятиугольник)</w:t>
      </w:r>
    </w:p>
    <w:p w:rsidR="005964FF" w:rsidRPr="006F2C76" w:rsidRDefault="005964FF" w:rsidP="006F2C76">
      <w:pPr>
        <w:jc w:val="both"/>
        <w:rPr>
          <w:b/>
          <w:sz w:val="22"/>
          <w:szCs w:val="22"/>
        </w:rPr>
      </w:pPr>
    </w:p>
    <w:p w:rsidR="005964FF" w:rsidRPr="006F2C76" w:rsidRDefault="00AD74A0" w:rsidP="006F2C7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Style w:val="FontStyle34"/>
          <w:rFonts w:ascii="Times New Roman" w:hAnsi="Times New Roman" w:cs="Times New Roman"/>
          <w:b/>
          <w:sz w:val="22"/>
          <w:szCs w:val="22"/>
        </w:rPr>
        <w:t xml:space="preserve">Этап реализации построенного проекта. </w:t>
      </w:r>
      <w:r w:rsidR="005964FF" w:rsidRPr="006F2C76">
        <w:rPr>
          <w:rFonts w:eastAsiaTheme="minorHAnsi"/>
          <w:b/>
          <w:sz w:val="22"/>
          <w:szCs w:val="22"/>
          <w:lang w:eastAsia="en-US"/>
        </w:rPr>
        <w:t>Работа в тетради.</w:t>
      </w:r>
    </w:p>
    <w:p w:rsidR="005964FF" w:rsidRPr="006F2C76" w:rsidRDefault="005964FF" w:rsidP="006F2C76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5964FF" w:rsidRPr="006F2C76" w:rsidRDefault="005964FF" w:rsidP="006F2C76">
      <w:pPr>
        <w:tabs>
          <w:tab w:val="left" w:pos="5565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Fonts w:eastAsiaTheme="minorHAnsi"/>
          <w:b/>
          <w:sz w:val="22"/>
          <w:szCs w:val="22"/>
          <w:lang w:eastAsia="en-US"/>
        </w:rPr>
        <w:t xml:space="preserve">Физминутка </w:t>
      </w:r>
      <w:proofErr w:type="gramStart"/>
      <w:r w:rsidRPr="006F2C76">
        <w:rPr>
          <w:rFonts w:eastAsiaTheme="minorHAnsi"/>
          <w:b/>
          <w:sz w:val="22"/>
          <w:szCs w:val="22"/>
          <w:lang w:eastAsia="en-US"/>
        </w:rPr>
        <w:t>электронная</w:t>
      </w:r>
      <w:proofErr w:type="gramEnd"/>
      <w:r w:rsidRPr="006F2C76">
        <w:rPr>
          <w:rFonts w:eastAsiaTheme="minorHAnsi"/>
          <w:b/>
          <w:sz w:val="22"/>
          <w:szCs w:val="22"/>
          <w:lang w:eastAsia="en-US"/>
        </w:rPr>
        <w:t xml:space="preserve"> «Цыплёнок»</w:t>
      </w:r>
    </w:p>
    <w:p w:rsidR="00280CE1" w:rsidRPr="006F2C76" w:rsidRDefault="00280CE1" w:rsidP="006F2C76">
      <w:pPr>
        <w:tabs>
          <w:tab w:val="left" w:pos="5565"/>
        </w:tabs>
        <w:jc w:val="both"/>
        <w:rPr>
          <w:rFonts w:eastAsiaTheme="minorHAnsi"/>
          <w:b/>
          <w:sz w:val="22"/>
          <w:szCs w:val="22"/>
          <w:lang w:eastAsia="en-US"/>
        </w:rPr>
      </w:pPr>
    </w:p>
    <w:p w:rsidR="00C835BA" w:rsidRPr="006F2C76" w:rsidRDefault="00696731" w:rsidP="006F2C76">
      <w:pPr>
        <w:jc w:val="both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6. Самостоятельная работа с самопроверкой по эталону.</w:t>
      </w:r>
    </w:p>
    <w:p w:rsidR="00280CE1" w:rsidRPr="006F2C76" w:rsidRDefault="00280CE1" w:rsidP="006F2C76">
      <w:pPr>
        <w:jc w:val="both"/>
        <w:rPr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C835BA" w:rsidRPr="006F2C76" w:rsidTr="00C835BA">
        <w:tc>
          <w:tcPr>
            <w:tcW w:w="5494" w:type="dxa"/>
          </w:tcPr>
          <w:p w:rsidR="00C835BA" w:rsidRPr="006F2C76" w:rsidRDefault="00C835BA" w:rsidP="006F2C7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2C7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 группа </w:t>
            </w:r>
            <w:r w:rsidRPr="006F2C76">
              <w:rPr>
                <w:rFonts w:eastAsiaTheme="minorHAnsi"/>
                <w:sz w:val="22"/>
                <w:szCs w:val="22"/>
                <w:lang w:eastAsia="en-US"/>
              </w:rPr>
              <w:t>(8 чел)</w:t>
            </w:r>
          </w:p>
        </w:tc>
        <w:tc>
          <w:tcPr>
            <w:tcW w:w="5494" w:type="dxa"/>
          </w:tcPr>
          <w:p w:rsidR="00C835BA" w:rsidRPr="006F2C76" w:rsidRDefault="00C835BA" w:rsidP="006F2C7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2C7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 группа </w:t>
            </w:r>
            <w:r w:rsidRPr="006F2C76">
              <w:rPr>
                <w:rFonts w:eastAsiaTheme="minorHAnsi"/>
                <w:sz w:val="22"/>
                <w:szCs w:val="22"/>
                <w:lang w:eastAsia="en-US"/>
              </w:rPr>
              <w:t>(3-4 группы по 4 человека)</w:t>
            </w:r>
          </w:p>
        </w:tc>
      </w:tr>
      <w:tr w:rsidR="00C835BA" w:rsidRPr="006F2C76" w:rsidTr="00C835BA">
        <w:tc>
          <w:tcPr>
            <w:tcW w:w="5494" w:type="dxa"/>
          </w:tcPr>
          <w:p w:rsidR="00C835BA" w:rsidRPr="006F2C76" w:rsidRDefault="00C835BA" w:rsidP="006F2C7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2C76">
              <w:rPr>
                <w:rFonts w:eastAsiaTheme="minorHAnsi"/>
                <w:b/>
                <w:sz w:val="22"/>
                <w:szCs w:val="22"/>
                <w:lang w:eastAsia="en-US"/>
              </w:rPr>
              <w:t>Работа за компьютерами</w:t>
            </w:r>
          </w:p>
        </w:tc>
        <w:tc>
          <w:tcPr>
            <w:tcW w:w="5494" w:type="dxa"/>
          </w:tcPr>
          <w:p w:rsidR="00C835BA" w:rsidRPr="006F2C76" w:rsidRDefault="00C835BA" w:rsidP="006F2C7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2C76">
              <w:rPr>
                <w:rFonts w:eastAsiaTheme="minorHAnsi"/>
                <w:b/>
                <w:sz w:val="22"/>
                <w:szCs w:val="22"/>
                <w:lang w:eastAsia="en-US"/>
              </w:rPr>
              <w:t>Работа в группах</w:t>
            </w:r>
          </w:p>
        </w:tc>
      </w:tr>
      <w:tr w:rsidR="00C835BA" w:rsidRPr="006F2C76" w:rsidTr="00C835BA">
        <w:tc>
          <w:tcPr>
            <w:tcW w:w="5494" w:type="dxa"/>
          </w:tcPr>
          <w:p w:rsidR="00C835BA" w:rsidRPr="006F2C76" w:rsidRDefault="00C835BA" w:rsidP="006F2C76">
            <w:pPr>
              <w:tabs>
                <w:tab w:val="left" w:pos="142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6F2C76">
              <w:rPr>
                <w:rFonts w:eastAsiaTheme="minorHAnsi"/>
                <w:sz w:val="22"/>
                <w:szCs w:val="22"/>
                <w:lang w:eastAsia="en-US"/>
              </w:rPr>
              <w:t>Тренировка (12 заданий)</w:t>
            </w:r>
          </w:p>
          <w:p w:rsidR="00C835BA" w:rsidRPr="006F2C76" w:rsidRDefault="00C835BA" w:rsidP="006F2C76">
            <w:pPr>
              <w:tabs>
                <w:tab w:val="left" w:pos="142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6F2C76">
              <w:rPr>
                <w:rFonts w:eastAsiaTheme="minorHAnsi"/>
                <w:sz w:val="22"/>
                <w:szCs w:val="22"/>
                <w:lang w:eastAsia="en-US"/>
              </w:rPr>
              <w:t xml:space="preserve">Тема  6: </w:t>
            </w:r>
            <w:proofErr w:type="gramStart"/>
            <w:r w:rsidRPr="006F2C76">
              <w:rPr>
                <w:rFonts w:eastAsiaTheme="minorHAnsi"/>
                <w:sz w:val="22"/>
                <w:szCs w:val="22"/>
                <w:lang w:eastAsia="en-US"/>
              </w:rPr>
              <w:t>Прямая</w:t>
            </w:r>
            <w:proofErr w:type="gramEnd"/>
            <w:r w:rsidRPr="006F2C76">
              <w:rPr>
                <w:rFonts w:eastAsiaTheme="minorHAnsi"/>
                <w:sz w:val="22"/>
                <w:szCs w:val="22"/>
                <w:lang w:eastAsia="en-US"/>
              </w:rPr>
              <w:t>, луч, отрезок, ломаная</w:t>
            </w:r>
          </w:p>
          <w:p w:rsidR="00BB3BDC" w:rsidRPr="006F2C76" w:rsidRDefault="00BB3BDC" w:rsidP="006F2C76">
            <w:pPr>
              <w:tabs>
                <w:tab w:val="left" w:pos="142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</w:tcPr>
          <w:p w:rsidR="00C835BA" w:rsidRPr="006F2C76" w:rsidRDefault="00C835BA" w:rsidP="006F2C7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2C76">
              <w:rPr>
                <w:rFonts w:eastAsiaTheme="minorHAnsi"/>
                <w:sz w:val="22"/>
                <w:szCs w:val="22"/>
                <w:lang w:eastAsia="en-US"/>
              </w:rPr>
              <w:t>Игра «Геометрик» (см. приложение</w:t>
            </w:r>
            <w:r w:rsidR="005964FF" w:rsidRPr="006F2C76">
              <w:rPr>
                <w:rFonts w:eastAsiaTheme="minorHAnsi"/>
                <w:sz w:val="22"/>
                <w:szCs w:val="22"/>
                <w:lang w:eastAsia="en-US"/>
              </w:rPr>
              <w:t xml:space="preserve"> 2</w:t>
            </w:r>
            <w:r w:rsidRPr="006F2C76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5964FF" w:rsidRPr="006F2C76" w:rsidRDefault="005964FF" w:rsidP="006F2C7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835BA" w:rsidRPr="006F2C76" w:rsidRDefault="00AD74A0" w:rsidP="006F2C7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Fonts w:eastAsia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185420</wp:posOffset>
            </wp:positionV>
            <wp:extent cx="2419350" cy="1438275"/>
            <wp:effectExtent l="19050" t="0" r="0" b="0"/>
            <wp:wrapTight wrapText="bothSides">
              <wp:wrapPolygon edited="0">
                <wp:start x="-170" y="0"/>
                <wp:lineTo x="-170" y="21457"/>
                <wp:lineTo x="21600" y="21457"/>
                <wp:lineTo x="21600" y="0"/>
                <wp:lineTo x="-170" y="0"/>
              </wp:wrapPolygon>
            </wp:wrapTight>
            <wp:docPr id="8" name="Рисунок 8" descr="K:\фото\DSC047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K:\фото\DSC04738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2FA" w:rsidRPr="006F2C76" w:rsidRDefault="00AD74A0" w:rsidP="006F2C76">
      <w:pPr>
        <w:ind w:firstLine="284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Style w:val="FontStyle34"/>
          <w:rFonts w:ascii="Times New Roman" w:hAnsi="Times New Roman" w:cs="Times New Roman"/>
          <w:b/>
          <w:sz w:val="22"/>
          <w:szCs w:val="22"/>
        </w:rPr>
        <w:t>Этап включения в систему знаний и повторения</w:t>
      </w:r>
    </w:p>
    <w:p w:rsidR="00A92BB1" w:rsidRPr="006F2C76" w:rsidRDefault="005964FF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После окончания работы в группах, дети возвращаются на свои места + те, кто уже выполнил задание на компьютере. Проводится игра «Угадай фигуру» (</w:t>
      </w:r>
      <w:proofErr w:type="gramStart"/>
      <w:r w:rsidRPr="006F2C76">
        <w:rPr>
          <w:rFonts w:eastAsiaTheme="minorHAnsi"/>
          <w:sz w:val="22"/>
          <w:szCs w:val="22"/>
          <w:lang w:eastAsia="en-US"/>
        </w:rPr>
        <w:t>см</w:t>
      </w:r>
      <w:proofErr w:type="gramEnd"/>
      <w:r w:rsidRPr="006F2C76">
        <w:rPr>
          <w:rFonts w:eastAsiaTheme="minorHAnsi"/>
          <w:sz w:val="22"/>
          <w:szCs w:val="22"/>
          <w:lang w:eastAsia="en-US"/>
        </w:rPr>
        <w:t>. приложение 1)</w:t>
      </w:r>
    </w:p>
    <w:p w:rsidR="00A92BB1" w:rsidRPr="006F2C76" w:rsidRDefault="00A92BB1" w:rsidP="006F2C76">
      <w:pPr>
        <w:jc w:val="both"/>
        <w:rPr>
          <w:rFonts w:eastAsiaTheme="minorHAnsi"/>
          <w:sz w:val="22"/>
          <w:szCs w:val="22"/>
          <w:lang w:eastAsia="en-US"/>
        </w:rPr>
      </w:pPr>
    </w:p>
    <w:p w:rsidR="00280CE1" w:rsidRPr="006F2C76" w:rsidRDefault="00696731" w:rsidP="006F2C76">
      <w:pPr>
        <w:jc w:val="both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>7. Реф</w:t>
      </w:r>
      <w:r w:rsidR="00AD74A0" w:rsidRPr="006F2C76">
        <w:rPr>
          <w:b/>
          <w:sz w:val="22"/>
          <w:szCs w:val="22"/>
        </w:rPr>
        <w:t xml:space="preserve">лексия деятельности </w:t>
      </w:r>
    </w:p>
    <w:p w:rsidR="00280CE1" w:rsidRPr="006F2C76" w:rsidRDefault="00280CE1" w:rsidP="006F2C76">
      <w:pPr>
        <w:jc w:val="both"/>
        <w:rPr>
          <w:b/>
          <w:sz w:val="22"/>
          <w:szCs w:val="22"/>
        </w:rPr>
      </w:pPr>
      <w:r w:rsidRPr="006F2C76">
        <w:rPr>
          <w:b/>
          <w:sz w:val="22"/>
          <w:szCs w:val="22"/>
        </w:rPr>
        <w:t xml:space="preserve"> </w:t>
      </w:r>
      <w:r w:rsidRPr="006F2C76">
        <w:rPr>
          <w:sz w:val="22"/>
          <w:szCs w:val="22"/>
        </w:rPr>
        <w:t>-  С каким понятием познакомились?</w:t>
      </w:r>
    </w:p>
    <w:p w:rsidR="00280CE1" w:rsidRPr="006F2C76" w:rsidRDefault="00280CE1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 xml:space="preserve">-  </w:t>
      </w:r>
      <w:proofErr w:type="gramStart"/>
      <w:r w:rsidRPr="006F2C76">
        <w:rPr>
          <w:sz w:val="22"/>
          <w:szCs w:val="22"/>
        </w:rPr>
        <w:t>Какие</w:t>
      </w:r>
      <w:proofErr w:type="gramEnd"/>
      <w:r w:rsidRPr="006F2C76">
        <w:rPr>
          <w:sz w:val="22"/>
          <w:szCs w:val="22"/>
        </w:rPr>
        <w:t xml:space="preserve">  ломаные бывают?</w:t>
      </w:r>
    </w:p>
    <w:p w:rsidR="00280CE1" w:rsidRPr="006F2C76" w:rsidRDefault="00280CE1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(замкнутые и незамкнутые)</w:t>
      </w:r>
    </w:p>
    <w:p w:rsidR="00280CE1" w:rsidRPr="006F2C76" w:rsidRDefault="00280CE1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-  Как называется отрезок ломаной?</w:t>
      </w:r>
    </w:p>
    <w:p w:rsidR="00280CE1" w:rsidRPr="006F2C76" w:rsidRDefault="00280CE1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(звено)</w:t>
      </w:r>
    </w:p>
    <w:p w:rsidR="00280CE1" w:rsidRPr="006F2C76" w:rsidRDefault="00280CE1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-  Как по–другому можно назвать многоугольник?</w:t>
      </w:r>
    </w:p>
    <w:p w:rsidR="00280CE1" w:rsidRPr="006F2C76" w:rsidRDefault="00280CE1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(замкнутая ломаная линия)</w:t>
      </w:r>
    </w:p>
    <w:p w:rsidR="00280CE1" w:rsidRPr="006F2C76" w:rsidRDefault="00280CE1" w:rsidP="006F2C76">
      <w:pPr>
        <w:jc w:val="both"/>
        <w:rPr>
          <w:sz w:val="22"/>
          <w:szCs w:val="22"/>
        </w:rPr>
      </w:pPr>
    </w:p>
    <w:p w:rsidR="00A92BB1" w:rsidRPr="006F2C76" w:rsidRDefault="00FF1B06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</w:t>
      </w:r>
      <w:r w:rsidR="00A92BB1" w:rsidRPr="006F2C76">
        <w:rPr>
          <w:rFonts w:eastAsiaTheme="minorHAnsi"/>
          <w:sz w:val="22"/>
          <w:szCs w:val="22"/>
          <w:lang w:eastAsia="en-US"/>
        </w:rPr>
        <w:t>За что ты можешь себя похвалить?</w:t>
      </w:r>
    </w:p>
    <w:p w:rsidR="00A92BB1" w:rsidRPr="006F2C76" w:rsidRDefault="00FF1B06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>-</w:t>
      </w:r>
      <w:r w:rsidR="00A92BB1" w:rsidRPr="006F2C76">
        <w:rPr>
          <w:rFonts w:eastAsiaTheme="minorHAnsi"/>
          <w:sz w:val="22"/>
          <w:szCs w:val="22"/>
          <w:lang w:eastAsia="en-US"/>
        </w:rPr>
        <w:t>За что ты можешь похвалить одноклассников?</w:t>
      </w:r>
    </w:p>
    <w:p w:rsidR="006F0DDB" w:rsidRPr="006F2C76" w:rsidRDefault="006F0DDB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- Кто из вас на уроке работал активно?</w:t>
      </w:r>
    </w:p>
    <w:p w:rsidR="006F0DDB" w:rsidRPr="006F2C76" w:rsidRDefault="006F0DDB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 xml:space="preserve"> - А кому из вас помогали справиться с заданием соседи по парте?</w:t>
      </w:r>
    </w:p>
    <w:p w:rsidR="00A92BB1" w:rsidRPr="006F2C76" w:rsidRDefault="006F0DDB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 xml:space="preserve">- Только настоящие друзья придут на </w:t>
      </w:r>
      <w:proofErr w:type="gramStart"/>
      <w:r w:rsidRPr="006F2C76">
        <w:rPr>
          <w:sz w:val="22"/>
          <w:szCs w:val="22"/>
        </w:rPr>
        <w:t>быстро</w:t>
      </w:r>
      <w:proofErr w:type="gramEnd"/>
      <w:r w:rsidRPr="006F2C76">
        <w:rPr>
          <w:sz w:val="22"/>
          <w:szCs w:val="22"/>
        </w:rPr>
        <w:t xml:space="preserve"> на помощь. Давайте всегда помогать друг другу и своим близким.</w:t>
      </w:r>
    </w:p>
    <w:p w:rsidR="006F0DDB" w:rsidRPr="006F2C76" w:rsidRDefault="006F0DDB" w:rsidP="006F2C76">
      <w:pPr>
        <w:jc w:val="right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Fonts w:eastAsiaTheme="minorHAnsi"/>
          <w:b/>
          <w:sz w:val="22"/>
          <w:szCs w:val="22"/>
          <w:lang w:eastAsia="en-US"/>
        </w:rPr>
        <w:t>Приложение 1</w:t>
      </w:r>
    </w:p>
    <w:p w:rsidR="00192879" w:rsidRPr="006F2C76" w:rsidRDefault="00192879" w:rsidP="006F2C7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Fonts w:eastAsiaTheme="minorHAnsi"/>
          <w:b/>
          <w:sz w:val="22"/>
          <w:szCs w:val="22"/>
          <w:lang w:eastAsia="en-US"/>
        </w:rPr>
        <w:t>Игра «Угадай фигуру»</w:t>
      </w:r>
    </w:p>
    <w:p w:rsidR="006F0DDB" w:rsidRPr="006F2C76" w:rsidRDefault="006F0DDB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>Для отработки умения определять форму предмета на данном и послед</w:t>
      </w:r>
      <w:r w:rsidR="00BB3BDC" w:rsidRPr="006F2C76">
        <w:rPr>
          <w:sz w:val="22"/>
          <w:szCs w:val="22"/>
        </w:rPr>
        <w:t>ующем уроках используются</w:t>
      </w:r>
      <w:r w:rsidRPr="006F2C76">
        <w:rPr>
          <w:sz w:val="22"/>
          <w:szCs w:val="22"/>
        </w:rPr>
        <w:t xml:space="preserve"> специальные задания на осязание. С этой целью учитель может легко приготовить 5—6 пособий на угадывание формы по </w:t>
      </w:r>
      <w:r w:rsidRPr="006F2C76">
        <w:rPr>
          <w:sz w:val="22"/>
          <w:szCs w:val="22"/>
        </w:rPr>
        <w:lastRenderedPageBreak/>
        <w:t>контуру фигуры. Каждое такое пособие представляет собой кусок картона размером 15 × 15 см с наклеенными на него зернышками пшена (горошинами, бисером или бусинами) в виде квадрата, круга, прямоугольника, треугольника или овала 2. Важно, чтобы расстояние между зернышками было не больше 2—3 мм, а угадываемая фигура могла быть полностью накрыта ладошкой первоклассника.</w:t>
      </w:r>
    </w:p>
    <w:p w:rsidR="006F0DDB" w:rsidRPr="006F2C76" w:rsidRDefault="006F0DDB" w:rsidP="006F2C76">
      <w:pPr>
        <w:jc w:val="both"/>
        <w:rPr>
          <w:sz w:val="22"/>
          <w:szCs w:val="22"/>
        </w:rPr>
      </w:pPr>
    </w:p>
    <w:p w:rsidR="006F0DDB" w:rsidRPr="006F2C76" w:rsidRDefault="006F0DDB" w:rsidP="006F2C76">
      <w:pPr>
        <w:jc w:val="both"/>
        <w:rPr>
          <w:sz w:val="22"/>
          <w:szCs w:val="22"/>
        </w:rPr>
      </w:pPr>
      <w:r w:rsidRPr="006F2C76">
        <w:rPr>
          <w:noProof/>
          <w:sz w:val="22"/>
          <w:szCs w:val="22"/>
        </w:rPr>
        <w:drawing>
          <wp:inline distT="0" distB="0" distL="0" distR="0">
            <wp:extent cx="4743450" cy="27527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DB" w:rsidRPr="006F2C76" w:rsidRDefault="006F0DDB" w:rsidP="006F2C76">
      <w:pPr>
        <w:jc w:val="both"/>
        <w:rPr>
          <w:sz w:val="22"/>
          <w:szCs w:val="22"/>
        </w:rPr>
      </w:pPr>
      <w:r w:rsidRPr="006F2C76">
        <w:rPr>
          <w:sz w:val="22"/>
          <w:szCs w:val="22"/>
        </w:rPr>
        <w:t xml:space="preserve">   Например, дети закрывают глаза, нащупывают зернышки и, обводя их пальцем, а при необходимости и ощупывая ладонью, определяют, какую форму они образуют.</w:t>
      </w:r>
    </w:p>
    <w:p w:rsidR="00C835BA" w:rsidRPr="006F2C76" w:rsidRDefault="00C835BA" w:rsidP="006F2C76">
      <w:pPr>
        <w:jc w:val="both"/>
        <w:rPr>
          <w:sz w:val="22"/>
          <w:szCs w:val="22"/>
        </w:rPr>
      </w:pPr>
    </w:p>
    <w:p w:rsidR="007D3DF6" w:rsidRPr="006F2C76" w:rsidRDefault="006F0DDB" w:rsidP="006F2C76">
      <w:pPr>
        <w:jc w:val="right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Fonts w:eastAsiaTheme="minorHAnsi"/>
          <w:b/>
          <w:sz w:val="22"/>
          <w:szCs w:val="22"/>
          <w:lang w:eastAsia="en-US"/>
        </w:rPr>
        <w:t>Приложение 2</w:t>
      </w:r>
    </w:p>
    <w:p w:rsidR="007D3DF6" w:rsidRPr="006F2C76" w:rsidRDefault="006F0DDB" w:rsidP="006F2C7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F2C76">
        <w:rPr>
          <w:rFonts w:eastAsiaTheme="minorHAnsi"/>
          <w:b/>
          <w:sz w:val="22"/>
          <w:szCs w:val="22"/>
          <w:lang w:eastAsia="en-US"/>
        </w:rPr>
        <w:t xml:space="preserve">Развивающая игра </w:t>
      </w:r>
      <w:r w:rsidR="007D3DF6" w:rsidRPr="006F2C76">
        <w:rPr>
          <w:rFonts w:eastAsiaTheme="minorHAnsi"/>
          <w:b/>
          <w:sz w:val="22"/>
          <w:szCs w:val="22"/>
          <w:lang w:eastAsia="en-US"/>
        </w:rPr>
        <w:t xml:space="preserve"> "Геометрик".</w:t>
      </w:r>
    </w:p>
    <w:p w:rsidR="007E52FA" w:rsidRPr="006F2C76" w:rsidRDefault="007E52FA" w:rsidP="006F2C76">
      <w:pPr>
        <w:jc w:val="both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 xml:space="preserve">       </w:t>
      </w:r>
      <w:r w:rsidR="00C835BA" w:rsidRPr="006F2C76">
        <w:rPr>
          <w:rFonts w:eastAsiaTheme="minorHAnsi"/>
          <w:sz w:val="22"/>
          <w:szCs w:val="22"/>
          <w:lang w:eastAsia="en-US"/>
        </w:rPr>
        <w:t xml:space="preserve">Вы помните, </w:t>
      </w:r>
      <w:r w:rsidR="007D3DF6" w:rsidRPr="006F2C76">
        <w:rPr>
          <w:rFonts w:eastAsiaTheme="minorHAnsi"/>
          <w:sz w:val="22"/>
          <w:szCs w:val="22"/>
          <w:lang w:eastAsia="en-US"/>
        </w:rPr>
        <w:t xml:space="preserve"> как встретились предметы из дерева, пластмассы и резины</w:t>
      </w:r>
      <w:r w:rsidR="00C835BA" w:rsidRPr="006F2C76">
        <w:rPr>
          <w:rFonts w:eastAsiaTheme="minorHAnsi"/>
          <w:sz w:val="22"/>
          <w:szCs w:val="22"/>
          <w:lang w:eastAsia="en-US"/>
        </w:rPr>
        <w:t xml:space="preserve"> и заспорили, кто всех полезней?</w:t>
      </w:r>
      <w:r w:rsidR="007D3DF6" w:rsidRPr="006F2C76">
        <w:rPr>
          <w:rFonts w:eastAsiaTheme="minorHAnsi"/>
          <w:sz w:val="22"/>
          <w:szCs w:val="22"/>
          <w:lang w:eastAsia="en-US"/>
        </w:rPr>
        <w:t xml:space="preserve"> А потом подружились и решили работать вместе - дощечка, кнопочки и резиночки. И вот тут-то начали у них получаться просто-таки удивительные изображения: снежинки, птица, ракета, даже человечек...</w:t>
      </w:r>
      <w:r w:rsidR="00C835BA" w:rsidRPr="006F2C76">
        <w:rPr>
          <w:rFonts w:eastAsiaTheme="minorHAnsi"/>
          <w:sz w:val="22"/>
          <w:szCs w:val="22"/>
          <w:lang w:eastAsia="en-US"/>
        </w:rPr>
        <w:t xml:space="preserve"> Попробуйте выполнить предложенные </w:t>
      </w:r>
      <w:proofErr w:type="gramStart"/>
      <w:r w:rsidR="00C835BA" w:rsidRPr="006F2C76">
        <w:rPr>
          <w:rFonts w:eastAsiaTheme="minorHAnsi"/>
          <w:sz w:val="22"/>
          <w:szCs w:val="22"/>
          <w:lang w:eastAsia="en-US"/>
        </w:rPr>
        <w:t>изображения</w:t>
      </w:r>
      <w:proofErr w:type="gramEnd"/>
      <w:r w:rsidR="00C835BA" w:rsidRPr="006F2C76">
        <w:rPr>
          <w:rFonts w:eastAsiaTheme="minorHAnsi"/>
          <w:sz w:val="22"/>
          <w:szCs w:val="22"/>
          <w:lang w:eastAsia="en-US"/>
        </w:rPr>
        <w:t xml:space="preserve"> используя игру «</w:t>
      </w:r>
      <w:proofErr w:type="spellStart"/>
      <w:r w:rsidR="00C835BA" w:rsidRPr="006F2C76">
        <w:rPr>
          <w:rFonts w:eastAsiaTheme="minorHAnsi"/>
          <w:sz w:val="22"/>
          <w:szCs w:val="22"/>
          <w:lang w:eastAsia="en-US"/>
        </w:rPr>
        <w:t>Геометрик</w:t>
      </w:r>
      <w:proofErr w:type="spellEnd"/>
      <w:r w:rsidR="00C835BA" w:rsidRPr="006F2C76">
        <w:rPr>
          <w:rFonts w:eastAsiaTheme="minorHAnsi"/>
          <w:sz w:val="22"/>
          <w:szCs w:val="22"/>
          <w:lang w:eastAsia="en-US"/>
        </w:rPr>
        <w:t>».</w:t>
      </w:r>
      <w:r w:rsidRPr="006F2C76">
        <w:rPr>
          <w:rFonts w:eastAsiaTheme="minorHAnsi"/>
          <w:sz w:val="22"/>
          <w:szCs w:val="22"/>
          <w:lang w:eastAsia="en-US"/>
        </w:rPr>
        <w:t xml:space="preserve"> </w:t>
      </w:r>
    </w:p>
    <w:p w:rsidR="007E52FA" w:rsidRPr="006F2C76" w:rsidRDefault="00AD74A0" w:rsidP="006F2C76">
      <w:pPr>
        <w:jc w:val="center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84455</wp:posOffset>
            </wp:positionV>
            <wp:extent cx="2133600" cy="1571625"/>
            <wp:effectExtent l="19050" t="0" r="0" b="0"/>
            <wp:wrapTight wrapText="bothSides">
              <wp:wrapPolygon edited="0">
                <wp:start x="-193" y="0"/>
                <wp:lineTo x="-193" y="21469"/>
                <wp:lineTo x="21600" y="21469"/>
                <wp:lineTo x="21600" y="0"/>
                <wp:lineTo x="-193" y="0"/>
              </wp:wrapPolygon>
            </wp:wrapTight>
            <wp:docPr id="10" name="Рисунок 10" descr="K:\фото\DSC047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K:\фото\DSC04741.JPG"/>
                    <pic:cNvPicPr>
                      <a:picLocks noGr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C76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84455</wp:posOffset>
            </wp:positionV>
            <wp:extent cx="2314575" cy="1657350"/>
            <wp:effectExtent l="19050" t="0" r="9525" b="0"/>
            <wp:wrapTight wrapText="bothSides">
              <wp:wrapPolygon edited="0">
                <wp:start x="-178" y="0"/>
                <wp:lineTo x="-178" y="21352"/>
                <wp:lineTo x="21689" y="21352"/>
                <wp:lineTo x="21689" y="0"/>
                <wp:lineTo x="-178" y="0"/>
              </wp:wrapPolygon>
            </wp:wrapTight>
            <wp:docPr id="11" name="Рисунок 3" descr="K:\фото\DSC047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K:\фото\DSC04740.JPG"/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C76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85090</wp:posOffset>
            </wp:positionV>
            <wp:extent cx="1800225" cy="1571625"/>
            <wp:effectExtent l="19050" t="0" r="9525" b="0"/>
            <wp:wrapTight wrapText="bothSides">
              <wp:wrapPolygon edited="0">
                <wp:start x="-229" y="0"/>
                <wp:lineTo x="-229" y="21469"/>
                <wp:lineTo x="21714" y="21469"/>
                <wp:lineTo x="21714" y="0"/>
                <wp:lineTo x="-229" y="0"/>
              </wp:wrapPolygon>
            </wp:wrapTight>
            <wp:docPr id="9" name="Рисунок 9" descr="K:\фото\DSC04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K:\фото\DSC04744.JPG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2FA" w:rsidRPr="006F2C76" w:rsidRDefault="007E52FA" w:rsidP="006F2C76">
      <w:pPr>
        <w:jc w:val="center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 xml:space="preserve">  </w:t>
      </w:r>
    </w:p>
    <w:p w:rsidR="00280CE1" w:rsidRPr="006F2C76" w:rsidRDefault="007E52FA" w:rsidP="006F2C76">
      <w:pPr>
        <w:jc w:val="center"/>
        <w:rPr>
          <w:rFonts w:eastAsiaTheme="minorHAnsi"/>
          <w:sz w:val="22"/>
          <w:szCs w:val="22"/>
          <w:lang w:eastAsia="en-US"/>
        </w:rPr>
      </w:pPr>
      <w:r w:rsidRPr="006F2C76">
        <w:rPr>
          <w:rFonts w:eastAsiaTheme="minorHAnsi"/>
          <w:sz w:val="22"/>
          <w:szCs w:val="22"/>
          <w:lang w:eastAsia="en-US"/>
        </w:rPr>
        <w:t xml:space="preserve">    </w:t>
      </w:r>
    </w:p>
    <w:p w:rsidR="007E52FA" w:rsidRPr="006F2C76" w:rsidRDefault="007E52FA" w:rsidP="006F2C76">
      <w:pPr>
        <w:jc w:val="center"/>
        <w:rPr>
          <w:rFonts w:eastAsiaTheme="minorHAnsi"/>
          <w:sz w:val="22"/>
          <w:szCs w:val="22"/>
          <w:lang w:eastAsia="en-US"/>
        </w:rPr>
      </w:pP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</w:p>
    <w:p w:rsidR="00280CE1" w:rsidRPr="006F2C76" w:rsidRDefault="00280CE1" w:rsidP="006F2C76">
      <w:pPr>
        <w:jc w:val="both"/>
        <w:rPr>
          <w:rFonts w:eastAsiaTheme="minorHAnsi"/>
          <w:sz w:val="22"/>
          <w:szCs w:val="22"/>
          <w:lang w:eastAsia="en-US"/>
        </w:rPr>
      </w:pPr>
    </w:p>
    <w:p w:rsidR="005964FF" w:rsidRPr="006F2C76" w:rsidRDefault="005964FF" w:rsidP="006F2C76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5964FF" w:rsidRPr="006F2C76" w:rsidSect="00AD74A0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C04"/>
    <w:multiLevelType w:val="multilevel"/>
    <w:tmpl w:val="18C6BA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9"/>
        <w:szCs w:val="19"/>
        <w:u w:val="none"/>
        <w:effect w:val="none"/>
        <w:lang w:val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B34C3F"/>
    <w:multiLevelType w:val="multilevel"/>
    <w:tmpl w:val="7DC2080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40244F"/>
    <w:multiLevelType w:val="multilevel"/>
    <w:tmpl w:val="2D347E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40"/>
    <w:rsid w:val="0008104E"/>
    <w:rsid w:val="0016742B"/>
    <w:rsid w:val="00192879"/>
    <w:rsid w:val="00256F7C"/>
    <w:rsid w:val="00280CE1"/>
    <w:rsid w:val="003139EA"/>
    <w:rsid w:val="00314065"/>
    <w:rsid w:val="00323B62"/>
    <w:rsid w:val="004F3EC8"/>
    <w:rsid w:val="005964FF"/>
    <w:rsid w:val="005A216F"/>
    <w:rsid w:val="005D1418"/>
    <w:rsid w:val="00616B94"/>
    <w:rsid w:val="00634169"/>
    <w:rsid w:val="00636A96"/>
    <w:rsid w:val="006518E0"/>
    <w:rsid w:val="00696731"/>
    <w:rsid w:val="006F0DDB"/>
    <w:rsid w:val="006F2C76"/>
    <w:rsid w:val="00702400"/>
    <w:rsid w:val="007B161E"/>
    <w:rsid w:val="007D3440"/>
    <w:rsid w:val="007D3D1B"/>
    <w:rsid w:val="007D3DF6"/>
    <w:rsid w:val="007E52FA"/>
    <w:rsid w:val="008A10E2"/>
    <w:rsid w:val="008E7D85"/>
    <w:rsid w:val="00A00080"/>
    <w:rsid w:val="00A92BB1"/>
    <w:rsid w:val="00AA6BF5"/>
    <w:rsid w:val="00AD74A0"/>
    <w:rsid w:val="00BB3BDC"/>
    <w:rsid w:val="00BE539E"/>
    <w:rsid w:val="00C835BA"/>
    <w:rsid w:val="00C86B70"/>
    <w:rsid w:val="00D93DC8"/>
    <w:rsid w:val="00E75E62"/>
    <w:rsid w:val="00EB1B1A"/>
    <w:rsid w:val="00EC5F84"/>
    <w:rsid w:val="00ED1F22"/>
    <w:rsid w:val="00F54116"/>
    <w:rsid w:val="00F97B4B"/>
    <w:rsid w:val="00FF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+ Курсив"/>
    <w:aliases w:val="Интервал 1 pt"/>
    <w:basedOn w:val="a0"/>
    <w:rsid w:val="00EC5F8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5"/>
      <w:sz w:val="19"/>
      <w:szCs w:val="19"/>
      <w:u w:val="none"/>
      <w:effect w:val="none"/>
    </w:rPr>
  </w:style>
  <w:style w:type="character" w:customStyle="1" w:styleId="a6">
    <w:name w:val="Основной текст_"/>
    <w:basedOn w:val="a0"/>
    <w:link w:val="1"/>
    <w:locked/>
    <w:rsid w:val="00EC5F84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EC5F84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spacing w:val="8"/>
      <w:sz w:val="19"/>
      <w:szCs w:val="19"/>
      <w:lang w:eastAsia="en-US"/>
    </w:rPr>
  </w:style>
  <w:style w:type="table" w:styleId="a7">
    <w:name w:val="Table Grid"/>
    <w:basedOn w:val="a1"/>
    <w:uiPriority w:val="59"/>
    <w:rsid w:val="00EC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locked/>
    <w:rsid w:val="00EC5F84"/>
    <w:rPr>
      <w:rFonts w:ascii="Arial" w:eastAsia="Arial" w:hAnsi="Arial" w:cs="Arial"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EC5F84"/>
    <w:pPr>
      <w:widowControl/>
      <w:shd w:val="clear" w:color="auto" w:fill="FFFFFF"/>
      <w:autoSpaceDE/>
      <w:autoSpaceDN/>
      <w:adjustRightInd/>
      <w:spacing w:before="60" w:after="420" w:line="0" w:lineRule="atLeast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EC5F84"/>
    <w:rPr>
      <w:rFonts w:ascii="MS Reference Sans Serif" w:eastAsia="MS Reference Sans Serif" w:hAnsi="MS Reference Sans Serif" w:cs="MS Reference Sans Serif"/>
      <w:spacing w:val="1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5F84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MS Reference Sans Serif" w:eastAsia="MS Reference Sans Serif" w:hAnsi="MS Reference Sans Serif" w:cs="MS Reference Sans Serif"/>
      <w:spacing w:val="12"/>
      <w:sz w:val="17"/>
      <w:szCs w:val="17"/>
      <w:lang w:eastAsia="en-US"/>
    </w:rPr>
  </w:style>
  <w:style w:type="character" w:customStyle="1" w:styleId="31">
    <w:name w:val="Основной текст (3)_"/>
    <w:basedOn w:val="a0"/>
    <w:link w:val="32"/>
    <w:locked/>
    <w:rsid w:val="00EC5F84"/>
    <w:rPr>
      <w:rFonts w:ascii="Century Gothic" w:eastAsia="Century Gothic" w:hAnsi="Century Gothic" w:cs="Century Gothic"/>
      <w:spacing w:val="2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5F84"/>
    <w:pPr>
      <w:widowControl/>
      <w:shd w:val="clear" w:color="auto" w:fill="FFFFFF"/>
      <w:autoSpaceDE/>
      <w:autoSpaceDN/>
      <w:adjustRightInd/>
      <w:spacing w:before="300" w:after="240" w:line="0" w:lineRule="atLeast"/>
    </w:pPr>
    <w:rPr>
      <w:rFonts w:ascii="Century Gothic" w:eastAsia="Century Gothic" w:hAnsi="Century Gothic" w:cs="Century Gothic"/>
      <w:spacing w:val="2"/>
      <w:lang w:eastAsia="en-US"/>
    </w:rPr>
  </w:style>
  <w:style w:type="character" w:customStyle="1" w:styleId="4">
    <w:name w:val="Основной текст (4)_"/>
    <w:basedOn w:val="a0"/>
    <w:link w:val="40"/>
    <w:locked/>
    <w:rsid w:val="00EC5F8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5F84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spacing w:val="3"/>
      <w:sz w:val="21"/>
      <w:szCs w:val="21"/>
      <w:lang w:eastAsia="en-US"/>
    </w:rPr>
  </w:style>
  <w:style w:type="character" w:styleId="a8">
    <w:name w:val="Hyperlink"/>
    <w:basedOn w:val="a0"/>
    <w:uiPriority w:val="99"/>
    <w:unhideWhenUsed/>
    <w:rsid w:val="005964FF"/>
    <w:rPr>
      <w:color w:val="0000FF" w:themeColor="hyperlink"/>
      <w:u w:val="single"/>
    </w:rPr>
  </w:style>
  <w:style w:type="character" w:customStyle="1" w:styleId="FontStyle34">
    <w:name w:val="Font Style34"/>
    <w:basedOn w:val="a0"/>
    <w:uiPriority w:val="99"/>
    <w:rsid w:val="00AD74A0"/>
    <w:rPr>
      <w:rFonts w:ascii="Bookman Old Style" w:hAnsi="Bookman Old Style" w:cs="Bookman Old Style"/>
      <w:sz w:val="18"/>
      <w:szCs w:val="18"/>
    </w:rPr>
  </w:style>
  <w:style w:type="character" w:customStyle="1" w:styleId="FontStyle36">
    <w:name w:val="Font Style36"/>
    <w:basedOn w:val="a0"/>
    <w:uiPriority w:val="99"/>
    <w:rsid w:val="00AD74A0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D74A0"/>
    <w:pPr>
      <w:spacing w:line="230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833D-7E80-4779-8D01-E0750776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2012-01-02T13:31:00Z</cp:lastPrinted>
  <dcterms:created xsi:type="dcterms:W3CDTF">2012-02-05T07:23:00Z</dcterms:created>
  <dcterms:modified xsi:type="dcterms:W3CDTF">2012-03-24T06:17:00Z</dcterms:modified>
</cp:coreProperties>
</file>