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74" w:rsidRPr="00117F09" w:rsidRDefault="00327874" w:rsidP="00327874">
      <w:pPr>
        <w:spacing w:before="100" w:beforeAutospacing="1" w:after="100" w:afterAutospacing="1" w:line="240" w:lineRule="auto"/>
        <w:rPr>
          <w:rFonts w:ascii="Times New Roman" w:eastAsia="Times New Roman" w:hAnsi="Times New Roman" w:cs="Times New Roman"/>
          <w:sz w:val="24"/>
          <w:szCs w:val="24"/>
          <w:lang w:val="en-US" w:eastAsia="ru-RU"/>
        </w:rPr>
      </w:pPr>
    </w:p>
    <w:p w:rsidR="00117F09" w:rsidRDefault="00117F09" w:rsidP="00117F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РАЗРАБОТКА ПО ТЕМЕ:</w:t>
      </w:r>
    </w:p>
    <w:p w:rsidR="00117F09" w:rsidRDefault="00117F09" w:rsidP="00117F09">
      <w:pPr>
        <w:spacing w:before="100" w:beforeAutospacing="1" w:after="100" w:afterAutospacing="1" w:line="240" w:lineRule="auto"/>
        <w:rPr>
          <w:rFonts w:ascii="Times New Roman" w:eastAsia="Times New Roman" w:hAnsi="Times New Roman" w:cs="Times New Roman"/>
          <w:b/>
          <w:sz w:val="44"/>
          <w:szCs w:val="44"/>
          <w:lang w:eastAsia="ru-RU"/>
        </w:rPr>
      </w:pPr>
    </w:p>
    <w:p w:rsidR="00117F09" w:rsidRDefault="00117F09" w:rsidP="00117F09">
      <w:pPr>
        <w:spacing w:before="100" w:beforeAutospacing="1" w:after="100" w:afterAutospacing="1" w:line="240" w:lineRule="auto"/>
        <w:rPr>
          <w:rFonts w:ascii="Times New Roman" w:eastAsia="Times New Roman" w:hAnsi="Times New Roman" w:cs="Times New Roman"/>
          <w:b/>
          <w:sz w:val="44"/>
          <w:szCs w:val="44"/>
          <w:lang w:eastAsia="ru-RU"/>
        </w:rPr>
      </w:pPr>
      <w:r w:rsidRPr="0021349F">
        <w:rPr>
          <w:rFonts w:ascii="Times New Roman" w:eastAsia="Times New Roman" w:hAnsi="Times New Roman" w:cs="Times New Roman"/>
          <w:b/>
          <w:sz w:val="44"/>
          <w:szCs w:val="44"/>
          <w:lang w:eastAsia="ru-RU"/>
        </w:rPr>
        <w:t>О ВОСПИТАНИИ ОДАРЁННЫХ ДЕТЕЙ</w:t>
      </w:r>
    </w:p>
    <w:p w:rsidR="00117F09" w:rsidRDefault="00117F09" w:rsidP="00117F09">
      <w:pPr>
        <w:spacing w:before="100" w:beforeAutospacing="1" w:after="100" w:afterAutospacing="1" w:line="240" w:lineRule="auto"/>
        <w:rPr>
          <w:rFonts w:ascii="Times New Roman" w:eastAsia="Times New Roman" w:hAnsi="Times New Roman" w:cs="Times New Roman"/>
          <w:b/>
          <w:sz w:val="44"/>
          <w:szCs w:val="44"/>
          <w:lang w:eastAsia="ru-RU"/>
        </w:rPr>
      </w:pPr>
    </w:p>
    <w:p w:rsidR="00117F09" w:rsidRPr="0021349F" w:rsidRDefault="00117F09" w:rsidP="00117F09">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Гопкало</w:t>
      </w:r>
      <w:proofErr w:type="spellEnd"/>
      <w:r>
        <w:rPr>
          <w:rFonts w:ascii="Times New Roman" w:eastAsia="Times New Roman" w:hAnsi="Times New Roman" w:cs="Times New Roman"/>
          <w:b/>
          <w:sz w:val="28"/>
          <w:szCs w:val="28"/>
          <w:lang w:eastAsia="ru-RU"/>
        </w:rPr>
        <w:t xml:space="preserve"> Людмила Ивановна</w:t>
      </w:r>
    </w:p>
    <w:tbl>
      <w:tblPr>
        <w:tblW w:w="8700" w:type="dxa"/>
        <w:tblCellSpacing w:w="0" w:type="dxa"/>
        <w:tblCellMar>
          <w:left w:w="0" w:type="dxa"/>
          <w:right w:w="0" w:type="dxa"/>
        </w:tblCellMar>
        <w:tblLook w:val="04A0"/>
      </w:tblPr>
      <w:tblGrid>
        <w:gridCol w:w="8700"/>
      </w:tblGrid>
      <w:tr w:rsidR="00117F09" w:rsidRPr="00AF16C6" w:rsidTr="00970A5C">
        <w:trPr>
          <w:tblCellSpacing w:w="0" w:type="dxa"/>
        </w:trPr>
        <w:tc>
          <w:tcPr>
            <w:tcW w:w="8700" w:type="dxa"/>
            <w:vAlign w:val="center"/>
            <w:hideMark/>
          </w:tcPr>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i/>
                <w:iCs/>
                <w:sz w:val="24"/>
                <w:szCs w:val="24"/>
                <w:lang w:eastAsia="ru-RU"/>
              </w:rPr>
              <w:t>   Одаренность</w:t>
            </w:r>
            <w:r w:rsidRPr="00AF16C6">
              <w:rPr>
                <w:rFonts w:ascii="Times New Roman" w:eastAsia="Times New Roman" w:hAnsi="Times New Roman" w:cs="Times New Roman"/>
                <w:sz w:val="24"/>
                <w:szCs w:val="24"/>
                <w:lang w:eastAsia="ru-RU"/>
              </w:rPr>
              <w:t xml:space="preserve">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i/>
                <w:iCs/>
                <w:sz w:val="24"/>
                <w:szCs w:val="24"/>
                <w:lang w:eastAsia="ru-RU"/>
              </w:rPr>
              <w:t>Одаренный ребенок</w:t>
            </w:r>
            <w:r w:rsidRPr="00AF16C6">
              <w:rPr>
                <w:rFonts w:ascii="Times New Roman" w:eastAsia="Times New Roman" w:hAnsi="Times New Roman" w:cs="Times New Roman"/>
                <w:sz w:val="24"/>
                <w:szCs w:val="24"/>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w:t>
            </w:r>
            <w:proofErr w:type="spellStart"/>
            <w:r w:rsidRPr="00AF16C6">
              <w:rPr>
                <w:rFonts w:ascii="Times New Roman" w:eastAsia="Times New Roman" w:hAnsi="Times New Roman" w:cs="Times New Roman"/>
                <w:sz w:val="24"/>
                <w:szCs w:val="24"/>
                <w:lang w:eastAsia="ru-RU"/>
              </w:rPr>
              <w:t>социокультурной</w:t>
            </w:r>
            <w:proofErr w:type="spellEnd"/>
            <w:r w:rsidRPr="00AF16C6">
              <w:rPr>
                <w:rFonts w:ascii="Times New Roman" w:eastAsia="Times New Roman" w:hAnsi="Times New Roman" w:cs="Times New Roman"/>
                <w:sz w:val="24"/>
                <w:szCs w:val="24"/>
                <w:lang w:eastAsia="ru-RU"/>
              </w:rPr>
              <w:t xml:space="preserve">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i/>
                <w:iCs/>
                <w:sz w:val="24"/>
                <w:szCs w:val="24"/>
                <w:lang w:eastAsia="ru-RU"/>
              </w:rPr>
              <w:t>Детский возраст</w:t>
            </w:r>
            <w:r w:rsidRPr="00AF16C6">
              <w:rPr>
                <w:rFonts w:ascii="Times New Roman" w:eastAsia="Times New Roman" w:hAnsi="Times New Roman" w:cs="Times New Roman"/>
                <w:sz w:val="24"/>
                <w:szCs w:val="24"/>
                <w:lang w:eastAsia="ru-RU"/>
              </w:rPr>
              <w:t xml:space="preserve">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в этом случае основное внимание уделяется поиску одаренных детей. 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 xml:space="preserve"> Тот или иной ребенок может проявить особую успешность в достаточно широком спектре деятельностей, поскольку его психические возможности чрезвычайно пластичны на разных этапах возрастного развития. В свою очередь, это создает условия для формирования различных видов одаренности. Более того, даже в одном и том же виде деятельности разные дети могут обнаружить своеобразие своего дарования применительно к разным ее аспектам.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Таким образом, судить об одаренности ребенка следует не только по его школьным или внешкольным делам, но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Таким образом, одаренность у разных детей может быть выражена в более или менее очевидной форме. Анализируя особенности поведения ребенка, педагог, психолог и родители должны делать своего рода «допуск» на недостаточное знание о его истинных возможностях, понимая при этом, что существуют дети, чью одаренность они пока не смогли увидеть.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Однако при этом следует учитывать специфику одаренности в детском возрасте (в отличие от одаренности взрослого человека): </w:t>
            </w:r>
          </w:p>
          <w:p w:rsidR="00117F09" w:rsidRPr="00AF16C6" w:rsidRDefault="00117F09" w:rsidP="00117F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 </w:t>
            </w:r>
          </w:p>
          <w:p w:rsidR="00117F09" w:rsidRPr="00AF16C6" w:rsidRDefault="00117F09" w:rsidP="00117F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 </w:t>
            </w:r>
          </w:p>
          <w:p w:rsidR="00117F09" w:rsidRPr="00AF16C6" w:rsidRDefault="00117F09" w:rsidP="00117F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 </w:t>
            </w:r>
          </w:p>
          <w:p w:rsidR="00117F09" w:rsidRPr="00AF16C6" w:rsidRDefault="00117F09" w:rsidP="00117F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Проявления детской одаренности зачастую трудно отличить от </w:t>
            </w:r>
            <w:proofErr w:type="spellStart"/>
            <w:r w:rsidRPr="00AF16C6">
              <w:rPr>
                <w:rFonts w:ascii="Times New Roman" w:eastAsia="Times New Roman" w:hAnsi="Times New Roman" w:cs="Times New Roman"/>
                <w:sz w:val="24"/>
                <w:szCs w:val="24"/>
                <w:lang w:eastAsia="ru-RU"/>
              </w:rPr>
              <w:t>обученности</w:t>
            </w:r>
            <w:proofErr w:type="spellEnd"/>
            <w:r w:rsidRPr="00AF16C6">
              <w:rPr>
                <w:rFonts w:ascii="Times New Roman" w:eastAsia="Times New Roman" w:hAnsi="Times New Roman" w:cs="Times New Roman"/>
                <w:sz w:val="24"/>
                <w:szCs w:val="24"/>
                <w:lang w:eastAsia="ru-RU"/>
              </w:rPr>
              <w:t xml:space="preserve"> (или шире — степени социализации), являющейся результатом более благоприятных условий жизни данного ребенка. </w:t>
            </w:r>
            <w:proofErr w:type="gramStart"/>
            <w:r w:rsidRPr="00AF16C6">
              <w:rPr>
                <w:rFonts w:ascii="Times New Roman" w:eastAsia="Times New Roman" w:hAnsi="Times New Roman" w:cs="Times New Roman"/>
                <w:sz w:val="24"/>
                <w:szCs w:val="24"/>
                <w:lang w:eastAsia="ru-RU"/>
              </w:rPr>
              <w:t xml:space="preserve">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 </w:t>
            </w:r>
            <w:proofErr w:type="gramEnd"/>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sz w:val="24"/>
                <w:szCs w:val="24"/>
                <w:lang w:eastAsia="ru-RU"/>
              </w:rPr>
              <w:t xml:space="preserve">Признаки одаренности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Признаки одаренности проявляются в реальной деятельности ребенка и могут быть выявлены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 деятельности, а мотивационный — отношение ребенка к той или иной стороне действительности, а также к своей деятельности.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Инструментальный аспект поведения одаренного ребенка может быть описан следующими признаками: 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 быстрое освоение деятельности и высокая успешность ее выполнения; использование и изобретение новых способов деятельности в условиях поиска решения в заданной ситуации; 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Для поведения одаренного ребенка характерен главным образом третий уровень успешности — новаторство как выход за пределы требований выполняемой деятельности, что позволяет ему открывать новые приемы и закономерности.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w:t>
            </w:r>
            <w:proofErr w:type="spellStart"/>
            <w:r w:rsidRPr="00AF16C6">
              <w:rPr>
                <w:rFonts w:ascii="Times New Roman" w:eastAsia="Times New Roman" w:hAnsi="Times New Roman" w:cs="Times New Roman"/>
                <w:sz w:val="24"/>
                <w:szCs w:val="24"/>
                <w:lang w:eastAsia="ru-RU"/>
              </w:rPr>
              <w:t>Сформированность</w:t>
            </w:r>
            <w:proofErr w:type="spellEnd"/>
            <w:r w:rsidRPr="00AF16C6">
              <w:rPr>
                <w:rFonts w:ascii="Times New Roman" w:eastAsia="Times New Roman" w:hAnsi="Times New Roman" w:cs="Times New Roman"/>
                <w:sz w:val="24"/>
                <w:szCs w:val="24"/>
                <w:lang w:eastAsia="ru-RU"/>
              </w:rPr>
              <w:t xml:space="preserve">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w:t>
            </w:r>
            <w:proofErr w:type="spellStart"/>
            <w:r w:rsidRPr="00AF16C6">
              <w:rPr>
                <w:rFonts w:ascii="Times New Roman" w:eastAsia="Times New Roman" w:hAnsi="Times New Roman" w:cs="Times New Roman"/>
                <w:sz w:val="24"/>
                <w:szCs w:val="24"/>
                <w:lang w:eastAsia="ru-RU"/>
              </w:rPr>
              <w:t>самодостаточной</w:t>
            </w:r>
            <w:proofErr w:type="spellEnd"/>
            <w:r w:rsidRPr="00AF16C6">
              <w:rPr>
                <w:rFonts w:ascii="Times New Roman" w:eastAsia="Times New Roman" w:hAnsi="Times New Roman" w:cs="Times New Roman"/>
                <w:sz w:val="24"/>
                <w:szCs w:val="24"/>
                <w:lang w:eastAsia="ru-RU"/>
              </w:rPr>
              <w:t xml:space="preserve"> системой </w:t>
            </w:r>
            <w:proofErr w:type="spellStart"/>
            <w:r w:rsidRPr="00AF16C6">
              <w:rPr>
                <w:rFonts w:ascii="Times New Roman" w:eastAsia="Times New Roman" w:hAnsi="Times New Roman" w:cs="Times New Roman"/>
                <w:sz w:val="24"/>
                <w:szCs w:val="24"/>
                <w:lang w:eastAsia="ru-RU"/>
              </w:rPr>
              <w:t>саморегуляции</w:t>
            </w:r>
            <w:proofErr w:type="spellEnd"/>
            <w:r w:rsidRPr="00AF16C6">
              <w:rPr>
                <w:rFonts w:ascii="Times New Roman" w:eastAsia="Times New Roman" w:hAnsi="Times New Roman" w:cs="Times New Roman"/>
                <w:sz w:val="24"/>
                <w:szCs w:val="24"/>
                <w:lang w:eastAsia="ru-RU"/>
              </w:rPr>
              <w:t xml:space="preserve">. </w:t>
            </w:r>
            <w:proofErr w:type="gramStart"/>
            <w:r w:rsidRPr="00AF16C6">
              <w:rPr>
                <w:rFonts w:ascii="Times New Roman" w:eastAsia="Times New Roman" w:hAnsi="Times New Roman" w:cs="Times New Roman"/>
                <w:sz w:val="24"/>
                <w:szCs w:val="24"/>
                <w:lang w:eastAsia="ru-RU"/>
              </w:rPr>
              <w:t xml:space="preserve">Например, для него весьма типичен — наряду со способностью практически </w:t>
            </w:r>
            <w:proofErr w:type="gramEnd"/>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мгновенно схватывать существенную деталь или очень быстро находить путь решения задачи — рефлексивный способ переработки информации (склонность тщательно анализировать проблему до принятия какого-либо решения, ориентация на обоснование собственных действий).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Это обеспечивает удивительную легкость перехода от единичного факта или образа к их обобщению и развернутой форме интерпретации.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w:t>
            </w:r>
            <w:proofErr w:type="gramStart"/>
            <w:r w:rsidRPr="00AF16C6">
              <w:rPr>
                <w:rFonts w:ascii="Times New Roman" w:eastAsia="Times New Roman" w:hAnsi="Times New Roman" w:cs="Times New Roman"/>
                <w:sz w:val="24"/>
                <w:szCs w:val="24"/>
                <w:lang w:eastAsia="ru-RU"/>
              </w:rPr>
              <w:t xml:space="preserve">Кроме того, знания одаренного ребенка (как, впрочем, и одаренного взрослого) отличаются повышенной «клейкостью» (ребенок сразу схватывает и усваивает соответствующую его интеллектуальной направленности информацию), высоким удельным весом процедурных знаний (знаний о способах действия и условиях их использования), большим объемом </w:t>
            </w:r>
            <w:proofErr w:type="spellStart"/>
            <w:r w:rsidRPr="00AF16C6">
              <w:rPr>
                <w:rFonts w:ascii="Times New Roman" w:eastAsia="Times New Roman" w:hAnsi="Times New Roman" w:cs="Times New Roman"/>
                <w:sz w:val="24"/>
                <w:szCs w:val="24"/>
                <w:lang w:eastAsia="ru-RU"/>
              </w:rPr>
              <w:t>метакогнитивных</w:t>
            </w:r>
            <w:proofErr w:type="spellEnd"/>
            <w:r w:rsidRPr="00AF16C6">
              <w:rPr>
                <w:rFonts w:ascii="Times New Roman" w:eastAsia="Times New Roman" w:hAnsi="Times New Roman" w:cs="Times New Roman"/>
                <w:sz w:val="24"/>
                <w:szCs w:val="24"/>
                <w:lang w:eastAsia="ru-RU"/>
              </w:rPr>
              <w:t xml:space="preserve"> (управляющих, организующих) знаний, особой ролью метафор как способа обработки информации и т.д. </w:t>
            </w:r>
            <w:proofErr w:type="gramEnd"/>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Следует учитывать, что знания могут иметь разное строение в зависимости от того, испытывает ли человек интерес к соответствующей предметной области. Следовательно, особые характеристики знаний одаренного ребенка могут обнаружить себя в большей степени в сфере его доминирующих интересов.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Своеобразный тип </w:t>
            </w:r>
            <w:proofErr w:type="spellStart"/>
            <w:r w:rsidRPr="00AF16C6">
              <w:rPr>
                <w:rFonts w:ascii="Times New Roman" w:eastAsia="Times New Roman" w:hAnsi="Times New Roman" w:cs="Times New Roman"/>
                <w:sz w:val="24"/>
                <w:szCs w:val="24"/>
                <w:lang w:eastAsia="ru-RU"/>
              </w:rPr>
              <w:t>обучаемости</w:t>
            </w:r>
            <w:proofErr w:type="spellEnd"/>
            <w:r w:rsidRPr="00AF16C6">
              <w:rPr>
                <w:rFonts w:ascii="Times New Roman" w:eastAsia="Times New Roman" w:hAnsi="Times New Roman" w:cs="Times New Roman"/>
                <w:sz w:val="24"/>
                <w:szCs w:val="24"/>
                <w:lang w:eastAsia="ru-RU"/>
              </w:rPr>
              <w:t xml:space="preserve">.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sz w:val="24"/>
                <w:szCs w:val="24"/>
                <w:lang w:eastAsia="ru-RU"/>
              </w:rPr>
              <w:t>   Мотивационный аспект поведения</w:t>
            </w:r>
            <w:r w:rsidRPr="00AF16C6">
              <w:rPr>
                <w:rFonts w:ascii="Times New Roman" w:eastAsia="Times New Roman" w:hAnsi="Times New Roman" w:cs="Times New Roman"/>
                <w:sz w:val="24"/>
                <w:szCs w:val="24"/>
                <w:lang w:eastAsia="ru-RU"/>
              </w:rPr>
              <w:t xml:space="preserve"> одаренного ребенка может быть</w:t>
            </w:r>
            <w:r>
              <w:rPr>
                <w:rFonts w:ascii="Times New Roman" w:eastAsia="Times New Roman" w:hAnsi="Times New Roman" w:cs="Times New Roman"/>
                <w:sz w:val="24"/>
                <w:szCs w:val="24"/>
                <w:lang w:eastAsia="ru-RU"/>
              </w:rPr>
              <w:t xml:space="preserve"> описан следующими признаками: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По</w:t>
            </w:r>
            <w:r w:rsidRPr="00AF16C6">
              <w:rPr>
                <w:rFonts w:ascii="Times New Roman" w:eastAsia="Times New Roman" w:hAnsi="Times New Roman" w:cs="Times New Roman"/>
                <w:sz w:val="24"/>
                <w:szCs w:val="24"/>
                <w:lang w:eastAsia="ru-RU"/>
              </w:rPr>
              <w:t xml:space="preserve">вышенная избирательная чувствительность к определенным сторонам предметной действительности (знакам, звукам, цвету, техническим устройствам, растениям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 </w:t>
            </w:r>
            <w:proofErr w:type="gramEnd"/>
          </w:p>
          <w:p w:rsidR="00117F09" w:rsidRDefault="00117F09" w:rsidP="00970A5C">
            <w:pPr>
              <w:spacing w:before="100" w:beforeAutospacing="1" w:after="100" w:afterAutospacing="1" w:line="240" w:lineRule="auto"/>
              <w:ind w:left="709" w:hanging="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7F09" w:rsidRDefault="00117F09" w:rsidP="00970A5C">
            <w:pPr>
              <w:spacing w:before="100" w:beforeAutospacing="1" w:after="100" w:afterAutospacing="1" w:line="240" w:lineRule="auto"/>
              <w:ind w:left="709" w:hanging="349"/>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ind w:left="709" w:hanging="349"/>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ind w:left="709" w:hanging="349"/>
              <w:jc w:val="both"/>
              <w:rPr>
                <w:rFonts w:ascii="Times New Roman" w:eastAsia="Times New Roman" w:hAnsi="Times New Roman" w:cs="Times New Roman"/>
                <w:sz w:val="24"/>
                <w:szCs w:val="24"/>
                <w:lang w:eastAsia="ru-RU"/>
              </w:rPr>
            </w:pPr>
          </w:p>
          <w:p w:rsidR="00117F09" w:rsidRPr="00215B6C" w:rsidRDefault="00117F09" w:rsidP="00970A5C">
            <w:pPr>
              <w:spacing w:before="100" w:beforeAutospacing="1" w:after="100" w:afterAutospacing="1" w:line="240" w:lineRule="auto"/>
              <w:ind w:left="709" w:hanging="3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 xml:space="preserve">Повышенная познавательная потребность, которая проявляется в </w:t>
            </w:r>
            <w:r w:rsidRPr="00FB1467">
              <w:rPr>
                <w:rFonts w:ascii="Times New Roman" w:eastAsia="Times New Roman" w:hAnsi="Times New Roman" w:cs="Times New Roman"/>
                <w:sz w:val="24"/>
                <w:szCs w:val="24"/>
                <w:lang w:eastAsia="ru-RU"/>
              </w:rPr>
              <w:t>ненасытной любознательности, а также готовности по собственной инициативе выходить за пределы исходных требований деятельности. Я</w:t>
            </w:r>
            <w:r w:rsidRPr="00215B6C">
              <w:rPr>
                <w:rFonts w:ascii="Times New Roman" w:eastAsia="Times New Roman" w:hAnsi="Times New Roman" w:cs="Times New Roman"/>
                <w:sz w:val="24"/>
                <w:szCs w:val="24"/>
                <w:lang w:eastAsia="ru-RU"/>
              </w:rPr>
              <w:t xml:space="preserve">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w:t>
            </w:r>
            <w:proofErr w:type="gramStart"/>
            <w:r w:rsidRPr="00215B6C">
              <w:rPr>
                <w:rFonts w:ascii="Times New Roman" w:eastAsia="Times New Roman" w:hAnsi="Times New Roman" w:cs="Times New Roman"/>
                <w:sz w:val="24"/>
                <w:szCs w:val="24"/>
                <w:lang w:eastAsia="ru-RU"/>
              </w:rPr>
              <w:t>трудолюбив</w:t>
            </w:r>
            <w:proofErr w:type="gramEnd"/>
            <w:r w:rsidRPr="00215B6C">
              <w:rPr>
                <w:rFonts w:ascii="Times New Roman" w:eastAsia="Times New Roman" w:hAnsi="Times New Roman" w:cs="Times New Roman"/>
                <w:sz w:val="24"/>
                <w:szCs w:val="24"/>
                <w:lang w:eastAsia="ru-RU"/>
              </w:rPr>
              <w:t>. Предпочтение парадоксальной, противоречивой и неопределенной информации, неприятие стандартных, типичных заданий и готовых ответов.</w:t>
            </w:r>
          </w:p>
          <w:p w:rsidR="00117F09" w:rsidRPr="00AF16C6" w:rsidRDefault="00117F09" w:rsidP="00970A5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Высокая требовательность к результатам собственного труда, склонность ставить </w:t>
            </w:r>
            <w:proofErr w:type="spellStart"/>
            <w:r w:rsidRPr="00AF16C6">
              <w:rPr>
                <w:rFonts w:ascii="Times New Roman" w:eastAsia="Times New Roman" w:hAnsi="Times New Roman" w:cs="Times New Roman"/>
                <w:sz w:val="24"/>
                <w:szCs w:val="24"/>
                <w:lang w:eastAsia="ru-RU"/>
              </w:rPr>
              <w:t>сверхтрудные</w:t>
            </w:r>
            <w:proofErr w:type="spellEnd"/>
            <w:r w:rsidRPr="00AF16C6">
              <w:rPr>
                <w:rFonts w:ascii="Times New Roman" w:eastAsia="Times New Roman" w:hAnsi="Times New Roman" w:cs="Times New Roman"/>
                <w:sz w:val="24"/>
                <w:szCs w:val="24"/>
                <w:lang w:eastAsia="ru-RU"/>
              </w:rPr>
              <w:t xml:space="preserve"> цели и настойчивость в их достижении, стремление к совершенству.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и т.п. сами по себе далеко не всегда свидетельствуют о наличии одаренности. Поэтому наличие указанных психологических особенностей может служить лишь основанием для предположения об одаренности, а не для вывод</w:t>
            </w:r>
            <w:proofErr w:type="gramStart"/>
            <w:r w:rsidRPr="00AF16C6">
              <w:rPr>
                <w:rFonts w:ascii="Times New Roman" w:eastAsia="Times New Roman" w:hAnsi="Times New Roman" w:cs="Times New Roman"/>
                <w:sz w:val="24"/>
                <w:szCs w:val="24"/>
                <w:lang w:eastAsia="ru-RU"/>
              </w:rPr>
              <w:t>а о ее</w:t>
            </w:r>
            <w:proofErr w:type="gramEnd"/>
            <w:r w:rsidRPr="00AF16C6">
              <w:rPr>
                <w:rFonts w:ascii="Times New Roman" w:eastAsia="Times New Roman" w:hAnsi="Times New Roman" w:cs="Times New Roman"/>
                <w:sz w:val="24"/>
                <w:szCs w:val="24"/>
                <w:lang w:eastAsia="ru-RU"/>
              </w:rPr>
              <w:t xml:space="preserve"> безусловном наличии.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одаренности (инструментальные и особенно мотивационные) вариативны и часто противоречивы в своих проявлениях, поскольку во многом зависимы от предметного содержания деятельности и социального контекста. Тем не менее,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индивидуального случая.</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 xml:space="preserve">По критерию </w:t>
            </w:r>
            <w:r w:rsidRPr="00AF16C6">
              <w:rPr>
                <w:rFonts w:ascii="Times New Roman" w:eastAsia="Times New Roman" w:hAnsi="Times New Roman" w:cs="Times New Roman"/>
                <w:b/>
                <w:bCs/>
                <w:sz w:val="24"/>
                <w:szCs w:val="24"/>
                <w:lang w:eastAsia="ru-RU"/>
              </w:rPr>
              <w:t>«особенности возрастного развития»</w:t>
            </w:r>
            <w:r w:rsidRPr="00AF16C6">
              <w:rPr>
                <w:rFonts w:ascii="Times New Roman" w:eastAsia="Times New Roman" w:hAnsi="Times New Roman" w:cs="Times New Roman"/>
                <w:sz w:val="24"/>
                <w:szCs w:val="24"/>
                <w:lang w:eastAsia="ru-RU"/>
              </w:rPr>
              <w:t xml:space="preserve"> можно дифференцировать:</w:t>
            </w:r>
          </w:p>
          <w:p w:rsidR="00117F09" w:rsidRPr="00AF16C6" w:rsidRDefault="00117F09" w:rsidP="00117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раннюю одаренность;</w:t>
            </w:r>
          </w:p>
          <w:p w:rsidR="00117F09" w:rsidRPr="00AF16C6" w:rsidRDefault="00117F09" w:rsidP="00117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позднюю одаренность.</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w:t>
            </w:r>
            <w:proofErr w:type="gramStart"/>
            <w:r w:rsidRPr="00AF16C6">
              <w:rPr>
                <w:rFonts w:ascii="Times New Roman" w:eastAsia="Times New Roman" w:hAnsi="Times New Roman" w:cs="Times New Roman"/>
                <w:sz w:val="24"/>
                <w:szCs w:val="24"/>
                <w:lang w:eastAsia="ru-RU"/>
              </w:rPr>
              <w:t>более старшем</w:t>
            </w:r>
            <w:proofErr w:type="gramEnd"/>
            <w:r w:rsidRPr="00AF16C6">
              <w:rPr>
                <w:rFonts w:ascii="Times New Roman" w:eastAsia="Times New Roman" w:hAnsi="Times New Roman" w:cs="Times New Roman"/>
                <w:sz w:val="24"/>
                <w:szCs w:val="24"/>
                <w:lang w:eastAsia="ru-RU"/>
              </w:rPr>
              <w:t xml:space="preserve">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 xml:space="preserve">Примером ранней одаренности являются дети, которые получили название «вундеркинды». </w:t>
            </w:r>
            <w:proofErr w:type="gramStart"/>
            <w:r w:rsidRPr="00AF16C6">
              <w:rPr>
                <w:rFonts w:ascii="Times New Roman" w:eastAsia="Times New Roman" w:hAnsi="Times New Roman" w:cs="Times New Roman"/>
                <w:sz w:val="24"/>
                <w:szCs w:val="24"/>
                <w:lang w:eastAsia="ru-RU"/>
              </w:rPr>
              <w:t xml:space="preserve">Вундеркинд (буквально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математике, поэзии, музыке, рисовании, танце, пении и т.д. </w:t>
            </w:r>
            <w:proofErr w:type="gramEnd"/>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Особое место среди таких детей занимают </w:t>
            </w:r>
            <w:r w:rsidRPr="00AF16C6">
              <w:rPr>
                <w:rFonts w:ascii="Times New Roman" w:eastAsia="Times New Roman" w:hAnsi="Times New Roman" w:cs="Times New Roman"/>
                <w:i/>
                <w:iCs/>
                <w:sz w:val="24"/>
                <w:szCs w:val="24"/>
                <w:lang w:eastAsia="ru-RU"/>
              </w:rPr>
              <w:t>интеллектуальные вундеркинды</w:t>
            </w:r>
            <w:r w:rsidRPr="00AF16C6">
              <w:rPr>
                <w:rFonts w:ascii="Times New Roman" w:eastAsia="Times New Roman" w:hAnsi="Times New Roman" w:cs="Times New Roman"/>
                <w:sz w:val="24"/>
                <w:szCs w:val="24"/>
                <w:lang w:eastAsia="ru-RU"/>
              </w:rPr>
              <w:t xml:space="preserve">. Это не по годам развитые дети, чьи возможности проявляются в крайне высоком опережающем темпе развития умственных способностей. </w:t>
            </w:r>
            <w:proofErr w:type="gramStart"/>
            <w:r w:rsidRPr="00AF16C6">
              <w:rPr>
                <w:rFonts w:ascii="Times New Roman" w:eastAsia="Times New Roman" w:hAnsi="Times New Roman" w:cs="Times New Roman"/>
                <w:sz w:val="24"/>
                <w:szCs w:val="24"/>
                <w:lang w:eastAsia="ru-RU"/>
              </w:rPr>
              <w:t>Для них характерно чрезвычайно раннее, с 2—3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w:t>
            </w:r>
            <w:proofErr w:type="gramEnd"/>
            <w:r w:rsidRPr="00AF16C6">
              <w:rPr>
                <w:rFonts w:ascii="Times New Roman" w:eastAsia="Times New Roman" w:hAnsi="Times New Roman" w:cs="Times New Roman"/>
                <w:sz w:val="24"/>
                <w:szCs w:val="24"/>
                <w:lang w:eastAsia="ru-RU"/>
              </w:rPr>
              <w:t xml:space="preserve"> Их отличает необыкновенно высокое развитие отдельных познавательных способностей (блестящая память, необычная сила абстрактного мышления и т.п.).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создания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дарования (Лейбниц, Галуа, Гаусс). Данная закономерность подтверждается фактами биографий великих людей</w:t>
            </w:r>
            <w:proofErr w:type="gramStart"/>
            <w:r w:rsidRPr="00AF16C6">
              <w:rPr>
                <w:rFonts w:ascii="Times New Roman" w:eastAsia="Times New Roman" w:hAnsi="Times New Roman" w:cs="Times New Roman"/>
                <w:sz w:val="24"/>
                <w:szCs w:val="24"/>
                <w:lang w:eastAsia="ru-RU"/>
              </w:rPr>
              <w:t xml:space="preserve">. </w:t>
            </w:r>
            <w:proofErr w:type="gramEnd"/>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 Одаренность оказывается, таким образом, многомерным по своему характеру явлением. Для специалиста-практика это возможность и вместе с тем необходимость более широкого взгляда на своеобразие одаренности конкретного ребенка</w:t>
            </w:r>
            <w:proofErr w:type="gramStart"/>
            <w:r w:rsidRPr="00AF16C6">
              <w:rPr>
                <w:rFonts w:ascii="Times New Roman" w:eastAsia="Times New Roman" w:hAnsi="Times New Roman" w:cs="Times New Roman"/>
                <w:sz w:val="24"/>
                <w:szCs w:val="24"/>
                <w:lang w:eastAsia="ru-RU"/>
              </w:rPr>
              <w:t>..</w:t>
            </w:r>
            <w:proofErr w:type="gramEnd"/>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sz w:val="24"/>
                <w:szCs w:val="24"/>
                <w:lang w:eastAsia="ru-RU"/>
              </w:rPr>
              <w:t>Особенности личности одаренного ребенка</w:t>
            </w:r>
            <w:r w:rsidRPr="00AF16C6">
              <w:rPr>
                <w:rFonts w:ascii="Times New Roman" w:eastAsia="Times New Roman" w:hAnsi="Times New Roman" w:cs="Times New Roman"/>
                <w:sz w:val="24"/>
                <w:szCs w:val="24"/>
                <w:lang w:eastAsia="ru-RU"/>
              </w:rPr>
              <w:t xml:space="preserve">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Выше уже отмечалось, что различия в одаренности могут быть связаны как с мерой проявления признаков одаренности, так и с оценкой уровня достижений ребенка. Разделение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О детях, которые настолько превосходят по своим способностям и достижениям остальных, обычно говорят как о детях с исключительной, особой одаренностью.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Успешность выполняемой ими деятельности может быть необычно высокой. Однако именно эти дети чаще других имеют серьезные проблемы, которые требуют особого внимания и соответствующей помощи со стороны учителей и психологов.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Поэтому при градации одаренности следует иметь в виду, что ее следует дифференцировать (естественно, в реальной жизни нет такой четкой грани) на одаренность с гармоничным и дисгармоничным типами развития.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Одаренность с гармоничным типом развития можно назвать «счастливым» вариантом жизни ребенка. Такие дети отличаются соответствующей своему возрасту физической зрелостью. Их высокие, объективно значимые достижения в определенной предметной области органично сочетаются с высоким уровнем интеллектуального и личностного развития. Как правило, именно эти одаренные дети, став взрослыми, добиваются экстраординарных успехов в выбранной ими профессиональной деятельности.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Другое дело — одаренные дети с дисгармоничным типом развития. Различия заключаются не только в очень высоком уровне отдельных способностей и достижений (нередко именно эти дети имеют показатели IQ от 130 до 180). В основе этого варианта одаренности, возможно, лежат другой генетический ресурс, а также другие механизмы возраст-нога развития, характеризующегося чаще всего ускоренным, но иногда и замедленным темпом. Кроме того, его основу может представлять другая структура с нарушением интегративных процессов, что ведет к неравномерности развития различных психических качеств, а подчас ставит под вопрос наличие одаренности, как таковой.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Процесс становления одаренности таких детей почти всегда сопровождается сложным набором разного рода психологических, психосоматических и даже психопатологических проблем, в силу чего они могут быть зачислены в «группу риска».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i/>
                <w:iCs/>
                <w:sz w:val="24"/>
                <w:szCs w:val="24"/>
                <w:lang w:eastAsia="ru-RU"/>
              </w:rPr>
              <w:t xml:space="preserve">Особенности личности одаренных детей с гармоничным типом развития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i/>
                <w:iCs/>
                <w:sz w:val="24"/>
                <w:szCs w:val="24"/>
                <w:u w:val="single"/>
                <w:lang w:eastAsia="ru-RU"/>
              </w:rPr>
              <w:t xml:space="preserve">Качества личности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Стремление к творческой деятельности считается отличительной характеристикой таких одаренных детей. Они высказывают собственные идеи и отстаивают их. В силу того, что они не ограничиваются в своей деятельности теми требованиями, которые содержит задание, они открывают новые способы решения проблем. Они нередко отказываются от традиционных методов решения, если их способы более рациональны и красивы.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w:t>
            </w:r>
            <w:proofErr w:type="spellStart"/>
            <w:r>
              <w:rPr>
                <w:rFonts w:ascii="Times New Roman" w:eastAsia="Times New Roman" w:hAnsi="Times New Roman" w:cs="Times New Roman"/>
                <w:sz w:val="24"/>
                <w:szCs w:val="24"/>
                <w:lang w:eastAsia="ru-RU"/>
              </w:rPr>
              <w:t>восптанники</w:t>
            </w:r>
            <w:proofErr w:type="spellEnd"/>
            <w:r w:rsidRPr="00AF16C6">
              <w:rPr>
                <w:rFonts w:ascii="Times New Roman" w:eastAsia="Times New Roman" w:hAnsi="Times New Roman" w:cs="Times New Roman"/>
                <w:sz w:val="24"/>
                <w:szCs w:val="24"/>
                <w:lang w:eastAsia="ru-RU"/>
              </w:rPr>
              <w:t>, как правило, проявляют повышенную самостоятельность в процессе обучения и потому в м</w:t>
            </w:r>
            <w:r>
              <w:rPr>
                <w:rFonts w:ascii="Times New Roman" w:eastAsia="Times New Roman" w:hAnsi="Times New Roman" w:cs="Times New Roman"/>
                <w:sz w:val="24"/>
                <w:szCs w:val="24"/>
                <w:lang w:eastAsia="ru-RU"/>
              </w:rPr>
              <w:t>еньшей степени, чем их сверст</w:t>
            </w:r>
            <w:r w:rsidRPr="00AF16C6">
              <w:rPr>
                <w:rFonts w:ascii="Times New Roman" w:eastAsia="Times New Roman" w:hAnsi="Times New Roman" w:cs="Times New Roman"/>
                <w:sz w:val="24"/>
                <w:szCs w:val="24"/>
                <w:lang w:eastAsia="ru-RU"/>
              </w:rPr>
              <w:t>ники, нуждаются в помощи взрослых</w:t>
            </w:r>
            <w:r>
              <w:rPr>
                <w:rFonts w:ascii="Times New Roman" w:eastAsia="Times New Roman" w:hAnsi="Times New Roman" w:cs="Times New Roman"/>
                <w:sz w:val="24"/>
                <w:szCs w:val="24"/>
                <w:lang w:eastAsia="ru-RU"/>
              </w:rPr>
              <w:t>.</w:t>
            </w:r>
            <w:r w:rsidRPr="00AF16C6">
              <w:rPr>
                <w:rFonts w:ascii="Times New Roman" w:eastAsia="Times New Roman" w:hAnsi="Times New Roman" w:cs="Times New Roman"/>
                <w:sz w:val="24"/>
                <w:szCs w:val="24"/>
                <w:lang w:eastAsia="ru-RU"/>
              </w:rPr>
              <w:t xml:space="preserve"> </w:t>
            </w:r>
          </w:p>
          <w:p w:rsidR="00117F09" w:rsidRDefault="00117F09" w:rsidP="00970A5C">
            <w:pPr>
              <w:spacing w:before="100" w:beforeAutospacing="1" w:after="100" w:afterAutospacing="1" w:line="240" w:lineRule="auto"/>
              <w:ind w:right="-372"/>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w:t>
            </w:r>
          </w:p>
          <w:p w:rsidR="00117F09" w:rsidRDefault="00117F09" w:rsidP="00970A5C">
            <w:pPr>
              <w:spacing w:before="100" w:beforeAutospacing="1" w:after="100" w:afterAutospacing="1" w:line="240" w:lineRule="auto"/>
              <w:ind w:right="-372"/>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ind w:right="-372"/>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ind w:right="-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 xml:space="preserve"> Учитывая эти особенно</w:t>
            </w:r>
            <w:r>
              <w:rPr>
                <w:rFonts w:ascii="Times New Roman" w:eastAsia="Times New Roman" w:hAnsi="Times New Roman" w:cs="Times New Roman"/>
                <w:sz w:val="24"/>
                <w:szCs w:val="24"/>
                <w:lang w:eastAsia="ru-RU"/>
              </w:rPr>
              <w:t>сти одаренных детей</w:t>
            </w:r>
            <w:proofErr w:type="gramStart"/>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w:t>
            </w:r>
            <w:proofErr w:type="gramEnd"/>
            <w:r w:rsidRPr="00AF16C6">
              <w:rPr>
                <w:rFonts w:ascii="Times New Roman" w:eastAsia="Times New Roman" w:hAnsi="Times New Roman" w:cs="Times New Roman"/>
                <w:sz w:val="24"/>
                <w:szCs w:val="24"/>
                <w:lang w:eastAsia="ru-RU"/>
              </w:rPr>
              <w:t xml:space="preserve"> при организации учебного процесса необходимо предусмотреть возможности повышения самостоятельности, инициати</w:t>
            </w:r>
            <w:r>
              <w:rPr>
                <w:rFonts w:ascii="Times New Roman" w:eastAsia="Times New Roman" w:hAnsi="Times New Roman" w:cs="Times New Roman"/>
                <w:sz w:val="24"/>
                <w:szCs w:val="24"/>
                <w:lang w:eastAsia="ru-RU"/>
              </w:rPr>
              <w:t>вности и - в определенной мере -</w:t>
            </w:r>
            <w:r w:rsidRPr="00AF16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ответственности самого воспитанника.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Как отмечалось выше, мотивационными признаками одаренных детей являются высокий уровень познавательной потребности, огромная любознательность, страстная увлеченность любимым делом, наличие ярко выраженной внутренней мотивации.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Для значительной части одаренных детей характерен так называемый </w:t>
            </w:r>
            <w:proofErr w:type="spellStart"/>
            <w:r w:rsidRPr="00AF16C6">
              <w:rPr>
                <w:rFonts w:ascii="Times New Roman" w:eastAsia="Times New Roman" w:hAnsi="Times New Roman" w:cs="Times New Roman"/>
                <w:sz w:val="24"/>
                <w:szCs w:val="24"/>
                <w:lang w:eastAsia="ru-RU"/>
              </w:rPr>
              <w:t>перфекционизм</w:t>
            </w:r>
            <w:proofErr w:type="spellEnd"/>
            <w:r w:rsidRPr="00AF16C6">
              <w:rPr>
                <w:rFonts w:ascii="Times New Roman" w:eastAsia="Times New Roman" w:hAnsi="Times New Roman" w:cs="Times New Roman"/>
                <w:sz w:val="24"/>
                <w:szCs w:val="24"/>
                <w:lang w:eastAsia="ru-RU"/>
              </w:rPr>
              <w:t>, то есть стремление добиться совершенства в выполнении деятельности. Иногда ребенок часами переделывает уж</w:t>
            </w:r>
            <w:r>
              <w:rPr>
                <w:rFonts w:ascii="Times New Roman" w:eastAsia="Times New Roman" w:hAnsi="Times New Roman" w:cs="Times New Roman"/>
                <w:sz w:val="24"/>
                <w:szCs w:val="24"/>
                <w:lang w:eastAsia="ru-RU"/>
              </w:rPr>
              <w:t xml:space="preserve">е законченную работу </w:t>
            </w:r>
            <w:r w:rsidRPr="00AF16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F16C6">
              <w:rPr>
                <w:rFonts w:ascii="Times New Roman" w:eastAsia="Times New Roman" w:hAnsi="Times New Roman" w:cs="Times New Roman"/>
                <w:sz w:val="24"/>
                <w:szCs w:val="24"/>
                <w:lang w:eastAsia="ru-RU"/>
              </w:rPr>
              <w:t xml:space="preserve">рисунок, модель), добиваясь соответствия одному ему известного критерия совершенства. Хотя в целом эта характеристика носит позитивный характер, в будущем превращаясь в залог высокого уровня профессиональных достижений, учителям и </w:t>
            </w:r>
            <w:proofErr w:type="gramStart"/>
            <w:r w:rsidRPr="00AF16C6">
              <w:rPr>
                <w:rFonts w:ascii="Times New Roman" w:eastAsia="Times New Roman" w:hAnsi="Times New Roman" w:cs="Times New Roman"/>
                <w:sz w:val="24"/>
                <w:szCs w:val="24"/>
                <w:lang w:eastAsia="ru-RU"/>
              </w:rPr>
              <w:t>психологам</w:t>
            </w:r>
            <w:proofErr w:type="gramEnd"/>
            <w:r w:rsidRPr="00AF16C6">
              <w:rPr>
                <w:rFonts w:ascii="Times New Roman" w:eastAsia="Times New Roman" w:hAnsi="Times New Roman" w:cs="Times New Roman"/>
                <w:sz w:val="24"/>
                <w:szCs w:val="24"/>
                <w:lang w:eastAsia="ru-RU"/>
              </w:rPr>
              <w:t xml:space="preserve"> тем не менее необходимо ввести такую требовательность в разумные рамки. В противном случае это качество превращается </w:t>
            </w:r>
            <w:proofErr w:type="gramStart"/>
            <w:r w:rsidRPr="00AF16C6">
              <w:rPr>
                <w:rFonts w:ascii="Times New Roman" w:eastAsia="Times New Roman" w:hAnsi="Times New Roman" w:cs="Times New Roman"/>
                <w:sz w:val="24"/>
                <w:szCs w:val="24"/>
                <w:lang w:eastAsia="ru-RU"/>
              </w:rPr>
              <w:t>в</w:t>
            </w:r>
            <w:proofErr w:type="gramEnd"/>
            <w:r w:rsidRPr="00AF16C6">
              <w:rPr>
                <w:rFonts w:ascii="Times New Roman" w:eastAsia="Times New Roman" w:hAnsi="Times New Roman" w:cs="Times New Roman"/>
                <w:sz w:val="24"/>
                <w:szCs w:val="24"/>
                <w:lang w:eastAsia="ru-RU"/>
              </w:rPr>
              <w:t xml:space="preserve"> </w:t>
            </w:r>
            <w:proofErr w:type="gramStart"/>
            <w:r w:rsidRPr="00AF16C6">
              <w:rPr>
                <w:rFonts w:ascii="Times New Roman" w:eastAsia="Times New Roman" w:hAnsi="Times New Roman" w:cs="Times New Roman"/>
                <w:sz w:val="24"/>
                <w:szCs w:val="24"/>
                <w:lang w:eastAsia="ru-RU"/>
              </w:rPr>
              <w:t>своего</w:t>
            </w:r>
            <w:proofErr w:type="gramEnd"/>
            <w:r w:rsidRPr="00AF16C6">
              <w:rPr>
                <w:rFonts w:ascii="Times New Roman" w:eastAsia="Times New Roman" w:hAnsi="Times New Roman" w:cs="Times New Roman"/>
                <w:sz w:val="24"/>
                <w:szCs w:val="24"/>
                <w:lang w:eastAsia="ru-RU"/>
              </w:rPr>
              <w:t xml:space="preserve"> рода «самоедство», невозможность довести работу до конца.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Поскольку об одаренности ребенка нередко судят по его </w:t>
            </w:r>
            <w:proofErr w:type="gramStart"/>
            <w:r w:rsidRPr="00AF16C6">
              <w:rPr>
                <w:rFonts w:ascii="Times New Roman" w:eastAsia="Times New Roman" w:hAnsi="Times New Roman" w:cs="Times New Roman"/>
                <w:sz w:val="24"/>
                <w:szCs w:val="24"/>
                <w:lang w:eastAsia="ru-RU"/>
              </w:rPr>
              <w:t>достижениям</w:t>
            </w:r>
            <w:proofErr w:type="gramEnd"/>
            <w:r w:rsidRPr="00AF16C6">
              <w:rPr>
                <w:rFonts w:ascii="Times New Roman" w:eastAsia="Times New Roman" w:hAnsi="Times New Roman" w:cs="Times New Roman"/>
                <w:sz w:val="24"/>
                <w:szCs w:val="24"/>
                <w:lang w:eastAsia="ru-RU"/>
              </w:rPr>
              <w:t xml:space="preserve"> прежде всего в учебе,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w:t>
            </w:r>
            <w:r>
              <w:rPr>
                <w:rFonts w:ascii="Times New Roman" w:eastAsia="Times New Roman" w:hAnsi="Times New Roman" w:cs="Times New Roman"/>
                <w:sz w:val="24"/>
                <w:szCs w:val="24"/>
                <w:lang w:eastAsia="ru-RU"/>
              </w:rPr>
              <w:t>к ней интереса. Способный ребёнок</w:t>
            </w:r>
            <w:r w:rsidRPr="00AF16C6">
              <w:rPr>
                <w:rFonts w:ascii="Times New Roman" w:eastAsia="Times New Roman" w:hAnsi="Times New Roman" w:cs="Times New Roman"/>
                <w:sz w:val="24"/>
                <w:szCs w:val="24"/>
                <w:lang w:eastAsia="ru-RU"/>
              </w:rPr>
              <w:t xml:space="preserve">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он чего-то не знает. Для способного ребенка с внешней мотивацией — это всегда стрессовая ситуация, ситуация неудачи. Отсюда и различное отношение к отметкам: одаренный отдает приоритет содержанию деятельности, </w:t>
            </w:r>
            <w:proofErr w:type="gramStart"/>
            <w:r w:rsidRPr="00AF16C6">
              <w:rPr>
                <w:rFonts w:ascii="Times New Roman" w:eastAsia="Times New Roman" w:hAnsi="Times New Roman" w:cs="Times New Roman"/>
                <w:sz w:val="24"/>
                <w:szCs w:val="24"/>
                <w:lang w:eastAsia="ru-RU"/>
              </w:rPr>
              <w:t>для</w:t>
            </w:r>
            <w:proofErr w:type="gramEnd"/>
            <w:r w:rsidRPr="00AF16C6">
              <w:rPr>
                <w:rFonts w:ascii="Times New Roman" w:eastAsia="Times New Roman" w:hAnsi="Times New Roman" w:cs="Times New Roman"/>
                <w:sz w:val="24"/>
                <w:szCs w:val="24"/>
                <w:lang w:eastAsia="ru-RU"/>
              </w:rPr>
              <w:t xml:space="preserve"> способного</w:t>
            </w:r>
            <w:r>
              <w:rPr>
                <w:rFonts w:ascii="Times New Roman" w:eastAsia="Times New Roman" w:hAnsi="Times New Roman" w:cs="Times New Roman"/>
                <w:sz w:val="24"/>
                <w:szCs w:val="24"/>
                <w:lang w:eastAsia="ru-RU"/>
              </w:rPr>
              <w:t xml:space="preserve"> важен результат и его оценка.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 xml:space="preserve">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есть условие поступательного развития его личности и способностей. Отсюда стратегия поощрения одаренного, да и любого ребенка должна быть достаточно сдержанной —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 xml:space="preserve"> Одна из основных характерис</w:t>
            </w:r>
            <w:r>
              <w:rPr>
                <w:rFonts w:ascii="Times New Roman" w:eastAsia="Times New Roman" w:hAnsi="Times New Roman" w:cs="Times New Roman"/>
                <w:sz w:val="24"/>
                <w:szCs w:val="24"/>
                <w:lang w:eastAsia="ru-RU"/>
              </w:rPr>
              <w:t xml:space="preserve">тик одаренных детей </w:t>
            </w:r>
            <w:r w:rsidRPr="00AF16C6">
              <w:rPr>
                <w:rFonts w:ascii="Times New Roman" w:eastAsia="Times New Roman" w:hAnsi="Times New Roman" w:cs="Times New Roman"/>
                <w:sz w:val="24"/>
                <w:szCs w:val="24"/>
                <w:lang w:eastAsia="ru-RU"/>
              </w:rPr>
              <w:t xml:space="preserve"> — независимость (автономность): отсутствие склонности действовать, думать и поступать сообразно мнению большинства. В какой бы области деятельности 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неудобными для окружающих. Одаренные дети ведут себя менее предсказуемо, чем этого хотелось бы окружающим, что приво</w:t>
            </w:r>
            <w:r>
              <w:rPr>
                <w:rFonts w:ascii="Times New Roman" w:eastAsia="Times New Roman" w:hAnsi="Times New Roman" w:cs="Times New Roman"/>
                <w:sz w:val="24"/>
                <w:szCs w:val="24"/>
                <w:lang w:eastAsia="ru-RU"/>
              </w:rPr>
              <w:t>дит иногда к конфликтам. Воспитателям</w:t>
            </w:r>
            <w:r w:rsidRPr="00AF16C6">
              <w:rPr>
                <w:rFonts w:ascii="Times New Roman" w:eastAsia="Times New Roman" w:hAnsi="Times New Roman" w:cs="Times New Roman"/>
                <w:sz w:val="24"/>
                <w:szCs w:val="24"/>
                <w:lang w:eastAsia="ru-RU"/>
              </w:rPr>
              <w:t xml:space="preserve"> следует всегда учитывать эту психологическую особенность, понимая ее природу   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одаренных детей. Возникающие в некоторых случаях трудности профессиональной ориентации, когда вплоть до окончания школы учащиеся продолжают «разбрасываться», связаны с высоким развитием у них способностей во многих областях.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i/>
                <w:iCs/>
                <w:sz w:val="24"/>
                <w:szCs w:val="24"/>
                <w:u w:val="single"/>
                <w:lang w:eastAsia="ru-RU"/>
              </w:rPr>
              <w:t xml:space="preserve">Роль семьи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Развитию одаренности таких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i/>
                <w:iCs/>
                <w:sz w:val="24"/>
                <w:szCs w:val="24"/>
                <w:u w:val="single"/>
                <w:lang w:eastAsia="ru-RU"/>
              </w:rPr>
              <w:t xml:space="preserve">Взаимоотношения со сверстниками и педагогами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целом  одаренные дети характеризую</w:t>
            </w:r>
            <w:r w:rsidRPr="00AF16C6">
              <w:rPr>
                <w:rFonts w:ascii="Times New Roman" w:eastAsia="Times New Roman" w:hAnsi="Times New Roman" w:cs="Times New Roman"/>
                <w:sz w:val="24"/>
                <w:szCs w:val="24"/>
                <w:lang w:eastAsia="ru-RU"/>
              </w:rPr>
              <w:t>тся высокой, по сравнению со сверстниками, адапта</w:t>
            </w:r>
            <w:r>
              <w:rPr>
                <w:rFonts w:ascii="Times New Roman" w:eastAsia="Times New Roman" w:hAnsi="Times New Roman" w:cs="Times New Roman"/>
                <w:sz w:val="24"/>
                <w:szCs w:val="24"/>
                <w:lang w:eastAsia="ru-RU"/>
              </w:rPr>
              <w:t>цией к школьному обучению</w:t>
            </w:r>
            <w:proofErr w:type="gramStart"/>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w:t>
            </w:r>
            <w:proofErr w:type="gramEnd"/>
            <w:r w:rsidRPr="00AF16C6">
              <w:rPr>
                <w:rFonts w:ascii="Times New Roman" w:eastAsia="Times New Roman" w:hAnsi="Times New Roman" w:cs="Times New Roman"/>
                <w:sz w:val="24"/>
                <w:szCs w:val="24"/>
                <w:lang w:eastAsia="ru-RU"/>
              </w:rPr>
              <w:t xml:space="preserve"> Сверстники относятся к одаренным детям в основном с большим уважением. Благодаря более высокой </w:t>
            </w:r>
            <w:proofErr w:type="spellStart"/>
            <w:r w:rsidRPr="00AF16C6">
              <w:rPr>
                <w:rFonts w:ascii="Times New Roman" w:eastAsia="Times New Roman" w:hAnsi="Times New Roman" w:cs="Times New Roman"/>
                <w:sz w:val="24"/>
                <w:szCs w:val="24"/>
                <w:lang w:eastAsia="ru-RU"/>
              </w:rPr>
              <w:t>обучаемости</w:t>
            </w:r>
            <w:proofErr w:type="spellEnd"/>
            <w:r w:rsidRPr="00AF16C6">
              <w:rPr>
                <w:rFonts w:ascii="Times New Roman" w:eastAsia="Times New Roman" w:hAnsi="Times New Roman" w:cs="Times New Roman"/>
                <w:sz w:val="24"/>
                <w:szCs w:val="24"/>
                <w:lang w:eastAsia="ru-RU"/>
              </w:rPr>
              <w:t xml:space="preserve"> и творческому отношению к процессу обучения, в том числе социальным и бытовым навыкам, физической силе, многие одаренные дети пользуются высокой популярностью в коллективе сверстников</w:t>
            </w:r>
            <w:r>
              <w:rPr>
                <w:rFonts w:ascii="Times New Roman" w:eastAsia="Times New Roman" w:hAnsi="Times New Roman" w:cs="Times New Roman"/>
                <w:sz w:val="24"/>
                <w:szCs w:val="24"/>
                <w:lang w:eastAsia="ru-RU"/>
              </w:rPr>
              <w:t>.</w:t>
            </w:r>
            <w:r w:rsidRPr="00AF16C6">
              <w:rPr>
                <w:rFonts w:ascii="Times New Roman" w:eastAsia="Times New Roman" w:hAnsi="Times New Roman" w:cs="Times New Roman"/>
                <w:sz w:val="24"/>
                <w:szCs w:val="24"/>
                <w:lang w:eastAsia="ru-RU"/>
              </w:rPr>
              <w:t xml:space="preserve">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Правда, и у этих детей могут возникать проблемы в том случае, если не учитываются их повышенные возможности: когда обучение становится слишком легким. Очень важно создать для этих детей оптимальные по трудности условия для развития их одаренности.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Развитие личности этих детей редко вызывает значительную тревогу у педагогов и их родителей. Иногда у них выражены, как уже отмечалось выше, амбиции и критичность по отношению к учителям и сверстникам. В редких случаях конфликт с педагогом (чаще всего недостаточно профессиональным) все-таки возникает, принимая форму открытого противостояния, однако при спокой</w:t>
            </w:r>
            <w:r>
              <w:rPr>
                <w:rFonts w:ascii="Times New Roman" w:eastAsia="Times New Roman" w:hAnsi="Times New Roman" w:cs="Times New Roman"/>
                <w:sz w:val="24"/>
                <w:szCs w:val="24"/>
                <w:lang w:eastAsia="ru-RU"/>
              </w:rPr>
              <w:t>ном и уважительном отношении к воспитан</w:t>
            </w:r>
            <w:r w:rsidRPr="00AF16C6">
              <w:rPr>
                <w:rFonts w:ascii="Times New Roman" w:eastAsia="Times New Roman" w:hAnsi="Times New Roman" w:cs="Times New Roman"/>
                <w:sz w:val="24"/>
                <w:szCs w:val="24"/>
                <w:lang w:eastAsia="ru-RU"/>
              </w:rPr>
              <w:t xml:space="preserve">нику этот конфликт можно сравнительно легко погасить.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b/>
                <w:bCs/>
                <w:i/>
                <w:iCs/>
                <w:sz w:val="24"/>
                <w:szCs w:val="24"/>
                <w:lang w:eastAsia="ru-RU"/>
              </w:rPr>
              <w:t>Особенности личности одаренных детей с дисгармоничным типом развития. Неравномерность психического развития</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Представление об одаренном ребенке как о хилом, слабом и социально нелепом существе не всегда соответствует действительности. Однако у части детей, исключительно одаренных в какой-либо одной области, действительно отмечается ярко выраженная неравномерность психического развития (</w:t>
            </w:r>
            <w:proofErr w:type="spellStart"/>
            <w:r w:rsidRPr="00AF16C6">
              <w:rPr>
                <w:rFonts w:ascii="Times New Roman" w:eastAsia="Times New Roman" w:hAnsi="Times New Roman" w:cs="Times New Roman"/>
                <w:sz w:val="24"/>
                <w:szCs w:val="24"/>
                <w:lang w:eastAsia="ru-RU"/>
              </w:rPr>
              <w:t>диссинхрония</w:t>
            </w:r>
            <w:proofErr w:type="spellEnd"/>
            <w:r w:rsidRPr="00AF16C6">
              <w:rPr>
                <w:rFonts w:ascii="Times New Roman" w:eastAsia="Times New Roman" w:hAnsi="Times New Roman" w:cs="Times New Roman"/>
                <w:sz w:val="24"/>
                <w:szCs w:val="24"/>
                <w:lang w:eastAsia="ru-RU"/>
              </w:rPr>
              <w:t xml:space="preserve">), которая прямо влияет на личность в период ее становления и является источником многих проблем необычного ребенка.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психические сферы — эмоциональная, социальная и физическая — не всегда поспевают за таким бурным ростом, что приводит к выраженной неравномерности развития. Эту неравномерность в развитии усиливает чрезмерная специализация интересов в виде доминирования интереса, соответствующего их незаурядным способностям. Наиболее важной характеристикой личности детей с проявлениями яркой одаренности является особая система ценностей, т.е. система личностных приоритетов, важнейшее место в которой занимает деятельность, соответствующая содержанию одаренности. У подавляющего большинства одаренных детей существует пристрастное, личностное отношение к деятельности, составляющей сферу их интересов.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Свои особенности у таких детей имеет и самооценка, характеризующая их представление о своих силах и возможностях. Вполне закономерен факт чрезвычайно высокой сам</w:t>
            </w:r>
            <w:r>
              <w:rPr>
                <w:rFonts w:ascii="Times New Roman" w:eastAsia="Times New Roman" w:hAnsi="Times New Roman" w:cs="Times New Roman"/>
                <w:sz w:val="24"/>
                <w:szCs w:val="24"/>
                <w:lang w:eastAsia="ru-RU"/>
              </w:rPr>
              <w:t>ооценки у этих детей</w:t>
            </w:r>
            <w:proofErr w:type="gramStart"/>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w:t>
            </w:r>
            <w:proofErr w:type="gramEnd"/>
            <w:r w:rsidRPr="00AF16C6">
              <w:rPr>
                <w:rFonts w:ascii="Times New Roman" w:eastAsia="Times New Roman" w:hAnsi="Times New Roman" w:cs="Times New Roman"/>
                <w:sz w:val="24"/>
                <w:szCs w:val="24"/>
                <w:lang w:eastAsia="ru-RU"/>
              </w:rPr>
              <w:t xml:space="preserve"> Однако иногда у особо эмоциональных детей самооценка отличается известной противоречивостью, нестабильностью — от очень высокой самооценк</w:t>
            </w:r>
            <w:r>
              <w:rPr>
                <w:rFonts w:ascii="Times New Roman" w:eastAsia="Times New Roman" w:hAnsi="Times New Roman" w:cs="Times New Roman"/>
                <w:sz w:val="24"/>
                <w:szCs w:val="24"/>
                <w:lang w:eastAsia="ru-RU"/>
              </w:rPr>
              <w:t>и в одних случаях тот же ребён</w:t>
            </w:r>
            <w:r w:rsidRPr="00AF16C6">
              <w:rPr>
                <w:rFonts w:ascii="Times New Roman" w:eastAsia="Times New Roman" w:hAnsi="Times New Roman" w:cs="Times New Roman"/>
                <w:sz w:val="24"/>
                <w:szCs w:val="24"/>
                <w:lang w:eastAsia="ru-RU"/>
              </w:rPr>
              <w:t xml:space="preserve">ок бросается в другую крайность в иных, считая, что он ничего не может и не умеет. И те, и другие дети нуждаются в психологической поддержке.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Стремление добиться совершенства (так </w:t>
            </w:r>
            <w:proofErr w:type="gramStart"/>
            <w:r w:rsidRPr="00AF16C6">
              <w:rPr>
                <w:rFonts w:ascii="Times New Roman" w:eastAsia="Times New Roman" w:hAnsi="Times New Roman" w:cs="Times New Roman"/>
                <w:sz w:val="24"/>
                <w:szCs w:val="24"/>
                <w:lang w:eastAsia="ru-RU"/>
              </w:rPr>
              <w:t>называемый</w:t>
            </w:r>
            <w:proofErr w:type="gramEnd"/>
            <w:r w:rsidRPr="00AF16C6">
              <w:rPr>
                <w:rFonts w:ascii="Times New Roman" w:eastAsia="Times New Roman" w:hAnsi="Times New Roman" w:cs="Times New Roman"/>
                <w:sz w:val="24"/>
                <w:szCs w:val="24"/>
                <w:lang w:eastAsia="ru-RU"/>
              </w:rPr>
              <w:t xml:space="preserve"> </w:t>
            </w:r>
            <w:proofErr w:type="spellStart"/>
            <w:r w:rsidRPr="00AF16C6">
              <w:rPr>
                <w:rFonts w:ascii="Times New Roman" w:eastAsia="Times New Roman" w:hAnsi="Times New Roman" w:cs="Times New Roman"/>
                <w:sz w:val="24"/>
                <w:szCs w:val="24"/>
                <w:lang w:eastAsia="ru-RU"/>
              </w:rPr>
              <w:t>перфекционизм</w:t>
            </w:r>
            <w:proofErr w:type="spellEnd"/>
            <w:r w:rsidRPr="00AF16C6">
              <w:rPr>
                <w:rFonts w:ascii="Times New Roman" w:eastAsia="Times New Roman" w:hAnsi="Times New Roman" w:cs="Times New Roman"/>
                <w:sz w:val="24"/>
                <w:szCs w:val="24"/>
                <w:lang w:eastAsia="ru-RU"/>
              </w:rPr>
              <w:t xml:space="preserve">) характерен и для этой категории одаренных детей. В целом </w:t>
            </w:r>
            <w:proofErr w:type="spellStart"/>
            <w:r w:rsidRPr="00AF16C6">
              <w:rPr>
                <w:rFonts w:ascii="Times New Roman" w:eastAsia="Times New Roman" w:hAnsi="Times New Roman" w:cs="Times New Roman"/>
                <w:sz w:val="24"/>
                <w:szCs w:val="24"/>
                <w:lang w:eastAsia="ru-RU"/>
              </w:rPr>
              <w:t>перфекционизм</w:t>
            </w:r>
            <w:proofErr w:type="spellEnd"/>
            <w:r w:rsidRPr="00AF16C6">
              <w:rPr>
                <w:rFonts w:ascii="Times New Roman" w:eastAsia="Times New Roman" w:hAnsi="Times New Roman" w:cs="Times New Roman"/>
                <w:sz w:val="24"/>
                <w:szCs w:val="24"/>
                <w:lang w:eastAsia="ru-RU"/>
              </w:rPr>
              <w:t xml:space="preserve"> носит, как уже говорилось, позитивный характер, способствуя достижению вершин профессионального мастерства. Однако повышенная требовательность может превращаться в мучительную и болезненную неудовлетворенность собой и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результатами своего труда, что негативно влияет на творческий процесс и на жизнь самого творца. Нередко задачи, которые ставит перед собой ребенок, могут намного превышать его реальные возможности на данном этапе обучения и развития. Известен ряд примеров, когда невозможность достигнуть поставленной цели порождала тяжелейшие стрессы, длительное переживание своих неудач.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Нередко у таких детей имеются проблемы в эмоциональном развитии. У 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w:t>
            </w:r>
            <w:proofErr w:type="gramStart"/>
            <w:r w:rsidRPr="00AF16C6">
              <w:rPr>
                <w:rFonts w:ascii="Times New Roman" w:eastAsia="Times New Roman" w:hAnsi="Times New Roman" w:cs="Times New Roman"/>
                <w:sz w:val="24"/>
                <w:szCs w:val="24"/>
                <w:lang w:eastAsia="ru-RU"/>
              </w:rPr>
              <w:t>связанная</w:t>
            </w:r>
            <w:proofErr w:type="gramEnd"/>
            <w:r w:rsidRPr="00AF16C6">
              <w:rPr>
                <w:rFonts w:ascii="Times New Roman" w:eastAsia="Times New Roman" w:hAnsi="Times New Roman" w:cs="Times New Roman"/>
                <w:sz w:val="24"/>
                <w:szCs w:val="24"/>
                <w:lang w:eastAsia="ru-RU"/>
              </w:rPr>
              <w:t xml:space="preserve"> прежде всего со сферой их предметного интереса. События, не слишком значительные для обычных детей, становятся для этих детей источником ярких переживаний. Так, например, для этих детей характерно принятие на себя ответственности за результаты своей деятельности, признание, что именно в них кроется причина удач и неудач, что очень часто ведет к не всегда обоснованному чувству вины, самобичеванию, иногда даже к депрессивным состояниям.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Повышенная реактивность в некоторых случаях проявляется в склонности к бурным аффектам. </w:t>
            </w:r>
            <w:proofErr w:type="gramStart"/>
            <w:r w:rsidRPr="00AF16C6">
              <w:rPr>
                <w:rFonts w:ascii="Times New Roman" w:eastAsia="Times New Roman" w:hAnsi="Times New Roman" w:cs="Times New Roman"/>
                <w:sz w:val="24"/>
                <w:szCs w:val="24"/>
                <w:lang w:eastAsia="ru-RU"/>
              </w:rPr>
              <w:t>Эти дети могут производить впечатление истеричных, когда в сложных ситуациях проявляют явно инфантильную реакцию, например критическое замечание вызывает у них незамедлительные слезы, а любой неуспех приводит к отчаянию.</w:t>
            </w:r>
            <w:proofErr w:type="gramEnd"/>
            <w:r w:rsidRPr="00AF16C6">
              <w:rPr>
                <w:rFonts w:ascii="Times New Roman" w:eastAsia="Times New Roman" w:hAnsi="Times New Roman" w:cs="Times New Roman"/>
                <w:sz w:val="24"/>
                <w:szCs w:val="24"/>
                <w:lang w:eastAsia="ru-RU"/>
              </w:rPr>
              <w:t xml:space="preserve"> В других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 </w:t>
            </w: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xml:space="preserve">   Весьма трудной с точки зрения помощи этим детям является проблема волевых навыков или — шире — </w:t>
            </w:r>
            <w:proofErr w:type="spellStart"/>
            <w:r w:rsidRPr="00AF16C6">
              <w:rPr>
                <w:rFonts w:ascii="Times New Roman" w:eastAsia="Times New Roman" w:hAnsi="Times New Roman" w:cs="Times New Roman"/>
                <w:sz w:val="24"/>
                <w:szCs w:val="24"/>
                <w:lang w:eastAsia="ru-RU"/>
              </w:rPr>
              <w:t>саморегуляции</w:t>
            </w:r>
            <w:proofErr w:type="spellEnd"/>
            <w:r w:rsidRPr="00AF16C6">
              <w:rPr>
                <w:rFonts w:ascii="Times New Roman" w:eastAsia="Times New Roman" w:hAnsi="Times New Roman" w:cs="Times New Roman"/>
                <w:sz w:val="24"/>
                <w:szCs w:val="24"/>
                <w:lang w:eastAsia="ru-RU"/>
              </w:rPr>
              <w:t xml:space="preserve">. 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избегают, пользуясь снисходительным отношением к этому взрослых людей. У многих </w:t>
            </w:r>
            <w:proofErr w:type="gramStart"/>
            <w:r w:rsidRPr="00AF16C6">
              <w:rPr>
                <w:rFonts w:ascii="Times New Roman" w:eastAsia="Times New Roman" w:hAnsi="Times New Roman" w:cs="Times New Roman"/>
                <w:sz w:val="24"/>
                <w:szCs w:val="24"/>
                <w:lang w:eastAsia="ru-RU"/>
              </w:rPr>
              <w:t>одаренный</w:t>
            </w:r>
            <w:proofErr w:type="gramEnd"/>
            <w:r w:rsidRPr="00AF16C6">
              <w:rPr>
                <w:rFonts w:ascii="Times New Roman" w:eastAsia="Times New Roman" w:hAnsi="Times New Roman" w:cs="Times New Roman"/>
                <w:sz w:val="24"/>
                <w:szCs w:val="24"/>
                <w:lang w:eastAsia="ru-RU"/>
              </w:rPr>
              <w:t xml:space="preserve"> детей заметны проблемы, связанные с их физическим развитием. Так, некоторые дети явно избегают всего, что требует физических усилий, не занимаются спортом. В этом случае физическое отставание проявляется как бы в умноженном варианте, когда на естественное возрастное несоответствие </w:t>
            </w:r>
            <w:proofErr w:type="gramStart"/>
            <w:r w:rsidRPr="00AF16C6">
              <w:rPr>
                <w:rFonts w:ascii="Times New Roman" w:eastAsia="Times New Roman" w:hAnsi="Times New Roman" w:cs="Times New Roman"/>
                <w:sz w:val="24"/>
                <w:szCs w:val="24"/>
                <w:lang w:eastAsia="ru-RU"/>
              </w:rPr>
              <w:t>накладывается</w:t>
            </w:r>
            <w:proofErr w:type="gramEnd"/>
            <w:r w:rsidRPr="00AF16C6">
              <w:rPr>
                <w:rFonts w:ascii="Times New Roman" w:eastAsia="Times New Roman" w:hAnsi="Times New Roman" w:cs="Times New Roman"/>
                <w:sz w:val="24"/>
                <w:szCs w:val="24"/>
                <w:lang w:eastAsia="ru-RU"/>
              </w:rPr>
              <w:t xml:space="preserve"> и явное нежелание ребенка заниматься скучным, по его мнению, делом. В определенной степени этому потворствуют и родители такого ребенка.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   В конечном итоге возникает специфическая ситуация, когда особо одаренные дети, будучи в определенном отношении «</w:t>
            </w:r>
            <w:proofErr w:type="spellStart"/>
            <w:r w:rsidRPr="00AF16C6">
              <w:rPr>
                <w:rFonts w:ascii="Times New Roman" w:eastAsia="Times New Roman" w:hAnsi="Times New Roman" w:cs="Times New Roman"/>
                <w:sz w:val="24"/>
                <w:szCs w:val="24"/>
                <w:lang w:eastAsia="ru-RU"/>
              </w:rPr>
              <w:t>трудоголиками</w:t>
            </w:r>
            <w:proofErr w:type="spellEnd"/>
            <w:r w:rsidRPr="00AF16C6">
              <w:rPr>
                <w:rFonts w:ascii="Times New Roman" w:eastAsia="Times New Roman" w:hAnsi="Times New Roman" w:cs="Times New Roman"/>
                <w:sz w:val="24"/>
                <w:szCs w:val="24"/>
                <w:lang w:eastAsia="ru-RU"/>
              </w:rPr>
              <w:t>», т.е. проявляя очевидную склонность к любимому труду, все же не умеют трудиться в тех случаях, когда от них требуются выраженные волевые усилия. В гораздо меньшей степени это относится к детям с психомоторно</w:t>
            </w:r>
            <w:proofErr w:type="gramStart"/>
            <w:r w:rsidRPr="00AF16C6">
              <w:rPr>
                <w:rFonts w:ascii="Times New Roman" w:eastAsia="Times New Roman" w:hAnsi="Times New Roman" w:cs="Times New Roman"/>
                <w:sz w:val="24"/>
                <w:szCs w:val="24"/>
                <w:lang w:eastAsia="ru-RU"/>
              </w:rPr>
              <w:t>й(</w:t>
            </w:r>
            <w:proofErr w:type="gramEnd"/>
            <w:r w:rsidRPr="00AF16C6">
              <w:rPr>
                <w:rFonts w:ascii="Times New Roman" w:eastAsia="Times New Roman" w:hAnsi="Times New Roman" w:cs="Times New Roman"/>
                <w:sz w:val="24"/>
                <w:szCs w:val="24"/>
                <w:lang w:eastAsia="ru-RU"/>
              </w:rPr>
              <w:t xml:space="preserve">спортивной)одаренностью и в значительно большей степени — к детям с повышенными познавательными </w:t>
            </w: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p>
          <w:p w:rsidR="00117F09" w:rsidRPr="00AF16C6" w:rsidRDefault="00117F09" w:rsidP="00970A5C">
            <w:pPr>
              <w:spacing w:before="100" w:beforeAutospacing="1" w:after="100" w:afterAutospacing="1" w:line="240" w:lineRule="auto"/>
              <w:rPr>
                <w:rFonts w:ascii="Times New Roman" w:eastAsia="Times New Roman" w:hAnsi="Times New Roman" w:cs="Times New Roman"/>
                <w:sz w:val="24"/>
                <w:szCs w:val="24"/>
                <w:lang w:eastAsia="ru-RU"/>
              </w:rPr>
            </w:pPr>
            <w:r w:rsidRPr="00AF16C6">
              <w:rPr>
                <w:rFonts w:ascii="Times New Roman" w:eastAsia="Times New Roman" w:hAnsi="Times New Roman" w:cs="Times New Roman"/>
                <w:sz w:val="24"/>
                <w:szCs w:val="24"/>
                <w:lang w:eastAsia="ru-RU"/>
              </w:rPr>
              <w:t>способностями. Другой серьезной проблемой некоторой части детей с высочайшими интеллектуальными способностями является доминирование направленности лишь на усвоение знаний. Особенно часто это свойственно детям, у которых наблюдается ускоренный темп умственного и общего возрастного развития. С раннего детства они получают одобрение окружающих за поражающий всех объем и прочность знаний, что и становится впоследствии ведущей мотивацией их познавательной деятельности. В силу этого их достижения не носят творческого характера, и подлинная одаренность не сформирована. Вместе с тем при соответствующей системе обучения и воспитания, при четко продуманной системе развития мотивации эта проблема интеллектуально одаренных детей может быть успешно преодолена. При этом система развития одаренности ребенка должна быть тщательно выстроена, строго индивидуализирована и ее реализация должна приходиться на достаточно бл</w:t>
            </w:r>
            <w:r>
              <w:rPr>
                <w:rFonts w:ascii="Times New Roman" w:eastAsia="Times New Roman" w:hAnsi="Times New Roman" w:cs="Times New Roman"/>
                <w:sz w:val="24"/>
                <w:szCs w:val="24"/>
                <w:lang w:eastAsia="ru-RU"/>
              </w:rPr>
              <w:t>агоприятный возрастной период.</w:t>
            </w:r>
            <w:proofErr w:type="gramStart"/>
            <w:r>
              <w:rPr>
                <w:rFonts w:ascii="Times New Roman" w:eastAsia="Times New Roman" w:hAnsi="Times New Roman" w:cs="Times New Roman"/>
                <w:sz w:val="24"/>
                <w:szCs w:val="24"/>
                <w:lang w:eastAsia="ru-RU"/>
              </w:rPr>
              <w:t xml:space="preserve"> </w:t>
            </w:r>
            <w:r w:rsidRPr="00AF16C6">
              <w:rPr>
                <w:rFonts w:ascii="Times New Roman" w:eastAsia="Times New Roman" w:hAnsi="Times New Roman" w:cs="Times New Roman"/>
                <w:sz w:val="24"/>
                <w:szCs w:val="24"/>
                <w:lang w:eastAsia="ru-RU"/>
              </w:rPr>
              <w:t>.</w:t>
            </w:r>
            <w:proofErr w:type="gramEnd"/>
            <w:r w:rsidRPr="00AF16C6">
              <w:rPr>
                <w:rFonts w:ascii="Times New Roman" w:eastAsia="Times New Roman" w:hAnsi="Times New Roman" w:cs="Times New Roman"/>
                <w:sz w:val="24"/>
                <w:szCs w:val="24"/>
                <w:lang w:eastAsia="ru-RU"/>
              </w:rPr>
              <w:t xml:space="preserve"> </w:t>
            </w:r>
          </w:p>
        </w:tc>
      </w:tr>
    </w:tbl>
    <w:p w:rsidR="00117F09" w:rsidRDefault="00117F09" w:rsidP="00117F09">
      <w:pPr>
        <w:spacing w:after="0" w:line="240" w:lineRule="auto"/>
        <w:jc w:val="both"/>
        <w:rPr>
          <w:rFonts w:ascii="Times New Roman" w:eastAsia="Times New Roman" w:hAnsi="Times New Roman" w:cs="Times New Roman"/>
          <w:sz w:val="24"/>
          <w:szCs w:val="24"/>
          <w:u w:val="single"/>
          <w:lang w:eastAsia="ru-RU"/>
        </w:rPr>
      </w:pPr>
    </w:p>
    <w:p w:rsidR="00117F09" w:rsidRDefault="00117F09" w:rsidP="00117F09">
      <w:pPr>
        <w:spacing w:after="0" w:line="240" w:lineRule="auto"/>
        <w:jc w:val="both"/>
        <w:rPr>
          <w:rFonts w:ascii="Times New Roman" w:eastAsia="Times New Roman" w:hAnsi="Times New Roman" w:cs="Times New Roman"/>
          <w:sz w:val="24"/>
          <w:szCs w:val="24"/>
          <w:u w:val="single"/>
          <w:lang w:eastAsia="ru-RU"/>
        </w:rPr>
      </w:pP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Хотите воспитать одаренного ребенка?</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Отвечайте на все вопросы ребенка, насколько возможно терпеливо и честно.</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2.</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Поставьте стенд, на котором ребенок может демонстрировать свои работы.</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3.</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Не ругайте ребенка за беспорядок в его комнате, если это связано с творческим занятием и работа еще не закончена.</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4.</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Предоставьте ребенку комнату или часть комнаты исключительно для его занятий.</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5.</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Показывайте ребенку, что он любим таким, какой он есть, а не за его достижения.</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6.</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Поручайте ребенку посильные заботы.</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7.</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Помогайте ребенку строить его собственные планы и принимать решения.</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8.</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Берите ребенка в поездки по интересным местам.</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9.</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Никогда не говорите ребенку, что он хуже других детей.</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10.</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Снабжайте ребенка книгами и материалами для его любимых занятий.</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11.</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Приучайте ребенка мыслить самостоятельно.</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12.</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Регулярно читайте ребенку.</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13.</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Побуждайте ребенка придумывать истории, фантазировать.</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14.</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Находите время каждый день, чтобы побыть с ребенком наедине.</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15.</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Позволяйте ребенку принимать участие в планировании семейных дел, путешествий.</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16.</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Никогда не упрекайте ребенка за ошибки.</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17.</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 xml:space="preserve">Учите ребенка свободно общаться </w:t>
      </w:r>
      <w:proofErr w:type="gramStart"/>
      <w:r w:rsidRPr="00286F56">
        <w:rPr>
          <w:rFonts w:ascii="Times New Roman" w:eastAsia="Times New Roman" w:hAnsi="Times New Roman" w:cs="Times New Roman"/>
          <w:sz w:val="24"/>
          <w:szCs w:val="24"/>
          <w:lang w:eastAsia="ru-RU"/>
        </w:rPr>
        <w:t>со</w:t>
      </w:r>
      <w:proofErr w:type="gramEnd"/>
      <w:r w:rsidRPr="00286F56">
        <w:rPr>
          <w:rFonts w:ascii="Times New Roman" w:eastAsia="Times New Roman" w:hAnsi="Times New Roman" w:cs="Times New Roman"/>
          <w:sz w:val="24"/>
          <w:szCs w:val="24"/>
          <w:lang w:eastAsia="ru-RU"/>
        </w:rPr>
        <w:t xml:space="preserve"> взрослыми любого возраста.</w:t>
      </w:r>
    </w:p>
    <w:p w:rsidR="00117F09" w:rsidRPr="00286F56" w:rsidRDefault="00117F09" w:rsidP="00117F09">
      <w:pPr>
        <w:spacing w:after="0" w:line="240" w:lineRule="auto"/>
        <w:jc w:val="both"/>
        <w:rPr>
          <w:rFonts w:ascii="Times New Roman" w:eastAsia="Times New Roman" w:hAnsi="Times New Roman" w:cs="Times New Roman"/>
          <w:sz w:val="24"/>
          <w:szCs w:val="24"/>
          <w:lang w:eastAsia="ru-RU"/>
        </w:rPr>
      </w:pPr>
      <w:r w:rsidRPr="00286F56">
        <w:rPr>
          <w:rFonts w:ascii="Times New Roman" w:eastAsia="Times New Roman" w:hAnsi="Times New Roman" w:cs="Times New Roman"/>
          <w:sz w:val="24"/>
          <w:szCs w:val="24"/>
          <w:lang w:eastAsia="ru-RU"/>
        </w:rPr>
        <w:t>18.</w:t>
      </w:r>
      <w:r w:rsidRPr="00286F56">
        <w:rPr>
          <w:rFonts w:ascii="Times New Roman" w:eastAsia="Times New Roman" w:hAnsi="Times New Roman" w:cs="Times New Roman"/>
          <w:sz w:val="24"/>
          <w:szCs w:val="24"/>
          <w:lang w:eastAsia="ru-RU"/>
        </w:rPr>
        <w:t> </w:t>
      </w:r>
      <w:r w:rsidRPr="00286F56">
        <w:rPr>
          <w:rFonts w:ascii="Times New Roman" w:eastAsia="Times New Roman" w:hAnsi="Times New Roman" w:cs="Times New Roman"/>
          <w:sz w:val="24"/>
          <w:szCs w:val="24"/>
          <w:lang w:eastAsia="ru-RU"/>
        </w:rPr>
        <w:t>Будьте честными в оценке своих чу</w:t>
      </w:r>
      <w:proofErr w:type="gramStart"/>
      <w:r w:rsidRPr="00286F56">
        <w:rPr>
          <w:rFonts w:ascii="Times New Roman" w:eastAsia="Times New Roman" w:hAnsi="Times New Roman" w:cs="Times New Roman"/>
          <w:sz w:val="24"/>
          <w:szCs w:val="24"/>
          <w:lang w:eastAsia="ru-RU"/>
        </w:rPr>
        <w:t>вств к р</w:t>
      </w:r>
      <w:proofErr w:type="gramEnd"/>
      <w:r w:rsidRPr="00286F56">
        <w:rPr>
          <w:rFonts w:ascii="Times New Roman" w:eastAsia="Times New Roman" w:hAnsi="Times New Roman" w:cs="Times New Roman"/>
          <w:sz w:val="24"/>
          <w:szCs w:val="24"/>
          <w:lang w:eastAsia="ru-RU"/>
        </w:rPr>
        <w:t>ебенку.</w:t>
      </w: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117F09" w:rsidRDefault="00117F09" w:rsidP="00117F09">
      <w:pPr>
        <w:spacing w:after="0" w:line="240" w:lineRule="auto"/>
        <w:jc w:val="both"/>
        <w:rPr>
          <w:rFonts w:ascii="Times New Roman" w:eastAsia="Times New Roman" w:hAnsi="Times New Roman" w:cs="Times New Roman"/>
          <w:sz w:val="24"/>
          <w:szCs w:val="24"/>
          <w:lang w:eastAsia="ru-RU"/>
        </w:rPr>
      </w:pPr>
    </w:p>
    <w:p w:rsidR="002D7DD9" w:rsidRPr="00327874" w:rsidRDefault="002D7DD9" w:rsidP="00327874"/>
    <w:sectPr w:rsidR="002D7DD9" w:rsidRPr="00327874" w:rsidSect="002D7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2A7"/>
    <w:multiLevelType w:val="multilevel"/>
    <w:tmpl w:val="47A8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C1941"/>
    <w:multiLevelType w:val="multilevel"/>
    <w:tmpl w:val="0FFA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F52E0"/>
    <w:multiLevelType w:val="hybridMultilevel"/>
    <w:tmpl w:val="FC527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F24FD2"/>
    <w:multiLevelType w:val="multilevel"/>
    <w:tmpl w:val="BFC6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026B66"/>
    <w:multiLevelType w:val="multilevel"/>
    <w:tmpl w:val="CCA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43409"/>
    <w:multiLevelType w:val="multilevel"/>
    <w:tmpl w:val="0A803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220"/>
    <w:rsid w:val="00117F09"/>
    <w:rsid w:val="002D7DD9"/>
    <w:rsid w:val="00327874"/>
    <w:rsid w:val="00416D85"/>
    <w:rsid w:val="00491B77"/>
    <w:rsid w:val="005C4D9C"/>
    <w:rsid w:val="006A2BE3"/>
    <w:rsid w:val="00852BE3"/>
    <w:rsid w:val="00DB683F"/>
    <w:rsid w:val="00F26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220"/>
    <w:rPr>
      <w:rFonts w:ascii="Tahoma" w:hAnsi="Tahoma" w:cs="Tahoma"/>
      <w:sz w:val="16"/>
      <w:szCs w:val="16"/>
    </w:rPr>
  </w:style>
  <w:style w:type="paragraph" w:styleId="a5">
    <w:name w:val="List Paragraph"/>
    <w:basedOn w:val="a"/>
    <w:uiPriority w:val="34"/>
    <w:qFormat/>
    <w:rsid w:val="00491B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4943</Words>
  <Characters>28178</Characters>
  <Application>Microsoft Office Word</Application>
  <DocSecurity>0</DocSecurity>
  <Lines>234</Lines>
  <Paragraphs>66</Paragraphs>
  <ScaleCrop>false</ScaleCrop>
  <Company>Microsoft</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2012-12-25T13:52:00Z</dcterms:created>
  <dcterms:modified xsi:type="dcterms:W3CDTF">2012-12-25T14:02:00Z</dcterms:modified>
</cp:coreProperties>
</file>