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C7" w:rsidRDefault="00472CC7" w:rsidP="004A31B6">
      <w:pPr>
        <w:jc w:val="center"/>
        <w:rPr>
          <w:b/>
          <w:i/>
          <w:sz w:val="28"/>
          <w:szCs w:val="28"/>
        </w:rPr>
      </w:pPr>
    </w:p>
    <w:p w:rsidR="00472CC7" w:rsidRDefault="00472CC7" w:rsidP="004A31B6">
      <w:pPr>
        <w:jc w:val="center"/>
        <w:rPr>
          <w:b/>
          <w:i/>
          <w:sz w:val="28"/>
          <w:szCs w:val="28"/>
        </w:rPr>
      </w:pPr>
    </w:p>
    <w:p w:rsidR="00472CC7" w:rsidRDefault="00472CC7" w:rsidP="004A31B6">
      <w:pPr>
        <w:jc w:val="center"/>
        <w:rPr>
          <w:b/>
          <w:i/>
          <w:sz w:val="28"/>
          <w:szCs w:val="28"/>
        </w:rPr>
      </w:pPr>
    </w:p>
    <w:p w:rsidR="00472CC7" w:rsidRDefault="00472CC7" w:rsidP="004A31B6">
      <w:pPr>
        <w:jc w:val="center"/>
        <w:rPr>
          <w:b/>
          <w:i/>
          <w:sz w:val="28"/>
          <w:szCs w:val="28"/>
        </w:rPr>
      </w:pPr>
    </w:p>
    <w:p w:rsidR="00737B00" w:rsidRDefault="00737B00" w:rsidP="004A31B6">
      <w:pPr>
        <w:jc w:val="center"/>
        <w:rPr>
          <w:b/>
          <w:i/>
          <w:sz w:val="28"/>
          <w:szCs w:val="28"/>
        </w:rPr>
      </w:pPr>
    </w:p>
    <w:p w:rsidR="0034760F" w:rsidRDefault="0034760F" w:rsidP="004A31B6">
      <w:pPr>
        <w:jc w:val="center"/>
        <w:rPr>
          <w:b/>
          <w:i/>
          <w:sz w:val="28"/>
          <w:szCs w:val="28"/>
        </w:rPr>
      </w:pPr>
    </w:p>
    <w:p w:rsidR="0034760F" w:rsidRDefault="0034760F" w:rsidP="004A31B6">
      <w:pPr>
        <w:jc w:val="center"/>
        <w:rPr>
          <w:b/>
          <w:i/>
          <w:sz w:val="28"/>
          <w:szCs w:val="28"/>
        </w:rPr>
      </w:pPr>
    </w:p>
    <w:p w:rsidR="0034760F" w:rsidRDefault="0034760F" w:rsidP="004A31B6">
      <w:pPr>
        <w:jc w:val="center"/>
        <w:rPr>
          <w:b/>
          <w:i/>
          <w:sz w:val="28"/>
          <w:szCs w:val="28"/>
        </w:rPr>
      </w:pPr>
    </w:p>
    <w:p w:rsidR="00472CC7" w:rsidRDefault="00472CC7" w:rsidP="00472C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 РАБОТЫ</w:t>
      </w:r>
      <w:r w:rsidR="0034760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РАЙОННОГО  МЕТОДИЧЕСКОГО  ОБЪЕДЕНЕНИЯ</w:t>
      </w:r>
    </w:p>
    <w:p w:rsidR="0034760F" w:rsidRDefault="0034760F" w:rsidP="00472CC7">
      <w:pPr>
        <w:jc w:val="center"/>
        <w:rPr>
          <w:b/>
          <w:i/>
          <w:sz w:val="28"/>
          <w:szCs w:val="28"/>
        </w:rPr>
      </w:pPr>
    </w:p>
    <w:p w:rsidR="0034760F" w:rsidRDefault="00472CC7" w:rsidP="00472C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ВОСПИТАТЕЛЕЙ  ДОШКОЛЬНЫХ ОБРАЗОВАТЕЛЬНЫХ </w:t>
      </w:r>
    </w:p>
    <w:p w:rsidR="00472CC7" w:rsidRDefault="00472CC7" w:rsidP="00472C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72CC7" w:rsidRDefault="00472CC7" w:rsidP="00472C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УЧРЕЖДЕНИЙ ЕЛЬНИКОВСКОГО МУНИЦИПАЛЬНОГО РАЙОНА</w:t>
      </w:r>
    </w:p>
    <w:p w:rsidR="0034760F" w:rsidRDefault="0034760F" w:rsidP="00472CC7">
      <w:pPr>
        <w:jc w:val="center"/>
        <w:rPr>
          <w:b/>
          <w:i/>
          <w:sz w:val="28"/>
          <w:szCs w:val="28"/>
        </w:rPr>
      </w:pPr>
    </w:p>
    <w:p w:rsidR="00472CC7" w:rsidRDefault="00472CC7" w:rsidP="00472C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2013 – 2014  УЧЕБНЫЙ ГОД</w:t>
      </w:r>
    </w:p>
    <w:p w:rsidR="0034760F" w:rsidRDefault="0034760F" w:rsidP="00472CC7">
      <w:pPr>
        <w:jc w:val="center"/>
        <w:rPr>
          <w:b/>
          <w:i/>
          <w:sz w:val="28"/>
          <w:szCs w:val="28"/>
        </w:rPr>
      </w:pPr>
    </w:p>
    <w:p w:rsidR="00472CC7" w:rsidRDefault="00472CC7" w:rsidP="00472CC7">
      <w:pPr>
        <w:jc w:val="center"/>
        <w:rPr>
          <w:b/>
          <w:i/>
          <w:sz w:val="28"/>
          <w:szCs w:val="28"/>
        </w:rPr>
      </w:pPr>
    </w:p>
    <w:p w:rsidR="00472CC7" w:rsidRDefault="00472CC7" w:rsidP="00472CC7">
      <w:pPr>
        <w:jc w:val="center"/>
        <w:rPr>
          <w:b/>
          <w:i/>
          <w:sz w:val="28"/>
          <w:szCs w:val="28"/>
        </w:rPr>
      </w:pPr>
    </w:p>
    <w:p w:rsidR="00472CC7" w:rsidRDefault="00472CC7" w:rsidP="00472CC7">
      <w:pPr>
        <w:jc w:val="center"/>
        <w:rPr>
          <w:b/>
          <w:i/>
          <w:sz w:val="28"/>
          <w:szCs w:val="28"/>
        </w:rPr>
      </w:pPr>
    </w:p>
    <w:p w:rsidR="00472CC7" w:rsidRDefault="0034760F" w:rsidP="00472C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Руководитель: Журавлева Н.Н.</w:t>
      </w:r>
    </w:p>
    <w:p w:rsidR="00472CC7" w:rsidRDefault="00472CC7" w:rsidP="00472CC7">
      <w:pPr>
        <w:jc w:val="center"/>
        <w:rPr>
          <w:b/>
          <w:i/>
          <w:sz w:val="28"/>
          <w:szCs w:val="28"/>
        </w:rPr>
      </w:pPr>
    </w:p>
    <w:p w:rsidR="00472CC7" w:rsidRDefault="00472CC7" w:rsidP="00472CC7">
      <w:pPr>
        <w:jc w:val="center"/>
        <w:rPr>
          <w:b/>
          <w:i/>
          <w:sz w:val="28"/>
          <w:szCs w:val="28"/>
        </w:rPr>
      </w:pPr>
    </w:p>
    <w:p w:rsidR="00472CC7" w:rsidRDefault="00472CC7" w:rsidP="00472CC7">
      <w:pPr>
        <w:jc w:val="center"/>
        <w:rPr>
          <w:b/>
          <w:i/>
          <w:sz w:val="28"/>
          <w:szCs w:val="28"/>
        </w:rPr>
      </w:pPr>
    </w:p>
    <w:p w:rsidR="00472CC7" w:rsidRDefault="00472CC7" w:rsidP="00472CC7">
      <w:pPr>
        <w:jc w:val="center"/>
        <w:rPr>
          <w:b/>
          <w:i/>
          <w:sz w:val="28"/>
          <w:szCs w:val="28"/>
        </w:rPr>
      </w:pPr>
    </w:p>
    <w:p w:rsidR="00472CC7" w:rsidRDefault="0034760F" w:rsidP="00472C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с. Ельники 2013 г.</w:t>
      </w:r>
    </w:p>
    <w:p w:rsidR="00472CC7" w:rsidRDefault="0034760F" w:rsidP="00472C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РАЗДЕЛЫ ПЛАНА</w:t>
      </w:r>
    </w:p>
    <w:p w:rsidR="0034760F" w:rsidRDefault="0034760F" w:rsidP="00472CC7">
      <w:pPr>
        <w:jc w:val="center"/>
        <w:rPr>
          <w:b/>
          <w:i/>
          <w:sz w:val="28"/>
          <w:szCs w:val="28"/>
        </w:rPr>
      </w:pPr>
    </w:p>
    <w:p w:rsidR="0034760F" w:rsidRDefault="00F30062" w:rsidP="00F30062">
      <w:pPr>
        <w:rPr>
          <w:sz w:val="28"/>
          <w:szCs w:val="28"/>
        </w:rPr>
      </w:pPr>
      <w:r>
        <w:rPr>
          <w:sz w:val="28"/>
          <w:szCs w:val="28"/>
        </w:rPr>
        <w:t>1. Анализ работы районного методического объединения воспитат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дошкольного образования за 2012-2013 учебный год.</w:t>
      </w:r>
    </w:p>
    <w:p w:rsidR="00F30062" w:rsidRDefault="00F30062" w:rsidP="0034760F">
      <w:pPr>
        <w:rPr>
          <w:sz w:val="28"/>
          <w:szCs w:val="28"/>
        </w:rPr>
      </w:pPr>
      <w:r>
        <w:rPr>
          <w:sz w:val="28"/>
          <w:szCs w:val="28"/>
        </w:rPr>
        <w:t>2.  Проблема и задачи работы районного методического объединения воспитателей дошкольного образования на 2013-2014 учебный год.</w:t>
      </w:r>
    </w:p>
    <w:p w:rsidR="00F30062" w:rsidRDefault="00F30062" w:rsidP="00F30062">
      <w:pPr>
        <w:rPr>
          <w:sz w:val="28"/>
          <w:szCs w:val="28"/>
        </w:rPr>
      </w:pPr>
      <w:r>
        <w:rPr>
          <w:sz w:val="28"/>
          <w:szCs w:val="28"/>
        </w:rPr>
        <w:t>3.  План работы районного методического объединения воспитателей дошкольного образования на 2013-2014 учебный год.</w:t>
      </w:r>
    </w:p>
    <w:p w:rsidR="00F30062" w:rsidRDefault="00F30062" w:rsidP="00F30062">
      <w:pPr>
        <w:rPr>
          <w:sz w:val="28"/>
          <w:szCs w:val="28"/>
        </w:rPr>
      </w:pPr>
      <w:r>
        <w:rPr>
          <w:sz w:val="28"/>
          <w:szCs w:val="28"/>
        </w:rPr>
        <w:t>4.  Список воспитателей дошкольных образовательных учреждений Ельниковского муниципального района.</w:t>
      </w:r>
    </w:p>
    <w:p w:rsidR="00F30062" w:rsidRPr="0034760F" w:rsidRDefault="00F30062" w:rsidP="0034760F">
      <w:pPr>
        <w:rPr>
          <w:sz w:val="28"/>
          <w:szCs w:val="28"/>
        </w:rPr>
      </w:pPr>
    </w:p>
    <w:p w:rsidR="00472CC7" w:rsidRDefault="00472CC7" w:rsidP="00472CC7">
      <w:pPr>
        <w:jc w:val="right"/>
        <w:rPr>
          <w:b/>
          <w:i/>
          <w:sz w:val="28"/>
          <w:szCs w:val="28"/>
        </w:rPr>
      </w:pPr>
    </w:p>
    <w:p w:rsidR="00E35F40" w:rsidRDefault="00E35F40" w:rsidP="00E35F4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CC7" w:rsidRPr="00472CC7" w:rsidRDefault="00472CC7" w:rsidP="00E35F4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2CC7" w:rsidRDefault="00472CC7" w:rsidP="00E35F40">
      <w:pPr>
        <w:jc w:val="right"/>
        <w:rPr>
          <w:b/>
          <w:i/>
          <w:sz w:val="28"/>
          <w:szCs w:val="28"/>
        </w:rPr>
      </w:pPr>
    </w:p>
    <w:p w:rsidR="00472CC7" w:rsidRDefault="00472CC7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E962A2" w:rsidRDefault="00E962A2" w:rsidP="004A31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ПРОБЛЕМА И ЗАДАЧИ</w:t>
      </w:r>
    </w:p>
    <w:p w:rsidR="00E962A2" w:rsidRDefault="00E962A2" w:rsidP="00E962A2">
      <w:pPr>
        <w:jc w:val="center"/>
        <w:rPr>
          <w:b/>
          <w:i/>
          <w:sz w:val="28"/>
          <w:szCs w:val="28"/>
        </w:rPr>
      </w:pPr>
      <w:r w:rsidRPr="00E962A2">
        <w:rPr>
          <w:b/>
          <w:i/>
          <w:sz w:val="28"/>
          <w:szCs w:val="28"/>
        </w:rPr>
        <w:t>работы районного методического объединения воспитателей дошкольного образования</w:t>
      </w:r>
    </w:p>
    <w:p w:rsidR="00E962A2" w:rsidRDefault="00E962A2" w:rsidP="00E962A2">
      <w:pPr>
        <w:jc w:val="center"/>
        <w:rPr>
          <w:b/>
          <w:i/>
          <w:sz w:val="28"/>
          <w:szCs w:val="28"/>
        </w:rPr>
      </w:pPr>
    </w:p>
    <w:p w:rsidR="00E962A2" w:rsidRDefault="00E962A2" w:rsidP="00E962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ПРОБЛЕМА:</w:t>
      </w:r>
    </w:p>
    <w:p w:rsidR="00E962A2" w:rsidRDefault="00E962A2" w:rsidP="00E962A2">
      <w:pPr>
        <w:rPr>
          <w:sz w:val="28"/>
          <w:szCs w:val="28"/>
        </w:rPr>
      </w:pPr>
      <w:r>
        <w:rPr>
          <w:sz w:val="28"/>
          <w:szCs w:val="28"/>
        </w:rPr>
        <w:t>Развитие муниципальной системы дошкольного образования в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виях введения нового законодательства.</w:t>
      </w:r>
    </w:p>
    <w:p w:rsidR="00E962A2" w:rsidRDefault="00E962A2" w:rsidP="00E962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E962A2" w:rsidRDefault="008F1022" w:rsidP="00E962A2">
      <w:pPr>
        <w:rPr>
          <w:sz w:val="28"/>
          <w:szCs w:val="28"/>
        </w:rPr>
      </w:pPr>
      <w:r>
        <w:rPr>
          <w:sz w:val="28"/>
          <w:szCs w:val="28"/>
        </w:rPr>
        <w:t>Педагогам дошкольного образования использовать разнообразные методы и приёмы обучения и воспитания в соответствии с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базой системы дошкольного образования в условиях введения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«Об образовании в Российской Федерации», закона «Об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в Республике Мордовия».</w:t>
      </w:r>
    </w:p>
    <w:p w:rsidR="008F1022" w:rsidRDefault="008F1022" w:rsidP="008F1022">
      <w:pPr>
        <w:rPr>
          <w:sz w:val="28"/>
          <w:szCs w:val="28"/>
        </w:rPr>
      </w:pPr>
      <w:r>
        <w:rPr>
          <w:sz w:val="28"/>
          <w:szCs w:val="28"/>
        </w:rPr>
        <w:t>Вводить в практику работы федеральный государственный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тельный стандарт дошкольного образования.</w:t>
      </w:r>
    </w:p>
    <w:p w:rsidR="008F1022" w:rsidRPr="00E962A2" w:rsidRDefault="00326674" w:rsidP="008F10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8F1022">
        <w:rPr>
          <w:sz w:val="28"/>
          <w:szCs w:val="28"/>
        </w:rPr>
        <w:t>нализ</w:t>
      </w:r>
      <w:r>
        <w:rPr>
          <w:sz w:val="28"/>
          <w:szCs w:val="28"/>
        </w:rPr>
        <w:t>ировать</w:t>
      </w:r>
      <w:r w:rsidR="008F1022">
        <w:rPr>
          <w:sz w:val="28"/>
          <w:szCs w:val="28"/>
        </w:rPr>
        <w:t xml:space="preserve"> опыт педагогов с целью общения и переноса эффе</w:t>
      </w:r>
      <w:r w:rsidR="008F1022">
        <w:rPr>
          <w:sz w:val="28"/>
          <w:szCs w:val="28"/>
        </w:rPr>
        <w:t>к</w:t>
      </w:r>
      <w:r w:rsidR="008F1022">
        <w:rPr>
          <w:sz w:val="28"/>
          <w:szCs w:val="28"/>
        </w:rPr>
        <w:t>тивных форм, методов и приёмов в практику работы.</w:t>
      </w:r>
    </w:p>
    <w:p w:rsidR="00E962A2" w:rsidRDefault="00E962A2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ПЛАН РАБОТЫ</w:t>
      </w:r>
    </w:p>
    <w:p w:rsidR="009342BE" w:rsidRDefault="009342BE" w:rsidP="004A31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РАЙОННОГО МЕТОДИЧЕСКОГО ОБЪЕДИНЕНИЯ</w:t>
      </w:r>
    </w:p>
    <w:p w:rsidR="009342BE" w:rsidRDefault="009342BE" w:rsidP="004A31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2013-2014 УЧЕБНЫЙ ГОД</w:t>
      </w:r>
    </w:p>
    <w:p w:rsidR="009342BE" w:rsidRDefault="009342BE" w:rsidP="004A31B6">
      <w:pPr>
        <w:jc w:val="center"/>
        <w:rPr>
          <w:b/>
          <w:i/>
          <w:sz w:val="28"/>
          <w:szCs w:val="28"/>
        </w:rPr>
      </w:pPr>
    </w:p>
    <w:p w:rsidR="009342BE" w:rsidRDefault="009342BE" w:rsidP="004A31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Заседание №1.</w:t>
      </w:r>
    </w:p>
    <w:p w:rsidR="009342BE" w:rsidRDefault="009342BE" w:rsidP="009342BE">
      <w:pPr>
        <w:spacing w:after="0"/>
        <w:jc w:val="right"/>
        <w:rPr>
          <w:sz w:val="28"/>
          <w:szCs w:val="28"/>
        </w:rPr>
      </w:pPr>
      <w:r w:rsidRPr="009342BE">
        <w:rPr>
          <w:i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– МДОУ «Ельниковский детский сад </w:t>
      </w:r>
    </w:p>
    <w:p w:rsidR="009342BE" w:rsidRDefault="009342BE" w:rsidP="009342BE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«Теремок» комбинированного вида»</w:t>
      </w:r>
    </w:p>
    <w:p w:rsidR="009342BE" w:rsidRDefault="009342BE" w:rsidP="009342B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9342BE">
        <w:rPr>
          <w:i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 – ноябрь 2013 г. </w:t>
      </w:r>
    </w:p>
    <w:p w:rsidR="009342BE" w:rsidRDefault="009342BE" w:rsidP="009342BE">
      <w:pPr>
        <w:jc w:val="left"/>
        <w:rPr>
          <w:sz w:val="28"/>
          <w:szCs w:val="28"/>
        </w:rPr>
      </w:pPr>
    </w:p>
    <w:p w:rsidR="009342BE" w:rsidRDefault="009342BE" w:rsidP="009342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«Культура речевого общения среди дошкольников».</w:t>
      </w:r>
    </w:p>
    <w:p w:rsidR="009342BE" w:rsidRDefault="009342BE" w:rsidP="009342BE">
      <w:pPr>
        <w:jc w:val="center"/>
        <w:rPr>
          <w:b/>
          <w:sz w:val="28"/>
          <w:szCs w:val="28"/>
        </w:rPr>
      </w:pPr>
      <w:r w:rsidRPr="009342BE">
        <w:rPr>
          <w:b/>
          <w:sz w:val="28"/>
          <w:szCs w:val="28"/>
        </w:rPr>
        <w:t>План работы:</w:t>
      </w:r>
    </w:p>
    <w:p w:rsidR="009342BE" w:rsidRDefault="009342BE" w:rsidP="00EB1D66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Воспитание культуры речевого общения у дошкольников.</w:t>
      </w:r>
    </w:p>
    <w:p w:rsidR="009342BE" w:rsidRDefault="00EB1D66" w:rsidP="00EB1D66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Современные технологии в освоении речевого этикета.</w:t>
      </w:r>
    </w:p>
    <w:p w:rsidR="00EB1D66" w:rsidRDefault="00EB1D66" w:rsidP="00EB1D66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Почему дети ругаются?</w:t>
      </w:r>
    </w:p>
    <w:p w:rsidR="00EB1D66" w:rsidRDefault="00EB1D66" w:rsidP="00EB1D66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Сотрудничество воспитателя и воспитанника в совместной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как способ воспитания культуры общения.</w:t>
      </w:r>
    </w:p>
    <w:p w:rsidR="00EB1D66" w:rsidRDefault="00EB1D66" w:rsidP="00EB1D6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Непосредственная образовательная деятельность по речевому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тию «Природа родного края».</w:t>
      </w:r>
    </w:p>
    <w:p w:rsidR="00EB1D66" w:rsidRDefault="00EB1D66" w:rsidP="00EB1D66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Другие вопросы:</w:t>
      </w:r>
    </w:p>
    <w:p w:rsidR="00EB1D66" w:rsidRDefault="00EB1D66" w:rsidP="00500929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Обновление содержания дошкольного образования. Действие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«Об образовании Российской Федерации», закона «Об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Республики Мордовия», внедрение ФГОС в работу ДОУ.</w:t>
      </w:r>
    </w:p>
    <w:p w:rsidR="00EB1D66" w:rsidRDefault="00EB1D66" w:rsidP="0050092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Словесно-художественное творчество дошкольников. Разработка положения и проведение конкурса чтецов.</w:t>
      </w:r>
    </w:p>
    <w:p w:rsidR="00EB1D66" w:rsidRDefault="00EB1D66" w:rsidP="009342BE">
      <w:pPr>
        <w:rPr>
          <w:sz w:val="28"/>
          <w:szCs w:val="28"/>
        </w:rPr>
      </w:pPr>
      <w:r>
        <w:rPr>
          <w:sz w:val="28"/>
          <w:szCs w:val="28"/>
        </w:rPr>
        <w:t>- Разработка положения о проведении конкурса</w:t>
      </w:r>
      <w:r w:rsidR="00500929">
        <w:rPr>
          <w:sz w:val="28"/>
          <w:szCs w:val="28"/>
        </w:rPr>
        <w:t xml:space="preserve"> новогодней игрушки и новогодней открытки «Зимняя сказка».</w:t>
      </w:r>
      <w:r>
        <w:rPr>
          <w:sz w:val="28"/>
          <w:szCs w:val="28"/>
        </w:rPr>
        <w:t xml:space="preserve"> </w:t>
      </w:r>
    </w:p>
    <w:p w:rsidR="00EB1D66" w:rsidRDefault="00EB1D66" w:rsidP="009342BE">
      <w:pPr>
        <w:rPr>
          <w:sz w:val="28"/>
          <w:szCs w:val="28"/>
        </w:rPr>
      </w:pPr>
    </w:p>
    <w:p w:rsidR="00A44BC0" w:rsidRDefault="00A44BC0" w:rsidP="009342BE">
      <w:pPr>
        <w:rPr>
          <w:sz w:val="28"/>
          <w:szCs w:val="28"/>
        </w:rPr>
      </w:pPr>
    </w:p>
    <w:p w:rsidR="00A44BC0" w:rsidRDefault="00A44BC0" w:rsidP="009342BE">
      <w:pPr>
        <w:rPr>
          <w:sz w:val="28"/>
          <w:szCs w:val="28"/>
        </w:rPr>
      </w:pPr>
    </w:p>
    <w:p w:rsidR="00A44BC0" w:rsidRDefault="00A44BC0" w:rsidP="009342BE">
      <w:pPr>
        <w:rPr>
          <w:sz w:val="28"/>
          <w:szCs w:val="28"/>
        </w:rPr>
      </w:pPr>
    </w:p>
    <w:p w:rsidR="00A44BC0" w:rsidRDefault="00A44BC0" w:rsidP="009342BE">
      <w:pPr>
        <w:rPr>
          <w:sz w:val="28"/>
          <w:szCs w:val="28"/>
        </w:rPr>
      </w:pPr>
    </w:p>
    <w:p w:rsidR="00A44BC0" w:rsidRDefault="00A44BC0" w:rsidP="00A44B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Заседание №2.</w:t>
      </w:r>
    </w:p>
    <w:p w:rsidR="00A44BC0" w:rsidRDefault="00A44BC0" w:rsidP="00A44BC0">
      <w:pPr>
        <w:spacing w:after="0"/>
        <w:jc w:val="right"/>
        <w:rPr>
          <w:sz w:val="28"/>
          <w:szCs w:val="28"/>
        </w:rPr>
      </w:pPr>
      <w:r w:rsidRPr="009342BE">
        <w:rPr>
          <w:i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– МДОУ «Ельниковский</w:t>
      </w:r>
      <w:r w:rsidR="009A1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детский </w:t>
      </w:r>
    </w:p>
    <w:p w:rsidR="00A44BC0" w:rsidRDefault="00A44BC0" w:rsidP="00A44BC0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сад №1</w:t>
      </w:r>
      <w:r w:rsidR="00BD4B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4BC0" w:rsidRDefault="00A44BC0" w:rsidP="00A44BC0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9342BE">
        <w:rPr>
          <w:i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 – февраль 2014 г. </w:t>
      </w:r>
    </w:p>
    <w:p w:rsidR="00A44BC0" w:rsidRDefault="00A44BC0" w:rsidP="00A44BC0">
      <w:pPr>
        <w:jc w:val="left"/>
        <w:rPr>
          <w:sz w:val="28"/>
          <w:szCs w:val="28"/>
        </w:rPr>
      </w:pPr>
    </w:p>
    <w:p w:rsidR="00A44BC0" w:rsidRPr="00A44BC0" w:rsidRDefault="00A44BC0" w:rsidP="00A44BC0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«Творческие проявления ребёнка. Художественно-эстетическое развитие как важная составляющая формирования успешной 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</w:t>
      </w:r>
      <w:r w:rsidR="009A141F">
        <w:rPr>
          <w:sz w:val="28"/>
          <w:szCs w:val="28"/>
        </w:rPr>
        <w:t>.</w:t>
      </w:r>
    </w:p>
    <w:p w:rsidR="00A44BC0" w:rsidRDefault="00A44BC0" w:rsidP="00A44BC0">
      <w:pPr>
        <w:jc w:val="center"/>
        <w:rPr>
          <w:b/>
          <w:sz w:val="28"/>
          <w:szCs w:val="28"/>
        </w:rPr>
      </w:pPr>
      <w:r w:rsidRPr="009342BE">
        <w:rPr>
          <w:b/>
          <w:sz w:val="28"/>
          <w:szCs w:val="28"/>
        </w:rPr>
        <w:t>План работы:</w:t>
      </w:r>
    </w:p>
    <w:p w:rsidR="009A141F" w:rsidRDefault="009A141F" w:rsidP="009A141F">
      <w:pPr>
        <w:spacing w:after="0"/>
        <w:rPr>
          <w:sz w:val="28"/>
          <w:szCs w:val="28"/>
        </w:rPr>
      </w:pPr>
      <w:r w:rsidRPr="009A141F">
        <w:rPr>
          <w:sz w:val="28"/>
          <w:szCs w:val="28"/>
        </w:rPr>
        <w:t>1.</w:t>
      </w:r>
      <w:r>
        <w:rPr>
          <w:sz w:val="28"/>
          <w:szCs w:val="28"/>
        </w:rPr>
        <w:t xml:space="preserve"> Актуальность проблемы художественно-эстетического развития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бёнка.</w:t>
      </w:r>
    </w:p>
    <w:p w:rsidR="009A141F" w:rsidRDefault="009A141F" w:rsidP="009A141F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Развитие творческих способностей у дошкольников.</w:t>
      </w:r>
    </w:p>
    <w:p w:rsidR="009A141F" w:rsidRDefault="009A141F" w:rsidP="009A141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Развитие творческого потенциала дошкольников средствами 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бразительной деятельности.</w:t>
      </w:r>
    </w:p>
    <w:p w:rsidR="009A141F" w:rsidRDefault="009A141F" w:rsidP="009A141F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Воспитание творческого воображения у дошкольников.</w:t>
      </w:r>
    </w:p>
    <w:p w:rsidR="009A141F" w:rsidRDefault="009A141F" w:rsidP="009A141F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Интеграция образовательных областей при организации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ственной образовательной деятельности взрослого и детей в рисов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нии.</w:t>
      </w:r>
    </w:p>
    <w:p w:rsidR="009A141F" w:rsidRDefault="009A141F" w:rsidP="009A141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а старшей группе «Зима Чародейка».</w:t>
      </w:r>
    </w:p>
    <w:p w:rsidR="009A141F" w:rsidRDefault="009A141F" w:rsidP="009A141F">
      <w:pPr>
        <w:spacing w:after="0"/>
        <w:rPr>
          <w:sz w:val="28"/>
          <w:szCs w:val="28"/>
        </w:rPr>
      </w:pPr>
      <w:r>
        <w:rPr>
          <w:sz w:val="28"/>
          <w:szCs w:val="28"/>
        </w:rPr>
        <w:t>6. Другие вопросы:</w:t>
      </w:r>
    </w:p>
    <w:p w:rsidR="009A141F" w:rsidRPr="009A141F" w:rsidRDefault="009A141F" w:rsidP="009A14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Подведение итогов конкурса «Зимняя сказка».</w:t>
      </w:r>
    </w:p>
    <w:p w:rsidR="00A44BC0" w:rsidRDefault="00A44BC0" w:rsidP="00A44BC0">
      <w:pPr>
        <w:jc w:val="center"/>
        <w:rPr>
          <w:sz w:val="28"/>
          <w:szCs w:val="28"/>
        </w:rPr>
      </w:pPr>
    </w:p>
    <w:p w:rsidR="00A44BC0" w:rsidRDefault="00A44BC0" w:rsidP="009342BE">
      <w:pPr>
        <w:rPr>
          <w:sz w:val="28"/>
          <w:szCs w:val="28"/>
        </w:rPr>
      </w:pPr>
    </w:p>
    <w:p w:rsidR="00BD4BB0" w:rsidRDefault="00BD4BB0" w:rsidP="009342BE">
      <w:pPr>
        <w:rPr>
          <w:sz w:val="28"/>
          <w:szCs w:val="28"/>
        </w:rPr>
      </w:pPr>
    </w:p>
    <w:p w:rsidR="00BD4BB0" w:rsidRDefault="00BD4BB0" w:rsidP="009342BE">
      <w:pPr>
        <w:rPr>
          <w:sz w:val="28"/>
          <w:szCs w:val="28"/>
        </w:rPr>
      </w:pPr>
    </w:p>
    <w:p w:rsidR="00BD4BB0" w:rsidRDefault="00BD4BB0" w:rsidP="009342BE">
      <w:pPr>
        <w:rPr>
          <w:sz w:val="28"/>
          <w:szCs w:val="28"/>
        </w:rPr>
      </w:pPr>
    </w:p>
    <w:p w:rsidR="00BD4BB0" w:rsidRDefault="00BD4BB0" w:rsidP="009342BE">
      <w:pPr>
        <w:rPr>
          <w:sz w:val="28"/>
          <w:szCs w:val="28"/>
        </w:rPr>
      </w:pPr>
    </w:p>
    <w:p w:rsidR="00BD4BB0" w:rsidRDefault="00BD4BB0" w:rsidP="009342BE">
      <w:pPr>
        <w:rPr>
          <w:sz w:val="28"/>
          <w:szCs w:val="28"/>
        </w:rPr>
      </w:pPr>
    </w:p>
    <w:p w:rsidR="00BD4BB0" w:rsidRDefault="00BD4BB0" w:rsidP="009342BE">
      <w:pPr>
        <w:rPr>
          <w:sz w:val="28"/>
          <w:szCs w:val="28"/>
        </w:rPr>
      </w:pPr>
    </w:p>
    <w:p w:rsidR="00BD4BB0" w:rsidRDefault="00BD4BB0" w:rsidP="009342BE">
      <w:pPr>
        <w:rPr>
          <w:sz w:val="28"/>
          <w:szCs w:val="28"/>
        </w:rPr>
      </w:pPr>
    </w:p>
    <w:p w:rsidR="00BD4BB0" w:rsidRDefault="00BD4BB0" w:rsidP="009342BE">
      <w:pPr>
        <w:rPr>
          <w:sz w:val="28"/>
          <w:szCs w:val="28"/>
        </w:rPr>
      </w:pPr>
    </w:p>
    <w:p w:rsidR="00BD4BB0" w:rsidRDefault="00BD4BB0" w:rsidP="00BD4B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Заседание №3.</w:t>
      </w:r>
    </w:p>
    <w:p w:rsidR="00BD4BB0" w:rsidRDefault="00BD4BB0" w:rsidP="00BD4BB0">
      <w:pPr>
        <w:spacing w:after="0"/>
        <w:jc w:val="right"/>
        <w:rPr>
          <w:sz w:val="28"/>
          <w:szCs w:val="28"/>
        </w:rPr>
      </w:pPr>
      <w:r w:rsidRPr="009342BE">
        <w:rPr>
          <w:i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– МДОУ «Ельниковский  детский </w:t>
      </w:r>
    </w:p>
    <w:p w:rsidR="00BD4BB0" w:rsidRDefault="00BD4BB0" w:rsidP="00BD4BB0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сад №2».</w:t>
      </w:r>
    </w:p>
    <w:p w:rsidR="00BD4BB0" w:rsidRDefault="00BD4BB0" w:rsidP="00BD4BB0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9342BE">
        <w:rPr>
          <w:i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 – май 2014 г. </w:t>
      </w:r>
    </w:p>
    <w:p w:rsidR="00BD4BB0" w:rsidRDefault="00BD4BB0" w:rsidP="00BD4BB0">
      <w:pPr>
        <w:jc w:val="left"/>
        <w:rPr>
          <w:sz w:val="28"/>
          <w:szCs w:val="28"/>
        </w:rPr>
      </w:pPr>
    </w:p>
    <w:p w:rsidR="00BD4BB0" w:rsidRPr="00A44BC0" w:rsidRDefault="00BD4BB0" w:rsidP="00BD4BB0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«Игра – форма развития сфер коммуникации, социализации и познания дошкольников».</w:t>
      </w:r>
    </w:p>
    <w:p w:rsidR="00BD4BB0" w:rsidRDefault="00BD4BB0" w:rsidP="00BD4BB0">
      <w:pPr>
        <w:jc w:val="center"/>
        <w:rPr>
          <w:b/>
          <w:sz w:val="28"/>
          <w:szCs w:val="28"/>
        </w:rPr>
      </w:pPr>
      <w:r w:rsidRPr="009342BE">
        <w:rPr>
          <w:b/>
          <w:sz w:val="28"/>
          <w:szCs w:val="28"/>
        </w:rPr>
        <w:t>План работы:</w:t>
      </w:r>
    </w:p>
    <w:p w:rsidR="00BD4BB0" w:rsidRDefault="00BD4BB0" w:rsidP="00BD4BB0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Организация игровой деятельности дошкольников в условиях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ФГОС.</w:t>
      </w:r>
    </w:p>
    <w:p w:rsidR="00BD4BB0" w:rsidRDefault="00BD4BB0" w:rsidP="00BD4BB0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Как правильнее выбрать игру для детей.</w:t>
      </w:r>
    </w:p>
    <w:p w:rsidR="00BD4BB0" w:rsidRDefault="00BD4BB0" w:rsidP="00BD4BB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Социализация. Кукла в детской игре.</w:t>
      </w:r>
    </w:p>
    <w:p w:rsidR="00BD4BB0" w:rsidRDefault="00BD4BB0" w:rsidP="00BD4BB0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Игра – средство познавательного развития дошкольников.</w:t>
      </w:r>
    </w:p>
    <w:p w:rsidR="00BD4BB0" w:rsidRDefault="00BD4BB0" w:rsidP="00BD4BB0">
      <w:pPr>
        <w:spacing w:after="0"/>
        <w:rPr>
          <w:sz w:val="28"/>
          <w:szCs w:val="28"/>
        </w:rPr>
      </w:pPr>
      <w:r>
        <w:rPr>
          <w:sz w:val="28"/>
          <w:szCs w:val="28"/>
        </w:rPr>
        <w:t>5. Развитие коммуникативных способностей детей в игре.</w:t>
      </w:r>
    </w:p>
    <w:p w:rsidR="00BD4BB0" w:rsidRDefault="00BD4BB0" w:rsidP="00BD4BB0">
      <w:pPr>
        <w:spacing w:after="0"/>
        <w:rPr>
          <w:sz w:val="28"/>
          <w:szCs w:val="28"/>
        </w:rPr>
      </w:pPr>
      <w:r>
        <w:rPr>
          <w:sz w:val="28"/>
          <w:szCs w:val="28"/>
        </w:rPr>
        <w:t>6. Интеграция образовательных областей при проведении весенней прогулки. Значимость игры во время прогулки.</w:t>
      </w:r>
    </w:p>
    <w:p w:rsidR="00BD4BB0" w:rsidRDefault="00BD4BB0" w:rsidP="00BD4BB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Наблюдения и игры на прогулке «Весенние приключения».</w:t>
      </w:r>
    </w:p>
    <w:p w:rsidR="00BD4BB0" w:rsidRDefault="00BD4BB0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3D14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Заседание №4.</w:t>
      </w:r>
    </w:p>
    <w:p w:rsidR="003D148F" w:rsidRDefault="003D148F" w:rsidP="003D148F">
      <w:pPr>
        <w:spacing w:after="0"/>
        <w:jc w:val="right"/>
        <w:rPr>
          <w:sz w:val="28"/>
          <w:szCs w:val="28"/>
        </w:rPr>
      </w:pPr>
      <w:r w:rsidRPr="009342BE">
        <w:rPr>
          <w:i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– МДОУ «Ельниковский детский сад </w:t>
      </w:r>
    </w:p>
    <w:p w:rsidR="003D148F" w:rsidRDefault="003D148F" w:rsidP="003D148F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«Теремок» комбинированного вида»</w:t>
      </w:r>
    </w:p>
    <w:p w:rsidR="003D148F" w:rsidRDefault="003D148F" w:rsidP="003D148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9342BE">
        <w:rPr>
          <w:i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 – август 2014 г. </w:t>
      </w:r>
    </w:p>
    <w:p w:rsidR="003D148F" w:rsidRDefault="003D148F" w:rsidP="003D148F">
      <w:pPr>
        <w:jc w:val="left"/>
        <w:rPr>
          <w:sz w:val="28"/>
          <w:szCs w:val="28"/>
        </w:rPr>
      </w:pPr>
    </w:p>
    <w:p w:rsidR="003D148F" w:rsidRDefault="003D148F" w:rsidP="003D14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«Новые подходы к работе с семьёй, воспитывающей ребёнка».</w:t>
      </w:r>
    </w:p>
    <w:p w:rsidR="003D148F" w:rsidRDefault="003D148F" w:rsidP="003D148F">
      <w:pPr>
        <w:jc w:val="center"/>
        <w:rPr>
          <w:b/>
          <w:sz w:val="28"/>
          <w:szCs w:val="28"/>
        </w:rPr>
      </w:pPr>
      <w:r w:rsidRPr="009342BE">
        <w:rPr>
          <w:b/>
          <w:sz w:val="28"/>
          <w:szCs w:val="28"/>
        </w:rPr>
        <w:t>План работы:</w:t>
      </w:r>
    </w:p>
    <w:p w:rsidR="003D148F" w:rsidRDefault="003D148F" w:rsidP="003D148F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Взаимодействие воспитателя с семьями детей. Реализация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«воспитатель – ребёнок – родитель».</w:t>
      </w:r>
    </w:p>
    <w:p w:rsidR="003D148F" w:rsidRDefault="003D148F" w:rsidP="003D148F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Виктимизация ребёнка в условиях семьи.</w:t>
      </w:r>
    </w:p>
    <w:p w:rsidR="003D148F" w:rsidRDefault="003D148F" w:rsidP="003D148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Детская ложь и родители.</w:t>
      </w:r>
    </w:p>
    <w:p w:rsidR="003D148F" w:rsidRDefault="003D148F" w:rsidP="003D148F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Агрессивный ребёнок в группе. Как избежать чрезмерной агрессии?</w:t>
      </w:r>
    </w:p>
    <w:p w:rsidR="003D148F" w:rsidRDefault="003D148F" w:rsidP="003D148F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Анализ работы районного методического объединения воспитателей МДОУ за прошедший учебный год.</w:t>
      </w:r>
    </w:p>
    <w:p w:rsidR="003D148F" w:rsidRPr="003D148F" w:rsidRDefault="003D148F" w:rsidP="003D148F">
      <w:pPr>
        <w:spacing w:after="0"/>
        <w:rPr>
          <w:sz w:val="28"/>
          <w:szCs w:val="28"/>
        </w:rPr>
      </w:pPr>
    </w:p>
    <w:p w:rsidR="003D148F" w:rsidRDefault="003D148F" w:rsidP="003D148F">
      <w:pPr>
        <w:jc w:val="center"/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Default="003D148F" w:rsidP="009342BE">
      <w:pPr>
        <w:rPr>
          <w:sz w:val="28"/>
          <w:szCs w:val="28"/>
        </w:rPr>
      </w:pPr>
    </w:p>
    <w:p w:rsidR="003D148F" w:rsidRPr="009342BE" w:rsidRDefault="003D148F" w:rsidP="009342BE">
      <w:pPr>
        <w:rPr>
          <w:sz w:val="28"/>
          <w:szCs w:val="28"/>
        </w:rPr>
      </w:pPr>
    </w:p>
    <w:sectPr w:rsidR="003D148F" w:rsidRPr="009342BE" w:rsidSect="0034760F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5B" w:rsidRDefault="00F0365B" w:rsidP="00472CC7">
      <w:pPr>
        <w:spacing w:after="0" w:line="240" w:lineRule="auto"/>
      </w:pPr>
      <w:r>
        <w:separator/>
      </w:r>
    </w:p>
  </w:endnote>
  <w:endnote w:type="continuationSeparator" w:id="0">
    <w:p w:rsidR="00F0365B" w:rsidRDefault="00F0365B" w:rsidP="0047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5B" w:rsidRDefault="00F0365B" w:rsidP="00472CC7">
      <w:pPr>
        <w:spacing w:after="0" w:line="240" w:lineRule="auto"/>
      </w:pPr>
      <w:r>
        <w:separator/>
      </w:r>
    </w:p>
  </w:footnote>
  <w:footnote w:type="continuationSeparator" w:id="0">
    <w:p w:rsidR="00F0365B" w:rsidRDefault="00F0365B" w:rsidP="00472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1B6"/>
    <w:rsid w:val="00033AC1"/>
    <w:rsid w:val="000460B7"/>
    <w:rsid w:val="000C4BC9"/>
    <w:rsid w:val="001932A7"/>
    <w:rsid w:val="001F17F0"/>
    <w:rsid w:val="00326674"/>
    <w:rsid w:val="0034760F"/>
    <w:rsid w:val="003648E2"/>
    <w:rsid w:val="003D148F"/>
    <w:rsid w:val="00455A67"/>
    <w:rsid w:val="00472CC7"/>
    <w:rsid w:val="004A31B6"/>
    <w:rsid w:val="004F6BAF"/>
    <w:rsid w:val="00500929"/>
    <w:rsid w:val="00712B0E"/>
    <w:rsid w:val="00737B00"/>
    <w:rsid w:val="00744C78"/>
    <w:rsid w:val="00813896"/>
    <w:rsid w:val="00855F16"/>
    <w:rsid w:val="008A0E6F"/>
    <w:rsid w:val="008F1022"/>
    <w:rsid w:val="0091530F"/>
    <w:rsid w:val="009231D0"/>
    <w:rsid w:val="009342BE"/>
    <w:rsid w:val="009A141F"/>
    <w:rsid w:val="00A44BC0"/>
    <w:rsid w:val="00B54034"/>
    <w:rsid w:val="00BA1ABD"/>
    <w:rsid w:val="00BA4C6D"/>
    <w:rsid w:val="00BC7E03"/>
    <w:rsid w:val="00BD4BB0"/>
    <w:rsid w:val="00C70C23"/>
    <w:rsid w:val="00D474AE"/>
    <w:rsid w:val="00E35F40"/>
    <w:rsid w:val="00E4525F"/>
    <w:rsid w:val="00E824A2"/>
    <w:rsid w:val="00E962A2"/>
    <w:rsid w:val="00EB1D66"/>
    <w:rsid w:val="00F0365B"/>
    <w:rsid w:val="00F04BD1"/>
    <w:rsid w:val="00F30062"/>
    <w:rsid w:val="00F54282"/>
    <w:rsid w:val="00FA29DA"/>
    <w:rsid w:val="00FB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6F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2CC7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semiHidden/>
    <w:unhideWhenUsed/>
    <w:rsid w:val="0047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2C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C4C9-9B29-4DC0-900A-709EAF34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2013-08-29T10:52:00Z</dcterms:created>
  <dcterms:modified xsi:type="dcterms:W3CDTF">2013-08-31T18:13:00Z</dcterms:modified>
</cp:coreProperties>
</file>