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27" w:rsidRPr="00501480" w:rsidRDefault="00671A27" w:rsidP="00671A2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01480">
        <w:rPr>
          <w:rFonts w:ascii="Times New Roman" w:hAnsi="Times New Roman" w:cs="Times New Roman"/>
          <w:sz w:val="24"/>
          <w:szCs w:val="24"/>
        </w:rPr>
        <w:t>осударственное бюджетное дошкольное образовательное учреждение детский сад № 95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комбинированного вида Невско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го района Санкт-Петербурга</w:t>
      </w:r>
    </w:p>
    <w:p w:rsidR="00671A27" w:rsidRDefault="00671A27" w:rsidP="00D033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A27" w:rsidRDefault="00671A27" w:rsidP="00D033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A27" w:rsidRDefault="00671A27" w:rsidP="00D033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A27" w:rsidRDefault="00671A27" w:rsidP="00D033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A27" w:rsidRDefault="00671A27" w:rsidP="00D033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A27" w:rsidRDefault="00671A27" w:rsidP="00D033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A27" w:rsidRDefault="00671A27" w:rsidP="00D033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A27" w:rsidRDefault="00671A27" w:rsidP="00D033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A27" w:rsidRDefault="00671A27" w:rsidP="00D033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324" w:rsidRPr="00671A27" w:rsidRDefault="00D03324" w:rsidP="00D0332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671A27">
        <w:rPr>
          <w:rFonts w:ascii="Times New Roman" w:hAnsi="Times New Roman" w:cs="Times New Roman"/>
          <w:b/>
          <w:sz w:val="40"/>
          <w:szCs w:val="24"/>
        </w:rPr>
        <w:t xml:space="preserve">МОЁ ОБЩЕНИЕ С ДЕТЬМИ </w:t>
      </w:r>
    </w:p>
    <w:p w:rsidR="00B26EFE" w:rsidRPr="00671A27" w:rsidRDefault="00D03324" w:rsidP="00D0332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671A27">
        <w:rPr>
          <w:rFonts w:ascii="Times New Roman" w:hAnsi="Times New Roman" w:cs="Times New Roman"/>
          <w:b/>
          <w:sz w:val="40"/>
          <w:szCs w:val="24"/>
        </w:rPr>
        <w:t>(из опыта работы воспитателя ясельной группы)</w:t>
      </w:r>
    </w:p>
    <w:p w:rsidR="00D03324" w:rsidRDefault="00D03324" w:rsidP="00D033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A27" w:rsidRDefault="00671A27" w:rsidP="00D033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A27" w:rsidRDefault="00671A27" w:rsidP="00D033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A27" w:rsidRDefault="00671A27" w:rsidP="00D033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A27" w:rsidRDefault="00671A27" w:rsidP="00671A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 воспитатель </w:t>
      </w:r>
    </w:p>
    <w:p w:rsidR="00671A27" w:rsidRPr="00EB2BAF" w:rsidRDefault="00671A27" w:rsidP="00671A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1-ой квалификационной категории</w:t>
      </w:r>
    </w:p>
    <w:p w:rsidR="00671A27" w:rsidRPr="00EB2BAF" w:rsidRDefault="00671A27" w:rsidP="00671A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Екимова Галина Дмитриевна</w:t>
      </w:r>
    </w:p>
    <w:p w:rsidR="00671A27" w:rsidRPr="00EB2BAF" w:rsidRDefault="00671A27" w:rsidP="00671A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1A27" w:rsidRPr="00EB2BAF" w:rsidRDefault="00671A27" w:rsidP="00671A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1A27" w:rsidRPr="00EB2BAF" w:rsidRDefault="00671A27" w:rsidP="00671A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1A27" w:rsidRPr="00EB2BAF" w:rsidRDefault="00671A27" w:rsidP="00671A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A27" w:rsidRPr="00EB2BAF" w:rsidRDefault="00671A27" w:rsidP="00671A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A27" w:rsidRDefault="00671A27" w:rsidP="00671A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A27" w:rsidRDefault="00671A27" w:rsidP="00671A27">
      <w:pPr>
        <w:rPr>
          <w:rFonts w:ascii="Times New Roman" w:hAnsi="Times New Roman" w:cs="Times New Roman"/>
          <w:sz w:val="24"/>
          <w:szCs w:val="24"/>
        </w:rPr>
      </w:pPr>
    </w:p>
    <w:p w:rsidR="00671A27" w:rsidRDefault="00671A27" w:rsidP="00671A27">
      <w:pPr>
        <w:rPr>
          <w:rFonts w:ascii="Times New Roman" w:hAnsi="Times New Roman" w:cs="Times New Roman"/>
          <w:sz w:val="24"/>
          <w:szCs w:val="24"/>
        </w:rPr>
      </w:pPr>
    </w:p>
    <w:p w:rsidR="00671A27" w:rsidRPr="00EB2BAF" w:rsidRDefault="00671A27" w:rsidP="00671A27">
      <w:pPr>
        <w:rPr>
          <w:rFonts w:ascii="Times New Roman" w:hAnsi="Times New Roman" w:cs="Times New Roman"/>
          <w:sz w:val="24"/>
          <w:szCs w:val="24"/>
        </w:rPr>
      </w:pPr>
    </w:p>
    <w:p w:rsidR="00671A27" w:rsidRPr="00EB2BAF" w:rsidRDefault="00671A27" w:rsidP="00671A27">
      <w:pPr>
        <w:jc w:val="center"/>
        <w:rPr>
          <w:rFonts w:ascii="Times New Roman" w:hAnsi="Times New Roman" w:cs="Times New Roman"/>
          <w:sz w:val="24"/>
          <w:szCs w:val="24"/>
        </w:rPr>
      </w:pPr>
      <w:r w:rsidRPr="00EB2BAF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671A27" w:rsidRPr="00EB2BAF" w:rsidRDefault="00671A27" w:rsidP="00671A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EB2BA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B2B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83B56" w:rsidRDefault="00D03324" w:rsidP="00671A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324">
        <w:rPr>
          <w:rFonts w:ascii="Times New Roman" w:hAnsi="Times New Roman" w:cs="Times New Roman"/>
          <w:sz w:val="24"/>
          <w:szCs w:val="24"/>
        </w:rPr>
        <w:lastRenderedPageBreak/>
        <w:t>Моё общение с детьми начинается с момента приёма детей в группу. Я не веду приём детей в раздевалке, но всегда выхожу туда, чтобы встретить каждого ребёнка.</w:t>
      </w:r>
      <w:r>
        <w:rPr>
          <w:rFonts w:ascii="Times New Roman" w:hAnsi="Times New Roman" w:cs="Times New Roman"/>
          <w:sz w:val="24"/>
          <w:szCs w:val="24"/>
        </w:rPr>
        <w:t xml:space="preserve"> Здороваюсь с родителями и отдельно с ребёнком, обязательно называя его уменьшительно-ласкательным именем – Димочка, Светочка. Ребёнок не обязательно отвечает на моё приветствие, даже если мама настаивает, но уже чувствует моё внимание к нему. Я стараюсь что-нибудь спросить у ребёнка или сказать ему что-нибудь приятное: «Как настроение? Какие румяные щёчки с мороза! Какое красивое у тебя платье</w:t>
      </w:r>
      <w:r w:rsidR="00783B56">
        <w:rPr>
          <w:rFonts w:ascii="Times New Roman" w:hAnsi="Times New Roman" w:cs="Times New Roman"/>
          <w:sz w:val="24"/>
          <w:szCs w:val="24"/>
        </w:rPr>
        <w:t xml:space="preserve"> или костюмчик</w:t>
      </w:r>
      <w:r>
        <w:rPr>
          <w:rFonts w:ascii="Times New Roman" w:hAnsi="Times New Roman" w:cs="Times New Roman"/>
          <w:sz w:val="24"/>
          <w:szCs w:val="24"/>
        </w:rPr>
        <w:t>!»</w:t>
      </w:r>
      <w:r w:rsidR="00783B56">
        <w:rPr>
          <w:rFonts w:ascii="Times New Roman" w:hAnsi="Times New Roman" w:cs="Times New Roman"/>
          <w:sz w:val="24"/>
          <w:szCs w:val="24"/>
        </w:rPr>
        <w:t>. Приглашаю ребёнка в группу, говорю, что ждала его и ребята тоже, что игрушки скучают без него и т. д.</w:t>
      </w:r>
    </w:p>
    <w:p w:rsidR="00783B56" w:rsidRDefault="00783B56" w:rsidP="00D033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иметь в</w:t>
      </w:r>
      <w:r w:rsidR="000B38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виду, что маленькие дети очень эмоционально заражаемы. Поэтому эмоциональное состояние является показателем испытываемого комфорта или дискомфорта.</w:t>
      </w:r>
    </w:p>
    <w:p w:rsidR="00783B56" w:rsidRDefault="00783B56" w:rsidP="000B38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стараюсь создавать условия для бодрого жизнерадостного настроения у детей. Поэтому в первую очередь моими средствами общения с детьми является улыбка, ласка, внимание, а потом уже показ действия, упражнения в нём, совместные действия с детьми, поручения и т. д.</w:t>
      </w:r>
      <w:r w:rsidR="000B38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процессе эмоционального общения удовлетворяется потребность ребёнка в доброте, ласке, внимании взрослого, формируется потребность в общении с воспитателем на познавательные темы.</w:t>
      </w:r>
    </w:p>
    <w:p w:rsidR="005C1DAA" w:rsidRDefault="00783B56" w:rsidP="000B38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склонны к подражанию. Они чутко реагируют на</w:t>
      </w:r>
      <w:r w:rsidR="000B3813">
        <w:rPr>
          <w:rFonts w:ascii="Times New Roman" w:hAnsi="Times New Roman" w:cs="Times New Roman"/>
          <w:sz w:val="24"/>
          <w:szCs w:val="24"/>
        </w:rPr>
        <w:t xml:space="preserve"> состояние окружающих взрослых. </w:t>
      </w:r>
      <w:r>
        <w:rPr>
          <w:rFonts w:ascii="Times New Roman" w:hAnsi="Times New Roman" w:cs="Times New Roman"/>
          <w:sz w:val="24"/>
          <w:szCs w:val="24"/>
        </w:rPr>
        <w:t xml:space="preserve">Окружённые доброжелательным вниманием и лаской они становятся более общительными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между собой.</w:t>
      </w:r>
      <w:r w:rsidR="000B38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в атмосфере раздражительности, когда ребёнок видит сердитые лица взрослых, слышит раздражённые голоса, он замыкается в себе, становится озлобленным, не проявляет интереса к окружающему</w:t>
      </w:r>
      <w:r w:rsidR="005C1DAA">
        <w:rPr>
          <w:rFonts w:ascii="Times New Roman" w:hAnsi="Times New Roman" w:cs="Times New Roman"/>
          <w:sz w:val="24"/>
          <w:szCs w:val="24"/>
        </w:rPr>
        <w:t>. Это раздражение и плохое расположение духа как бы передаётся и детям.</w:t>
      </w:r>
    </w:p>
    <w:p w:rsidR="005C1DAA" w:rsidRDefault="005C1DAA" w:rsidP="00D033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я стараюсь разговаривать с детьми и другими взрослыми ровным,  спокойным тоном, обращая внимание на положительные стороны в поведении детей, которые могут служить образцом для подражания.</w:t>
      </w:r>
    </w:p>
    <w:p w:rsidR="000B3813" w:rsidRDefault="005C1DAA" w:rsidP="00D033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ребёнок имеет свои индивидуальные особенности в сфере общения. Есть дети, которые уверенно вступают в новое для них окружение. Быстро запоминают, как зовут воспитателя, обращаются к воспитателю с просьбой, просят обратить внимание на свою одежду</w:t>
      </w:r>
      <w:r w:rsidR="000B3813">
        <w:rPr>
          <w:rFonts w:ascii="Times New Roman" w:hAnsi="Times New Roman" w:cs="Times New Roman"/>
          <w:sz w:val="24"/>
          <w:szCs w:val="24"/>
        </w:rPr>
        <w:t xml:space="preserve">. Например: «Посмотрите, какое у меня красивое платье. Это мне мама </w:t>
      </w:r>
      <w:r w:rsidR="00C50499">
        <w:rPr>
          <w:rFonts w:ascii="Times New Roman" w:hAnsi="Times New Roman" w:cs="Times New Roman"/>
          <w:sz w:val="24"/>
          <w:szCs w:val="24"/>
        </w:rPr>
        <w:t xml:space="preserve">купила или </w:t>
      </w:r>
      <w:r w:rsidR="000B3813">
        <w:rPr>
          <w:rFonts w:ascii="Times New Roman" w:hAnsi="Times New Roman" w:cs="Times New Roman"/>
          <w:sz w:val="24"/>
          <w:szCs w:val="24"/>
        </w:rPr>
        <w:t>подарила». Спокойно отдают игрушку или берут протянутую другим ребёнком.</w:t>
      </w:r>
    </w:p>
    <w:p w:rsidR="00C50499" w:rsidRDefault="000B3813" w:rsidP="00D033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дети долгое время сторонятся чужих взрослых, стесняются, опускают глаза</w:t>
      </w:r>
      <w:r w:rsidR="00C50499">
        <w:rPr>
          <w:rFonts w:ascii="Times New Roman" w:hAnsi="Times New Roman" w:cs="Times New Roman"/>
          <w:sz w:val="24"/>
          <w:szCs w:val="24"/>
        </w:rPr>
        <w:t>.</w:t>
      </w:r>
    </w:p>
    <w:p w:rsidR="00C50499" w:rsidRDefault="00C50499" w:rsidP="00D033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общении с детьми большую роль играют вопросы воспитателя. Отвечая на них, у детей формируется умение высказывать элементарное суждение. Он с удовольствием вспоминает о недавних событиях его жизни, о прошедшем празднике, выходном дне, прогулке.</w:t>
      </w:r>
    </w:p>
    <w:p w:rsidR="00C50499" w:rsidRDefault="00C50499" w:rsidP="00D033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Общение с детьми происходит постоянно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всего дня. Я своими словами настраиваю детей на предстоящий процесс: будь это режимный момент, занятие или игра.</w:t>
      </w:r>
    </w:p>
    <w:p w:rsidR="00C50499" w:rsidRDefault="00C50499" w:rsidP="00D033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 речевое общение перед едой. Я говорю детям, как называется блюдо, кто его приготовил, что это очень вкусно. Иногда дети спрашивают это сами</w:t>
      </w:r>
      <w:r w:rsidR="00A076EC">
        <w:rPr>
          <w:rFonts w:ascii="Times New Roman" w:hAnsi="Times New Roman" w:cs="Times New Roman"/>
          <w:sz w:val="24"/>
          <w:szCs w:val="24"/>
        </w:rPr>
        <w:t>. Настраиваю ребят на то, чтобы они всё съедали, а то мама расстроится. Потом они часто говорят друг другу за столом  эти слова: «Кушай всё, а то мамочка расстроится».</w:t>
      </w:r>
    </w:p>
    <w:p w:rsidR="00085090" w:rsidRDefault="00A076EC" w:rsidP="00D033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Словарная работа во время умывания осуществляется во время непосредственных действий с водой и мылом. У нас было занятие «Купание куклы Кати», на котором мы знакомились со всеми предметами для умывания</w:t>
      </w:r>
      <w:r w:rsidR="000850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я прочитала детям стихотворные строчки</w:t>
      </w:r>
      <w:r w:rsidR="00085090">
        <w:rPr>
          <w:rFonts w:ascii="Times New Roman" w:hAnsi="Times New Roman" w:cs="Times New Roman"/>
          <w:sz w:val="24"/>
          <w:szCs w:val="24"/>
        </w:rPr>
        <w:t xml:space="preserve"> «будет мыло пениться, грязь куда-то денется», которые потом часто повторяла при умывании детей. Теперь, когда дети мылят руки, им нравится повторять эти слова. После мытья держат руки над ванной, чтобы я обливала, говорят «будем закаляться», очень любят говорить при этом слова «холодную водичку льём на нашу птичку».</w:t>
      </w:r>
    </w:p>
    <w:p w:rsidR="005C5010" w:rsidRDefault="00085090" w:rsidP="00D033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одевания детей на прогулку формируются не только навыки одевания, но и происходит речевое общение с детьми. Я учу детей обращаться за помощью, излагая просьбу в словах, спрашивая: «Что ты хочешь?</w:t>
      </w:r>
      <w:r w:rsidR="005C5010">
        <w:rPr>
          <w:rFonts w:ascii="Times New Roman" w:hAnsi="Times New Roman" w:cs="Times New Roman"/>
          <w:sz w:val="24"/>
          <w:szCs w:val="24"/>
        </w:rPr>
        <w:t xml:space="preserve"> Чем тебе помочь? Что мне сделать для тебя?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5C5010">
        <w:rPr>
          <w:rFonts w:ascii="Times New Roman" w:hAnsi="Times New Roman" w:cs="Times New Roman"/>
          <w:sz w:val="24"/>
          <w:szCs w:val="24"/>
        </w:rPr>
        <w:t xml:space="preserve"> В ответ дети просят: «Застегните! Помогите снять куртку! Достаньте шапку!» и т. д. Учу детей благодарить за помощь, говорить «спасибо». Спрашиваю детей о последовательности одевания, стараюсь похвалить каждого, кто одевается самостоятельно или кто старается, но не получается.</w:t>
      </w:r>
    </w:p>
    <w:p w:rsidR="00015721" w:rsidRDefault="005C5010" w:rsidP="00D033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возможности для общения предоставляют самостоятельные игры детей. Здесь создаются самые разнообразные ситуации, способствующие обращениям детей к воспитателю. Особое внимание уделяю играм детей с куклами, воспитанию доброго и заботливого отношения к ним, как к маленьким детям («Искупаем куклу», «Напоим куклу чаем», «Сварим кукле обед», «Кукла заболела, её надо лечить», «Покажем кукле картинки»). При этом даю детям речевые упра</w:t>
      </w:r>
      <w:r w:rsidR="00B929D1">
        <w:rPr>
          <w:rFonts w:ascii="Times New Roman" w:hAnsi="Times New Roman" w:cs="Times New Roman"/>
          <w:sz w:val="24"/>
          <w:szCs w:val="24"/>
        </w:rPr>
        <w:t>жнения</w:t>
      </w:r>
      <w:r>
        <w:rPr>
          <w:rFonts w:ascii="Times New Roman" w:hAnsi="Times New Roman" w:cs="Times New Roman"/>
          <w:sz w:val="24"/>
          <w:szCs w:val="24"/>
        </w:rPr>
        <w:t>: «Что можно гладить? Что мы стираем</w:t>
      </w:r>
      <w:r w:rsidR="00B929D1">
        <w:rPr>
          <w:rFonts w:ascii="Times New Roman" w:hAnsi="Times New Roman" w:cs="Times New Roman"/>
          <w:sz w:val="24"/>
          <w:szCs w:val="24"/>
        </w:rPr>
        <w:t>? Что</w:t>
      </w:r>
      <w:r w:rsidR="00015721">
        <w:rPr>
          <w:rFonts w:ascii="Times New Roman" w:hAnsi="Times New Roman" w:cs="Times New Roman"/>
          <w:sz w:val="24"/>
          <w:szCs w:val="24"/>
        </w:rPr>
        <w:t xml:space="preserve"> можно варить в кастрюле, жарить на сковороде? Что можно пить из чашки?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15721">
        <w:rPr>
          <w:rFonts w:ascii="Times New Roman" w:hAnsi="Times New Roman" w:cs="Times New Roman"/>
          <w:sz w:val="24"/>
          <w:szCs w:val="24"/>
        </w:rPr>
        <w:t>. Этот момент игры детям очень близок и знаком. Они вспоминают и активно рассказывают впечатлительные моменты из семейной жизни.</w:t>
      </w:r>
    </w:p>
    <w:p w:rsidR="00E03B4A" w:rsidRDefault="00015721" w:rsidP="00D033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общение с детьми происходит на занятиях по развитию речи. Первый приём общения – вопросы: предметные - «Кто это? Что это?»,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DE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«Что делает? Во что </w:t>
      </w:r>
      <w:r>
        <w:rPr>
          <w:rFonts w:ascii="Times New Roman" w:hAnsi="Times New Roman" w:cs="Times New Roman"/>
          <w:sz w:val="24"/>
          <w:szCs w:val="24"/>
        </w:rPr>
        <w:lastRenderedPageBreak/>
        <w:t>одет? Что везёт? »</w:t>
      </w:r>
      <w:r w:rsidR="007B7DEB">
        <w:rPr>
          <w:rFonts w:ascii="Times New Roman" w:hAnsi="Times New Roman" w:cs="Times New Roman"/>
          <w:sz w:val="24"/>
          <w:szCs w:val="24"/>
        </w:rPr>
        <w:t xml:space="preserve">, качественные «Какой? Какая? Какого цвета, размера?» и т. д. Второй приём – </w:t>
      </w:r>
      <w:proofErr w:type="spellStart"/>
      <w:r w:rsidR="007B7DEB">
        <w:rPr>
          <w:rFonts w:ascii="Times New Roman" w:hAnsi="Times New Roman" w:cs="Times New Roman"/>
          <w:sz w:val="24"/>
          <w:szCs w:val="24"/>
        </w:rPr>
        <w:t>договаривание</w:t>
      </w:r>
      <w:proofErr w:type="spellEnd"/>
      <w:r w:rsidR="007B7DEB">
        <w:rPr>
          <w:rFonts w:ascii="Times New Roman" w:hAnsi="Times New Roman" w:cs="Times New Roman"/>
          <w:sz w:val="24"/>
          <w:szCs w:val="24"/>
        </w:rPr>
        <w:t xml:space="preserve"> слов в знакомых сказках, при заучивании стихов. Третий приём общения - в игре. Например, собирая куклу Машу на прогулку спрашиваю у детей: «Что она надела?» Или готовим Мишке-</w:t>
      </w:r>
      <w:proofErr w:type="spellStart"/>
      <w:r w:rsidR="007B7DEB">
        <w:rPr>
          <w:rFonts w:ascii="Times New Roman" w:hAnsi="Times New Roman" w:cs="Times New Roman"/>
          <w:sz w:val="24"/>
          <w:szCs w:val="24"/>
        </w:rPr>
        <w:t>топтыжке</w:t>
      </w:r>
      <w:proofErr w:type="spellEnd"/>
      <w:r w:rsidR="007B7DEB">
        <w:rPr>
          <w:rFonts w:ascii="Times New Roman" w:hAnsi="Times New Roman" w:cs="Times New Roman"/>
          <w:sz w:val="24"/>
          <w:szCs w:val="24"/>
        </w:rPr>
        <w:t xml:space="preserve"> обед и зовём его за стол, а я задаю вопрос: «Что Мишутке надо сделать перед обедом?»</w:t>
      </w:r>
      <w:r w:rsidR="00E03B4A">
        <w:rPr>
          <w:rFonts w:ascii="Times New Roman" w:hAnsi="Times New Roman" w:cs="Times New Roman"/>
          <w:sz w:val="24"/>
          <w:szCs w:val="24"/>
        </w:rPr>
        <w:t>. Четвёртый приём – поручения, требующие от ребёнка ответа. Например: «Я собрал игрушки! Я принесла книжку!»</w:t>
      </w:r>
    </w:p>
    <w:p w:rsidR="00E03B4A" w:rsidRDefault="00E03B4A" w:rsidP="00D033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общение с детьми происходит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всего дня. Я стараюсь поддерживать каждое инициативное обращение ребёнка к воспитателю, потребность и желание ребёнка говорить. На основе опыта общения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расширяется и круг общения детей со сверстниками. Совместные игры всё больше и больше привлекают детей. Я учу их, как обратиться к другому ребёнку, как поделиться игрушкой, как пожалеть плачущего, никого не обижать.</w:t>
      </w:r>
    </w:p>
    <w:p w:rsidR="00A076EC" w:rsidRDefault="00085090" w:rsidP="00E03B4A">
      <w:pPr>
        <w:tabs>
          <w:tab w:val="left" w:pos="226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076EC">
        <w:rPr>
          <w:rFonts w:ascii="Times New Roman" w:hAnsi="Times New Roman" w:cs="Times New Roman"/>
          <w:sz w:val="24"/>
          <w:szCs w:val="24"/>
        </w:rPr>
        <w:t xml:space="preserve"> </w:t>
      </w:r>
      <w:r w:rsidR="00E03B4A">
        <w:rPr>
          <w:rFonts w:ascii="Times New Roman" w:hAnsi="Times New Roman" w:cs="Times New Roman"/>
          <w:sz w:val="24"/>
          <w:szCs w:val="24"/>
        </w:rPr>
        <w:t xml:space="preserve">К концу года дети моей группы становятся общительными, охотно идут на контакт </w:t>
      </w:r>
      <w:proofErr w:type="gramStart"/>
      <w:r w:rsidR="00E03B4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E03B4A">
        <w:rPr>
          <w:rFonts w:ascii="Times New Roman" w:hAnsi="Times New Roman" w:cs="Times New Roman"/>
          <w:sz w:val="24"/>
          <w:szCs w:val="24"/>
        </w:rPr>
        <w:t xml:space="preserve"> взрослыми детского сада и с другими детьми, они с удовольствием слушают мои рассказы</w:t>
      </w:r>
      <w:r w:rsidR="00390477">
        <w:rPr>
          <w:rFonts w:ascii="Times New Roman" w:hAnsi="Times New Roman" w:cs="Times New Roman"/>
          <w:sz w:val="24"/>
          <w:szCs w:val="24"/>
        </w:rPr>
        <w:t xml:space="preserve">, с удовольствием играют в предложенные игры, радуются встрече со мной, а я радуюсь каждой новой встрече с ними! </w:t>
      </w:r>
    </w:p>
    <w:p w:rsidR="00D03324" w:rsidRPr="00D03324" w:rsidRDefault="005C1DAA" w:rsidP="00D033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B56">
        <w:rPr>
          <w:rFonts w:ascii="Times New Roman" w:hAnsi="Times New Roman" w:cs="Times New Roman"/>
          <w:sz w:val="24"/>
          <w:szCs w:val="24"/>
        </w:rPr>
        <w:t xml:space="preserve"> </w:t>
      </w:r>
      <w:r w:rsidR="00D03324" w:rsidRPr="00D0332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03324" w:rsidRPr="00D03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721" w:rsidRDefault="00015721" w:rsidP="00015721">
      <w:pPr>
        <w:spacing w:after="0" w:line="240" w:lineRule="auto"/>
      </w:pPr>
      <w:r>
        <w:separator/>
      </w:r>
    </w:p>
  </w:endnote>
  <w:endnote w:type="continuationSeparator" w:id="0">
    <w:p w:rsidR="00015721" w:rsidRDefault="00015721" w:rsidP="0001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721" w:rsidRDefault="00015721" w:rsidP="00015721">
      <w:pPr>
        <w:spacing w:after="0" w:line="240" w:lineRule="auto"/>
      </w:pPr>
      <w:r>
        <w:separator/>
      </w:r>
    </w:p>
  </w:footnote>
  <w:footnote w:type="continuationSeparator" w:id="0">
    <w:p w:rsidR="00015721" w:rsidRDefault="00015721" w:rsidP="000157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24"/>
    <w:rsid w:val="00015721"/>
    <w:rsid w:val="00085090"/>
    <w:rsid w:val="000B3813"/>
    <w:rsid w:val="00390477"/>
    <w:rsid w:val="005C1DAA"/>
    <w:rsid w:val="005C5010"/>
    <w:rsid w:val="00671A27"/>
    <w:rsid w:val="00783B56"/>
    <w:rsid w:val="007B7DEB"/>
    <w:rsid w:val="00A076EC"/>
    <w:rsid w:val="00B26EFE"/>
    <w:rsid w:val="00B929D1"/>
    <w:rsid w:val="00C50499"/>
    <w:rsid w:val="00D03324"/>
    <w:rsid w:val="00E0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5721"/>
  </w:style>
  <w:style w:type="paragraph" w:styleId="a5">
    <w:name w:val="footer"/>
    <w:basedOn w:val="a"/>
    <w:link w:val="a6"/>
    <w:uiPriority w:val="99"/>
    <w:unhideWhenUsed/>
    <w:rsid w:val="00015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5721"/>
  </w:style>
  <w:style w:type="paragraph" w:styleId="a7">
    <w:name w:val="No Spacing"/>
    <w:uiPriority w:val="1"/>
    <w:qFormat/>
    <w:rsid w:val="00671A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5721"/>
  </w:style>
  <w:style w:type="paragraph" w:styleId="a5">
    <w:name w:val="footer"/>
    <w:basedOn w:val="a"/>
    <w:link w:val="a6"/>
    <w:uiPriority w:val="99"/>
    <w:unhideWhenUsed/>
    <w:rsid w:val="00015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5721"/>
  </w:style>
  <w:style w:type="paragraph" w:styleId="a7">
    <w:name w:val="No Spacing"/>
    <w:uiPriority w:val="1"/>
    <w:qFormat/>
    <w:rsid w:val="00671A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Рухлов</dc:creator>
  <cp:lastModifiedBy>Рухлов</cp:lastModifiedBy>
  <cp:revision>5</cp:revision>
  <dcterms:created xsi:type="dcterms:W3CDTF">2012-12-16T09:49:00Z</dcterms:created>
  <dcterms:modified xsi:type="dcterms:W3CDTF">2012-12-18T11:11:00Z</dcterms:modified>
</cp:coreProperties>
</file>