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5A" w:rsidRDefault="00B42B5A" w:rsidP="00B42B5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города Соликамска </w:t>
      </w:r>
    </w:p>
    <w:p w:rsidR="00B42B5A" w:rsidRDefault="00B42B5A" w:rsidP="00B42B5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МАДОУ «Детский сад № 9»</w:t>
      </w: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Pr="00063BD2" w:rsidRDefault="00B42B5A" w:rsidP="00B42B5A">
      <w:pPr>
        <w:contextualSpacing/>
        <w:jc w:val="center"/>
        <w:rPr>
          <w:b/>
          <w:sz w:val="36"/>
          <w:szCs w:val="36"/>
        </w:rPr>
      </w:pPr>
      <w:r w:rsidRPr="00063BD2">
        <w:rPr>
          <w:b/>
          <w:sz w:val="36"/>
          <w:szCs w:val="36"/>
        </w:rPr>
        <w:t>Проект «Скоро в школу».</w:t>
      </w:r>
    </w:p>
    <w:p w:rsidR="00B42B5A" w:rsidRDefault="00B42B5A" w:rsidP="00B42B5A">
      <w:pPr>
        <w:contextualSpacing/>
        <w:jc w:val="right"/>
        <w:rPr>
          <w:sz w:val="28"/>
          <w:szCs w:val="28"/>
        </w:rPr>
      </w:pPr>
    </w:p>
    <w:p w:rsidR="00B42B5A" w:rsidRDefault="00B42B5A" w:rsidP="00B42B5A">
      <w:pPr>
        <w:contextualSpacing/>
        <w:jc w:val="right"/>
        <w:rPr>
          <w:sz w:val="28"/>
          <w:szCs w:val="28"/>
        </w:rPr>
      </w:pPr>
    </w:p>
    <w:p w:rsidR="00B42B5A" w:rsidRDefault="00B42B5A" w:rsidP="00B42B5A">
      <w:pPr>
        <w:contextualSpacing/>
        <w:jc w:val="right"/>
        <w:rPr>
          <w:sz w:val="28"/>
          <w:szCs w:val="28"/>
        </w:rPr>
      </w:pPr>
    </w:p>
    <w:p w:rsidR="00B42B5A" w:rsidRDefault="00B42B5A" w:rsidP="00B42B5A">
      <w:pPr>
        <w:contextualSpacing/>
        <w:jc w:val="right"/>
        <w:rPr>
          <w:sz w:val="28"/>
          <w:szCs w:val="28"/>
        </w:rPr>
      </w:pPr>
    </w:p>
    <w:p w:rsidR="00B42B5A" w:rsidRDefault="00B42B5A" w:rsidP="00B42B5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педагог-психолог </w:t>
      </w:r>
    </w:p>
    <w:p w:rsidR="00B42B5A" w:rsidRDefault="00B42B5A" w:rsidP="00B42B5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МАДОУ «Детский сад № 9» </w:t>
      </w:r>
    </w:p>
    <w:p w:rsidR="00B42B5A" w:rsidRDefault="00B42B5A" w:rsidP="00B42B5A">
      <w:pPr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Махалкина</w:t>
      </w:r>
      <w:proofErr w:type="spellEnd"/>
      <w:r>
        <w:rPr>
          <w:sz w:val="28"/>
          <w:szCs w:val="28"/>
        </w:rPr>
        <w:t xml:space="preserve"> Ольга Георгиевна</w:t>
      </w: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Соликамск, 2012г</w:t>
      </w:r>
    </w:p>
    <w:tbl>
      <w:tblPr>
        <w:tblStyle w:val="a3"/>
        <w:tblW w:w="0" w:type="auto"/>
        <w:tblLook w:val="04A0"/>
      </w:tblPr>
      <w:tblGrid>
        <w:gridCol w:w="2156"/>
        <w:gridCol w:w="7415"/>
      </w:tblGrid>
      <w:tr w:rsidR="00B42B5A" w:rsidTr="00FC4FE5">
        <w:tc>
          <w:tcPr>
            <w:tcW w:w="0" w:type="auto"/>
          </w:tcPr>
          <w:p w:rsidR="00B42B5A" w:rsidRPr="003521D0" w:rsidRDefault="00B42B5A" w:rsidP="00FC4F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521D0">
              <w:rPr>
                <w:b/>
                <w:sz w:val="28"/>
                <w:szCs w:val="28"/>
              </w:rPr>
              <w:lastRenderedPageBreak/>
              <w:t>Части проекта</w:t>
            </w:r>
          </w:p>
        </w:tc>
        <w:tc>
          <w:tcPr>
            <w:tcW w:w="0" w:type="auto"/>
          </w:tcPr>
          <w:p w:rsidR="00B42B5A" w:rsidRPr="003521D0" w:rsidRDefault="00B42B5A" w:rsidP="00FC4F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521D0">
              <w:rPr>
                <w:b/>
                <w:sz w:val="28"/>
                <w:szCs w:val="28"/>
              </w:rPr>
              <w:t>Содержание</w:t>
            </w: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в школу».</w:t>
            </w: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t>Тип проекта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</w:t>
            </w: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t>Целевая группа проекта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подготовительной к школе группы и их родители</w:t>
            </w: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Педагог-психолог: </w:t>
            </w:r>
            <w:proofErr w:type="spellStart"/>
            <w:r>
              <w:rPr>
                <w:sz w:val="28"/>
                <w:szCs w:val="28"/>
              </w:rPr>
              <w:t>Махалкина</w:t>
            </w:r>
            <w:proofErr w:type="spellEnd"/>
            <w:r>
              <w:rPr>
                <w:sz w:val="28"/>
                <w:szCs w:val="28"/>
              </w:rPr>
              <w:t xml:space="preserve"> О.Г., воспитатель подготовительной группы </w:t>
            </w:r>
            <w:proofErr w:type="spellStart"/>
            <w:r>
              <w:rPr>
                <w:sz w:val="28"/>
                <w:szCs w:val="28"/>
              </w:rPr>
              <w:t>Займогова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t>Масштаб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Долгосрочный; октябрь, 2011г – май, 2012г</w:t>
            </w: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t>Основания для разработки проекта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 w:rsidRPr="00675E18">
              <w:rPr>
                <w:sz w:val="28"/>
                <w:szCs w:val="28"/>
              </w:rPr>
              <w:t>Проблема готовности ребенка к школе была актуальна всегда. В  настоящее</w:t>
            </w:r>
            <w:r>
              <w:rPr>
                <w:sz w:val="28"/>
                <w:szCs w:val="28"/>
              </w:rPr>
              <w:t xml:space="preserve"> </w:t>
            </w:r>
            <w:r w:rsidRPr="00675E18">
              <w:rPr>
                <w:sz w:val="28"/>
                <w:szCs w:val="28"/>
              </w:rPr>
              <w:t>время актуальность проблемы обуславливается многими  факторами.  Современные</w:t>
            </w:r>
            <w:r>
              <w:rPr>
                <w:sz w:val="28"/>
                <w:szCs w:val="28"/>
              </w:rPr>
              <w:t xml:space="preserve"> </w:t>
            </w:r>
            <w:r w:rsidRPr="00675E18">
              <w:rPr>
                <w:sz w:val="28"/>
                <w:szCs w:val="28"/>
              </w:rPr>
              <w:t>исследования показывают, что 30  –  40  %  детей  приходят  в  первый  класс</w:t>
            </w:r>
            <w:r>
              <w:rPr>
                <w:sz w:val="28"/>
                <w:szCs w:val="28"/>
              </w:rPr>
              <w:t xml:space="preserve"> </w:t>
            </w:r>
            <w:r w:rsidRPr="00675E18">
              <w:rPr>
                <w:sz w:val="28"/>
                <w:szCs w:val="28"/>
              </w:rPr>
              <w:t>массовой  школы  неготовыми  к  обучению,  то  есть   у   них   недостаточно</w:t>
            </w:r>
            <w:r>
              <w:rPr>
                <w:sz w:val="28"/>
                <w:szCs w:val="28"/>
              </w:rPr>
              <w:t xml:space="preserve"> </w:t>
            </w:r>
            <w:r w:rsidRPr="00675E18">
              <w:rPr>
                <w:sz w:val="28"/>
                <w:szCs w:val="28"/>
              </w:rPr>
              <w:t>сформированы следующие компоненты готовности:</w:t>
            </w:r>
            <w:r>
              <w:rPr>
                <w:sz w:val="28"/>
                <w:szCs w:val="28"/>
              </w:rPr>
              <w:t xml:space="preserve">  </w:t>
            </w:r>
            <w:r w:rsidRPr="00675E18">
              <w:rPr>
                <w:sz w:val="28"/>
                <w:szCs w:val="28"/>
              </w:rPr>
              <w:t>социальный, психологический,</w:t>
            </w:r>
            <w:r>
              <w:rPr>
                <w:sz w:val="28"/>
                <w:szCs w:val="28"/>
              </w:rPr>
              <w:t xml:space="preserve"> </w:t>
            </w:r>
            <w:r w:rsidRPr="00675E18">
              <w:rPr>
                <w:sz w:val="28"/>
                <w:szCs w:val="28"/>
              </w:rPr>
              <w:t>эмоционально – волевой.</w:t>
            </w:r>
            <w:r>
              <w:rPr>
                <w:sz w:val="28"/>
                <w:szCs w:val="28"/>
              </w:rPr>
              <w:t xml:space="preserve"> </w:t>
            </w:r>
            <w:r w:rsidRPr="002B2122">
              <w:rPr>
                <w:sz w:val="28"/>
                <w:szCs w:val="28"/>
              </w:rPr>
              <w:t>От того, как сложится школьная жизнь у ребенка, от того насколько успешным будет начало школьного обучения, зависит успеваемость ученика в последующие годы, его отношение к школе, и в конечном итоге благополучие во взрослой жизни.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Современная школа требует от поступающего в первый класс </w:t>
            </w:r>
            <w:proofErr w:type="gramStart"/>
            <w:r>
              <w:rPr>
                <w:sz w:val="28"/>
                <w:szCs w:val="28"/>
              </w:rPr>
              <w:t>ребёнка наличия определённого уровня развития произвольности</w:t>
            </w:r>
            <w:proofErr w:type="gramEnd"/>
            <w:r>
              <w:rPr>
                <w:sz w:val="28"/>
                <w:szCs w:val="28"/>
              </w:rPr>
              <w:t xml:space="preserve"> поведения, ориентировки в окружающем, мышления и речи, мелких движений кистей рук;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желания идти в школу, определённой мотивации учения, определённого «типа школьной зрелости», достаточного уровня развития предпосылок учебной деятельности. 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Важной задачей дошкольного учреждения  является помощь в развитии и социализации детей, подготовка к школе. Сегодня достаточно большое количество дошкольников попадают в так называемую «группу риска», имеют низкий уровень по результатам диагностического обследования, и требуют пристального внимания педагогов, логопедов, психологов. Эти дети имеют различные нарушения: недоразвитие высших психических функций (памяти, мышления, восприятия, воображения). Кроме того, дети в детском саду имеют разный опыт общения с взрослыми и сверстниками. Основная задача в работе с такими детьми – правильно определить структуру </w:t>
            </w:r>
            <w:r>
              <w:rPr>
                <w:sz w:val="28"/>
                <w:szCs w:val="28"/>
              </w:rPr>
              <w:lastRenderedPageBreak/>
              <w:t>нарушений ребёнка и грамотно организовать ему своевременную помощь, развивать интеллектуальные способности, проводить коррекционно-развивающую работу, направленную на развитие познавательных процессов и эмоционально-личностной сферы, оказывать помощь в преодолении барьеров в общении.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Недостаточный уровень готовности детей к школьному обучению</w:t>
            </w:r>
          </w:p>
          <w:p w:rsidR="00B42B5A" w:rsidRPr="00FA2B01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 w:rsidRPr="004511EE">
              <w:rPr>
                <w:sz w:val="28"/>
                <w:szCs w:val="28"/>
                <w:u w:val="single"/>
              </w:rPr>
              <w:t>Предполагаемые причины:</w:t>
            </w:r>
            <w:r>
              <w:rPr>
                <w:sz w:val="28"/>
                <w:szCs w:val="28"/>
              </w:rPr>
              <w:t xml:space="preserve"> </w:t>
            </w:r>
            <w:r w:rsidRPr="00FA2B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их </w:t>
            </w:r>
            <w:r w:rsidRPr="00FA2B01">
              <w:rPr>
                <w:sz w:val="28"/>
                <w:szCs w:val="28"/>
              </w:rPr>
              <w:t xml:space="preserve">можно условно разделить </w:t>
            </w:r>
            <w:proofErr w:type="gramStart"/>
            <w:r w:rsidRPr="00FA2B01">
              <w:rPr>
                <w:sz w:val="28"/>
                <w:szCs w:val="28"/>
              </w:rPr>
              <w:t>на</w:t>
            </w:r>
            <w:proofErr w:type="gramEnd"/>
            <w:r w:rsidRPr="00FA2B01">
              <w:rPr>
                <w:sz w:val="28"/>
                <w:szCs w:val="28"/>
              </w:rPr>
              <w:t xml:space="preserve"> органические и воспитательные. </w:t>
            </w:r>
          </w:p>
          <w:p w:rsidR="00B42B5A" w:rsidRPr="00FA2B01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 w:rsidRPr="00FA2B01">
              <w:rPr>
                <w:sz w:val="28"/>
                <w:szCs w:val="28"/>
              </w:rPr>
              <w:t xml:space="preserve"> </w:t>
            </w:r>
            <w:r w:rsidRPr="004511EE">
              <w:rPr>
                <w:sz w:val="28"/>
                <w:szCs w:val="28"/>
                <w:u w:val="single"/>
              </w:rPr>
              <w:t>Органические причины</w:t>
            </w:r>
            <w:r w:rsidRPr="00FA2B01">
              <w:rPr>
                <w:sz w:val="28"/>
                <w:szCs w:val="28"/>
              </w:rPr>
              <w:t xml:space="preserve"> - это различные отклонения в физическом и нервно-психическом развитии ребенка; снижение темпов развития, задержка формирования отдельных функций, </w:t>
            </w:r>
            <w:proofErr w:type="spellStart"/>
            <w:r w:rsidRPr="00FA2B01">
              <w:rPr>
                <w:sz w:val="28"/>
                <w:szCs w:val="28"/>
              </w:rPr>
              <w:t>ослабленность</w:t>
            </w:r>
            <w:proofErr w:type="spellEnd"/>
            <w:r w:rsidRPr="00FA2B01">
              <w:rPr>
                <w:sz w:val="28"/>
                <w:szCs w:val="28"/>
              </w:rPr>
              <w:t xml:space="preserve"> здоровья. 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 w:rsidRPr="00FA2B01">
              <w:rPr>
                <w:sz w:val="28"/>
                <w:szCs w:val="28"/>
              </w:rPr>
              <w:t xml:space="preserve"> </w:t>
            </w:r>
            <w:r w:rsidRPr="004511EE">
              <w:rPr>
                <w:sz w:val="28"/>
                <w:szCs w:val="28"/>
                <w:u w:val="single"/>
              </w:rPr>
              <w:t>Воспитательные причины</w:t>
            </w:r>
            <w:r>
              <w:rPr>
                <w:sz w:val="28"/>
                <w:szCs w:val="28"/>
              </w:rPr>
              <w:t xml:space="preserve"> – недостаток в воспитательной среде, </w:t>
            </w:r>
            <w:r w:rsidRPr="00FA2B01">
              <w:rPr>
                <w:sz w:val="28"/>
                <w:szCs w:val="28"/>
              </w:rPr>
              <w:t xml:space="preserve">педагогическая запущенность детей в недостаточно благополучных семьях. </w:t>
            </w: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B42B5A" w:rsidRPr="00383A92" w:rsidRDefault="00B42B5A" w:rsidP="00FC4FE5">
            <w:pPr>
              <w:jc w:val="both"/>
              <w:rPr>
                <w:rFonts w:ascii="Calibri" w:hAnsi="Calibri" w:cs="Arial"/>
                <w:spacing w:val="2"/>
                <w:sz w:val="28"/>
                <w:szCs w:val="28"/>
              </w:rPr>
            </w:pPr>
            <w:r w:rsidRPr="00383A92">
              <w:rPr>
                <w:rFonts w:ascii="Calibri" w:hAnsi="Calibri" w:cs="Arial"/>
                <w:spacing w:val="2"/>
                <w:sz w:val="28"/>
                <w:szCs w:val="28"/>
              </w:rPr>
              <w:t>Выявлен</w:t>
            </w:r>
            <w:r>
              <w:rPr>
                <w:rFonts w:ascii="Calibri" w:hAnsi="Calibri" w:cs="Arial"/>
                <w:spacing w:val="2"/>
                <w:sz w:val="28"/>
                <w:szCs w:val="28"/>
              </w:rPr>
              <w:t>ие уровня готовности дошкольников</w:t>
            </w:r>
            <w:r w:rsidRPr="00383A92">
              <w:rPr>
                <w:rFonts w:ascii="Calibri" w:hAnsi="Calibri" w:cs="Arial"/>
                <w:spacing w:val="2"/>
                <w:sz w:val="28"/>
                <w:szCs w:val="28"/>
              </w:rPr>
              <w:t xml:space="preserve"> к обучению в школе и проведение </w:t>
            </w:r>
            <w:proofErr w:type="spellStart"/>
            <w:r w:rsidRPr="00383A92">
              <w:rPr>
                <w:rFonts w:ascii="Calibri" w:hAnsi="Calibri" w:cs="Arial"/>
                <w:spacing w:val="2"/>
                <w:sz w:val="28"/>
                <w:szCs w:val="28"/>
              </w:rPr>
              <w:t>коррекционно</w:t>
            </w:r>
            <w:proofErr w:type="spellEnd"/>
            <w:r w:rsidRPr="00383A92">
              <w:rPr>
                <w:rFonts w:ascii="Calibri" w:hAnsi="Calibri" w:cs="Arial"/>
                <w:spacing w:val="2"/>
                <w:sz w:val="28"/>
                <w:szCs w:val="28"/>
              </w:rPr>
              <w:t xml:space="preserve"> – развивающих мероприятий</w:t>
            </w:r>
            <w:r>
              <w:rPr>
                <w:rFonts w:ascii="Calibri" w:hAnsi="Calibri" w:cs="Arial"/>
                <w:spacing w:val="2"/>
                <w:sz w:val="28"/>
                <w:szCs w:val="28"/>
              </w:rPr>
              <w:t>, направленных на развитие</w:t>
            </w:r>
            <w:r w:rsidRPr="00383A92">
              <w:rPr>
                <w:rFonts w:ascii="Calibri" w:hAnsi="Calibri" w:cs="Arial"/>
                <w:spacing w:val="2"/>
                <w:sz w:val="28"/>
                <w:szCs w:val="28"/>
              </w:rPr>
              <w:t xml:space="preserve"> у ребёнка необходимых умений, навыков, для успешного усвоения учебного материала.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у детей познавательных процессов, когнитивных умений и способностей, необходимых для обучения в школе (память, логическое мышление, внимание, восприятие, наблюдательность, пополнение словарного запаса);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навыков произвольной регуляции поведения, навыков общения со сверстниками и взрослыми;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общей и мелкой моторики, графических навыков;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эмоционально-положительное отношение детей к школе;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Становление правильной позиции родителей будущих первоклассников.</w:t>
            </w:r>
          </w:p>
        </w:tc>
      </w:tr>
      <w:tr w:rsidR="00B42B5A" w:rsidTr="00FC4FE5">
        <w:tc>
          <w:tcPr>
            <w:tcW w:w="0" w:type="auto"/>
          </w:tcPr>
          <w:p w:rsidR="00B42B5A" w:rsidRPr="0002017F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2017F">
              <w:rPr>
                <w:b/>
                <w:sz w:val="28"/>
                <w:szCs w:val="28"/>
              </w:rPr>
              <w:t>Стратегии и механизмы реализации</w:t>
            </w:r>
          </w:p>
        </w:tc>
        <w:tc>
          <w:tcPr>
            <w:tcW w:w="0" w:type="auto"/>
          </w:tcPr>
          <w:p w:rsidR="00B42B5A" w:rsidRPr="00885EA1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85EA1">
              <w:rPr>
                <w:b/>
                <w:sz w:val="28"/>
                <w:szCs w:val="28"/>
              </w:rPr>
              <w:t>Этапы реализации проекта.</w:t>
            </w:r>
          </w:p>
          <w:p w:rsidR="00B42B5A" w:rsidRPr="00885EA1" w:rsidRDefault="00B42B5A" w:rsidP="00B42B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885EA1">
              <w:rPr>
                <w:b/>
                <w:sz w:val="28"/>
                <w:szCs w:val="28"/>
              </w:rPr>
              <w:t>Диагностический</w:t>
            </w:r>
          </w:p>
          <w:p w:rsidR="00B42B5A" w:rsidRDefault="00B42B5A" w:rsidP="00FC4FE5">
            <w:pPr>
              <w:jc w:val="both"/>
              <w:rPr>
                <w:sz w:val="28"/>
                <w:szCs w:val="28"/>
              </w:rPr>
            </w:pPr>
            <w:r w:rsidRPr="00885EA1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выявление готовности детей к обучению в школе.</w:t>
            </w:r>
          </w:p>
          <w:p w:rsidR="00B42B5A" w:rsidRDefault="00B42B5A" w:rsidP="00FC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– педагог-психолог</w:t>
            </w:r>
          </w:p>
          <w:p w:rsidR="00B42B5A" w:rsidRPr="00885EA1" w:rsidRDefault="00B42B5A" w:rsidP="00B42B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885EA1">
              <w:rPr>
                <w:b/>
                <w:sz w:val="28"/>
                <w:szCs w:val="28"/>
              </w:rPr>
              <w:t>Практический этап</w:t>
            </w:r>
          </w:p>
          <w:p w:rsidR="00B42B5A" w:rsidRPr="0002017F" w:rsidRDefault="00B42B5A" w:rsidP="00FC4FE5">
            <w:pPr>
              <w:pStyle w:val="a4"/>
              <w:jc w:val="center"/>
              <w:rPr>
                <w:sz w:val="28"/>
                <w:szCs w:val="28"/>
              </w:rPr>
            </w:pPr>
            <w:r w:rsidRPr="0002017F">
              <w:rPr>
                <w:sz w:val="28"/>
                <w:szCs w:val="28"/>
                <w:u w:val="single"/>
              </w:rPr>
              <w:lastRenderedPageBreak/>
              <w:t>Педагоги</w:t>
            </w:r>
          </w:p>
          <w:p w:rsidR="00B42B5A" w:rsidRPr="009B5915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B5915">
              <w:rPr>
                <w:sz w:val="28"/>
                <w:szCs w:val="28"/>
              </w:rPr>
              <w:t>Организация игр и упражнений, направленных на развитие восприятия, внимания, памяти, мышления, мелкой моторики рук;</w:t>
            </w:r>
          </w:p>
          <w:p w:rsidR="00B42B5A" w:rsidRPr="009B5915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B5915">
              <w:rPr>
                <w:sz w:val="28"/>
                <w:szCs w:val="28"/>
              </w:rPr>
              <w:t>Организация игр, направленных на развитие произвольного поведения у детей: «Варежки», «Магазин спортивной одежды», «Эстафета черепах» и др.;</w:t>
            </w:r>
          </w:p>
          <w:p w:rsidR="00B42B5A" w:rsidRPr="009B5915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B5915">
              <w:rPr>
                <w:sz w:val="28"/>
                <w:szCs w:val="28"/>
              </w:rPr>
              <w:t>Чтение и обсуждение литературных произведений, в которых рассказывается о школе;</w:t>
            </w:r>
          </w:p>
          <w:p w:rsidR="00B42B5A" w:rsidRPr="009B5915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B5915">
              <w:rPr>
                <w:sz w:val="28"/>
                <w:szCs w:val="28"/>
              </w:rPr>
              <w:t>Разбор педагогических ситуаций, которые могут произойти с ребёнком в школе.</w:t>
            </w:r>
          </w:p>
          <w:p w:rsidR="00B42B5A" w:rsidRDefault="00B42B5A" w:rsidP="00FC4FE5">
            <w:pPr>
              <w:pStyle w:val="a4"/>
              <w:ind w:left="2160"/>
              <w:jc w:val="center"/>
              <w:rPr>
                <w:sz w:val="28"/>
                <w:szCs w:val="28"/>
                <w:u w:val="single"/>
              </w:rPr>
            </w:pPr>
            <w:r w:rsidRPr="009B5915">
              <w:rPr>
                <w:sz w:val="28"/>
                <w:szCs w:val="28"/>
                <w:u w:val="single"/>
              </w:rPr>
              <w:t>Родители</w:t>
            </w:r>
          </w:p>
          <w:p w:rsidR="00B42B5A" w:rsidRPr="009B5915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B5915">
              <w:rPr>
                <w:sz w:val="28"/>
                <w:szCs w:val="28"/>
              </w:rPr>
              <w:t>Знакомство с особенностями развития познавательных психических процессов старших дошкольников;</w:t>
            </w:r>
          </w:p>
          <w:p w:rsidR="00B42B5A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E18EB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ы и упражнения, направленные на развитие восприятия, внимания, памяти, мышления, мелкой моторики рук;</w:t>
            </w:r>
          </w:p>
          <w:p w:rsidR="00B42B5A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поиску детской обучающей литературы, позволяющей обеспечить подготовку ребёнка к школе.</w:t>
            </w:r>
          </w:p>
          <w:p w:rsidR="00B42B5A" w:rsidRPr="009B5915" w:rsidRDefault="00B42B5A" w:rsidP="00FC4FE5">
            <w:pPr>
              <w:pStyle w:val="a4"/>
              <w:ind w:left="1440"/>
              <w:jc w:val="center"/>
              <w:rPr>
                <w:sz w:val="28"/>
                <w:szCs w:val="28"/>
                <w:u w:val="single"/>
              </w:rPr>
            </w:pPr>
            <w:r w:rsidRPr="009B5915">
              <w:rPr>
                <w:sz w:val="28"/>
                <w:szCs w:val="28"/>
                <w:u w:val="single"/>
              </w:rPr>
              <w:t>Педагог-психолог</w:t>
            </w:r>
          </w:p>
          <w:p w:rsidR="00B42B5A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9B5915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индивидуальных консультаций для родителей и педагогов по вопросам подготовки детей к школе;</w:t>
            </w:r>
          </w:p>
          <w:p w:rsidR="00B42B5A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коррекционно-развивающей работы, направленной на развитие познавательных процессов и предпосылок к учебной деятельности;</w:t>
            </w:r>
          </w:p>
          <w:p w:rsidR="00B42B5A" w:rsidRDefault="00B42B5A" w:rsidP="00B42B5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родительского собрания, семинара-практикума, оформление стендовой информации по теме: «Готовность ребёнка к школе».</w:t>
            </w:r>
          </w:p>
          <w:p w:rsidR="00B42B5A" w:rsidRDefault="00B42B5A" w:rsidP="00B42B5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885EA1">
              <w:rPr>
                <w:b/>
                <w:sz w:val="28"/>
                <w:szCs w:val="28"/>
              </w:rPr>
              <w:t>Аналитический</w:t>
            </w:r>
          </w:p>
          <w:p w:rsidR="00B42B5A" w:rsidRPr="00885EA1" w:rsidRDefault="00B42B5A" w:rsidP="00FC4FE5">
            <w:pPr>
              <w:pStyle w:val="a4"/>
              <w:jc w:val="center"/>
              <w:rPr>
                <w:sz w:val="28"/>
                <w:szCs w:val="28"/>
              </w:rPr>
            </w:pPr>
            <w:r w:rsidRPr="00885EA1">
              <w:rPr>
                <w:sz w:val="28"/>
                <w:szCs w:val="28"/>
                <w:u w:val="single"/>
              </w:rPr>
              <w:t>Педагог-психолог</w:t>
            </w:r>
          </w:p>
          <w:p w:rsidR="00B42B5A" w:rsidRDefault="00B42B5A" w:rsidP="00FC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диагностика</w:t>
            </w:r>
          </w:p>
          <w:p w:rsidR="00B42B5A" w:rsidRPr="00885EA1" w:rsidRDefault="00B42B5A" w:rsidP="00FC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справки-заключения </w:t>
            </w:r>
          </w:p>
        </w:tc>
      </w:tr>
      <w:tr w:rsidR="00B42B5A" w:rsidTr="00FC4FE5">
        <w:tc>
          <w:tcPr>
            <w:tcW w:w="0" w:type="auto"/>
          </w:tcPr>
          <w:p w:rsidR="00B42B5A" w:rsidRPr="00795344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344">
              <w:rPr>
                <w:b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0" w:type="auto"/>
          </w:tcPr>
          <w:p w:rsidR="00B42B5A" w:rsidRPr="002A073D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A073D">
              <w:rPr>
                <w:sz w:val="28"/>
                <w:szCs w:val="28"/>
              </w:rPr>
              <w:t>Повышение уровня готовности детей к школе;</w:t>
            </w:r>
          </w:p>
          <w:p w:rsidR="00B42B5A" w:rsidRPr="002A073D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A073D">
              <w:rPr>
                <w:sz w:val="28"/>
                <w:szCs w:val="28"/>
              </w:rPr>
              <w:t>Достаточный уровень развития мелкой моторики;</w:t>
            </w:r>
          </w:p>
          <w:p w:rsidR="00B42B5A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A073D">
              <w:rPr>
                <w:sz w:val="28"/>
                <w:szCs w:val="28"/>
              </w:rPr>
              <w:t>Снижение психического напряжения;</w:t>
            </w:r>
          </w:p>
          <w:p w:rsidR="00B42B5A" w:rsidRPr="002A073D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уверенности в себе;</w:t>
            </w:r>
          </w:p>
          <w:p w:rsidR="00B42B5A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A073D">
              <w:rPr>
                <w:sz w:val="28"/>
                <w:szCs w:val="28"/>
              </w:rPr>
              <w:t>Улучшение взаимоотношений «родитель-ребёнок»</w:t>
            </w:r>
          </w:p>
          <w:p w:rsidR="00B42B5A" w:rsidRPr="006C2C46" w:rsidRDefault="00B42B5A" w:rsidP="00FC4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6C2C46">
              <w:rPr>
                <w:b/>
                <w:sz w:val="28"/>
                <w:szCs w:val="28"/>
              </w:rPr>
              <w:t>Методический продукт</w:t>
            </w:r>
          </w:p>
          <w:p w:rsidR="00B42B5A" w:rsidRPr="00795344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95344">
              <w:rPr>
                <w:sz w:val="28"/>
                <w:szCs w:val="28"/>
              </w:rPr>
              <w:t>Альбомы для родителей и педагогов с играми и упражнениями, направленными на развитие мышления, внимания, памяти, воображения;</w:t>
            </w:r>
          </w:p>
          <w:p w:rsidR="00B42B5A" w:rsidRPr="00795344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95344">
              <w:rPr>
                <w:sz w:val="28"/>
                <w:szCs w:val="28"/>
              </w:rPr>
              <w:t>Стендовая информация для родителей по теме «Готовность ребёнка к школе»;</w:t>
            </w:r>
          </w:p>
          <w:p w:rsidR="00B42B5A" w:rsidRPr="00795344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95344">
              <w:rPr>
                <w:sz w:val="28"/>
                <w:szCs w:val="28"/>
              </w:rPr>
              <w:t>Конспекты занятий по развитию познавательной сферы ребёнка;</w:t>
            </w:r>
          </w:p>
          <w:p w:rsidR="00B42B5A" w:rsidRPr="00795344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95344">
              <w:rPr>
                <w:sz w:val="28"/>
                <w:szCs w:val="28"/>
              </w:rPr>
              <w:t>Демонстрационный и раздаточный материал для коррекционно-развивающей работы;</w:t>
            </w:r>
          </w:p>
          <w:p w:rsidR="00B42B5A" w:rsidRPr="00795344" w:rsidRDefault="00B42B5A" w:rsidP="00B42B5A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95344">
              <w:rPr>
                <w:sz w:val="28"/>
                <w:szCs w:val="28"/>
              </w:rPr>
              <w:t>Справка – заключение по результатам обследования детей.</w:t>
            </w:r>
          </w:p>
        </w:tc>
      </w:tr>
      <w:tr w:rsidR="00B42B5A" w:rsidTr="00FC4FE5">
        <w:tc>
          <w:tcPr>
            <w:tcW w:w="0" w:type="auto"/>
          </w:tcPr>
          <w:p w:rsidR="00B42B5A" w:rsidRPr="00795344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95344">
              <w:rPr>
                <w:b/>
                <w:sz w:val="28"/>
                <w:szCs w:val="28"/>
              </w:rPr>
              <w:lastRenderedPageBreak/>
              <w:t>Трансляция проекта</w:t>
            </w:r>
          </w:p>
        </w:tc>
        <w:tc>
          <w:tcPr>
            <w:tcW w:w="0" w:type="auto"/>
          </w:tcPr>
          <w:p w:rsidR="00B42B5A" w:rsidRPr="006C2C46" w:rsidRDefault="00B42B5A" w:rsidP="00B42B5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2C46">
              <w:rPr>
                <w:sz w:val="28"/>
                <w:szCs w:val="28"/>
              </w:rPr>
              <w:t>Информирование родителей и педагогов группы по реализации проекта на момент его запуска;</w:t>
            </w:r>
          </w:p>
          <w:p w:rsidR="00B42B5A" w:rsidRPr="006C2C46" w:rsidRDefault="00B42B5A" w:rsidP="00B42B5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2C46">
              <w:rPr>
                <w:sz w:val="28"/>
                <w:szCs w:val="28"/>
              </w:rPr>
              <w:t>Оглашение результатов проекта на встрече с родителями;</w:t>
            </w:r>
          </w:p>
          <w:p w:rsidR="00B42B5A" w:rsidRPr="006C2C46" w:rsidRDefault="00B42B5A" w:rsidP="00B42B5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C2C46">
              <w:rPr>
                <w:sz w:val="28"/>
                <w:szCs w:val="28"/>
              </w:rPr>
              <w:t>Выступление на итоговом педсовете в ДОУ по результатам проекта.</w:t>
            </w:r>
          </w:p>
        </w:tc>
      </w:tr>
      <w:tr w:rsidR="00B42B5A" w:rsidTr="00FC4FE5">
        <w:tc>
          <w:tcPr>
            <w:tcW w:w="0" w:type="auto"/>
          </w:tcPr>
          <w:p w:rsidR="00B42B5A" w:rsidRPr="006C2C46" w:rsidRDefault="00B42B5A" w:rsidP="00FC4F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C2C46">
              <w:rPr>
                <w:b/>
                <w:sz w:val="28"/>
                <w:szCs w:val="28"/>
              </w:rPr>
              <w:t>Перспектива развития проекта</w:t>
            </w:r>
          </w:p>
        </w:tc>
        <w:tc>
          <w:tcPr>
            <w:tcW w:w="0" w:type="auto"/>
          </w:tcPr>
          <w:p w:rsidR="00B42B5A" w:rsidRPr="006C2C46" w:rsidRDefault="00B42B5A" w:rsidP="00FC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проекта </w:t>
            </w:r>
            <w:proofErr w:type="gramStart"/>
            <w:r>
              <w:rPr>
                <w:sz w:val="28"/>
                <w:szCs w:val="28"/>
              </w:rPr>
              <w:t>в работе с детьми подготовительной к школе группе с целью повышения уровня готовности   к школьному обучению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Pr="00DB24A0" w:rsidRDefault="00B42B5A" w:rsidP="00B42B5A">
      <w:pPr>
        <w:contextualSpacing/>
        <w:jc w:val="center"/>
        <w:rPr>
          <w:b/>
          <w:sz w:val="28"/>
          <w:szCs w:val="28"/>
        </w:rPr>
      </w:pPr>
      <w:r w:rsidRPr="00DB24A0">
        <w:rPr>
          <w:b/>
          <w:sz w:val="28"/>
          <w:szCs w:val="28"/>
        </w:rPr>
        <w:lastRenderedPageBreak/>
        <w:t>План реализации проекта</w:t>
      </w:r>
    </w:p>
    <w:tbl>
      <w:tblPr>
        <w:tblStyle w:val="a3"/>
        <w:tblW w:w="0" w:type="auto"/>
        <w:tblInd w:w="-530" w:type="dxa"/>
        <w:tblLook w:val="04A0"/>
      </w:tblPr>
      <w:tblGrid>
        <w:gridCol w:w="1368"/>
        <w:gridCol w:w="6091"/>
        <w:gridCol w:w="2642"/>
      </w:tblGrid>
      <w:tr w:rsidR="00B42B5A" w:rsidRPr="00DB24A0" w:rsidTr="00FC4FE5">
        <w:tc>
          <w:tcPr>
            <w:tcW w:w="0" w:type="auto"/>
          </w:tcPr>
          <w:p w:rsidR="00B42B5A" w:rsidRPr="00DB24A0" w:rsidRDefault="00B42B5A" w:rsidP="00FC4F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24A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42B5A" w:rsidRPr="00DB24A0" w:rsidRDefault="00B42B5A" w:rsidP="00FC4F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24A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B42B5A" w:rsidRPr="00DB24A0" w:rsidRDefault="00B42B5A" w:rsidP="00FC4F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24A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42B5A" w:rsidTr="00FC4FE5"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Диагностико-прогностический</w:t>
            </w:r>
            <w:proofErr w:type="spellEnd"/>
            <w:r>
              <w:rPr>
                <w:sz w:val="28"/>
                <w:szCs w:val="28"/>
              </w:rPr>
              <w:t xml:space="preserve"> скрининг </w:t>
            </w:r>
            <w:proofErr w:type="spellStart"/>
            <w:r>
              <w:rPr>
                <w:sz w:val="28"/>
                <w:szCs w:val="28"/>
              </w:rPr>
              <w:t>Екжановой</w:t>
            </w:r>
            <w:proofErr w:type="spellEnd"/>
            <w:r>
              <w:rPr>
                <w:sz w:val="28"/>
                <w:szCs w:val="28"/>
              </w:rPr>
              <w:t xml:space="preserve"> Е.А. с целью выявления готовности детей к обучению в школе (1-ый этап);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Углублённая диагностика познавательного развития детей подготовительной группы (список методик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в приложении №1).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42B5A" w:rsidTr="00FC4FE5"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Ноябрь-апрель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справки по результатам диагностики на начало учебного года;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Консультация для педагогов группы по результатам обследования детей (в начале года и в конце);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Индивидуальное консультирование родителей по результатам диагностики (в начале года и в конце);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рекомендаций для родителей и педагогов с целью повышения уровня познавательного развития детей;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групп для проведения коррекционно-развивающей работы; 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Заседание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 xml:space="preserve"> с целью определения индивидуального образовательного маршрута для детей, попавших по результатам диагностического обследования в «группу риска» и «группу беда»;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индивидуальной и групповой коррекционно-развивающей работы по повышению уровня готовности детей к школьному обучению (в течение года);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педагоги</w:t>
            </w:r>
          </w:p>
        </w:tc>
      </w:tr>
      <w:tr w:rsidR="00B42B5A" w:rsidTr="00FC4FE5"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родительского собрания на тему: «Психологическая готовность детей старшего дошкольного возраста к обучению в школе»;</w:t>
            </w:r>
          </w:p>
          <w:p w:rsidR="00B42B5A" w:rsidRDefault="00B42B5A" w:rsidP="00FC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Консультация для родителей: </w:t>
            </w:r>
            <w:r w:rsidRPr="005262B3">
              <w:rPr>
                <w:sz w:val="28"/>
                <w:szCs w:val="28"/>
              </w:rPr>
              <w:t>«Что нужно узнать о психологической и интеллектуальной готовности детей к школе: советы психолога»</w:t>
            </w:r>
            <w:r>
              <w:rPr>
                <w:sz w:val="28"/>
                <w:szCs w:val="28"/>
              </w:rPr>
              <w:t xml:space="preserve"> (приложение №2);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 педагоги группы</w:t>
            </w:r>
          </w:p>
        </w:tc>
      </w:tr>
      <w:tr w:rsidR="00B42B5A" w:rsidTr="00FC4FE5"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альбомов для родителей и педагогов с играми и упражнениями на развитие внимания, мышления, памяти;</w:t>
            </w:r>
          </w:p>
          <w:p w:rsidR="00B42B5A" w:rsidRDefault="00B42B5A" w:rsidP="00FC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библиотечки «Семейное чтение», п</w:t>
            </w:r>
            <w:r w:rsidRPr="00BF639D">
              <w:rPr>
                <w:sz w:val="28"/>
                <w:szCs w:val="28"/>
              </w:rPr>
              <w:t xml:space="preserve">ривлечение родителей к поиску детской </w:t>
            </w:r>
            <w:r w:rsidRPr="00BF639D">
              <w:rPr>
                <w:sz w:val="28"/>
                <w:szCs w:val="28"/>
              </w:rPr>
              <w:lastRenderedPageBreak/>
              <w:t>обучающей литературы, позволяющей обеспечит</w:t>
            </w:r>
            <w:r>
              <w:rPr>
                <w:sz w:val="28"/>
                <w:szCs w:val="28"/>
              </w:rPr>
              <w:t>ь</w:t>
            </w:r>
            <w:r w:rsidRPr="00BF639D">
              <w:rPr>
                <w:sz w:val="28"/>
                <w:szCs w:val="28"/>
              </w:rPr>
              <w:t xml:space="preserve"> подготовку ребёнка к школе</w:t>
            </w:r>
            <w:r>
              <w:rPr>
                <w:sz w:val="28"/>
                <w:szCs w:val="28"/>
              </w:rPr>
              <w:t>;</w:t>
            </w:r>
          </w:p>
          <w:p w:rsidR="00B42B5A" w:rsidRDefault="00B42B5A" w:rsidP="00FC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Консультация для педагогов: «Развитие памяти у детей старшего дошкольного возраста»;</w:t>
            </w:r>
          </w:p>
          <w:p w:rsidR="00B42B5A" w:rsidRDefault="00B42B5A" w:rsidP="00FC4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Промежуточная диагностика с целью определения динамики развития детей.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Родители, педагог-психолог, педагоги группы</w:t>
            </w:r>
          </w:p>
        </w:tc>
      </w:tr>
      <w:tr w:rsidR="00B42B5A" w:rsidTr="00FC4FE5"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игр, направленных на развитие внимания, памяти, мышления, мелкой моторики руки;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Подборка стендовой информации для родителей по подготовке детей к школе: «Роль игры при подготовке детей к школе», «Первые шаги по выбору школы», «Готовность к школе, что мы понимаем»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педагог-психолог</w:t>
            </w:r>
          </w:p>
        </w:tc>
      </w:tr>
      <w:tr w:rsidR="00B42B5A" w:rsidTr="00FC4FE5"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Консультация для родителей: «Тип личности ребёнка и его готовность к школе»;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Открытое занятие для родителей по развитию познавательной сферы детей подготовительной группы.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42B5A" w:rsidTr="00FC4FE5"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Выставка рисунков «Я иду в школу»; (методику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. в приложении №3);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Диагностико-прогностический</w:t>
            </w:r>
            <w:proofErr w:type="spellEnd"/>
            <w:r>
              <w:rPr>
                <w:sz w:val="28"/>
                <w:szCs w:val="28"/>
              </w:rPr>
              <w:t xml:space="preserve"> скрининг </w:t>
            </w:r>
            <w:proofErr w:type="spellStart"/>
            <w:r>
              <w:rPr>
                <w:sz w:val="28"/>
                <w:szCs w:val="28"/>
              </w:rPr>
              <w:t>Екжановой</w:t>
            </w:r>
            <w:proofErr w:type="spellEnd"/>
            <w:r>
              <w:rPr>
                <w:sz w:val="28"/>
                <w:szCs w:val="28"/>
              </w:rPr>
              <w:t xml:space="preserve"> Е.А. с целью выявления готовности детей к обучению в школе (2-ой этап);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педагог-психолог</w:t>
            </w:r>
          </w:p>
        </w:tc>
      </w:tr>
      <w:tr w:rsidR="00B42B5A" w:rsidTr="00FC4FE5"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Углублённая диагностика детей подготовительной группы;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справки-заключения по результатам диагностики на начало и конец учебного года (приложение №4);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Оглашение результатов проекта на встрече с родителями (общая информация);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Индивидуальное консультирование родителей и педагогов по результатам обследования детей;</w:t>
            </w:r>
          </w:p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Выступление на итоговом педсовете по результатам проекта.</w:t>
            </w:r>
          </w:p>
        </w:tc>
        <w:tc>
          <w:tcPr>
            <w:tcW w:w="0" w:type="auto"/>
          </w:tcPr>
          <w:p w:rsidR="00B42B5A" w:rsidRDefault="00B42B5A" w:rsidP="00FC4F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sz w:val="28"/>
          <w:szCs w:val="28"/>
        </w:rPr>
      </w:pPr>
    </w:p>
    <w:p w:rsidR="00B42B5A" w:rsidRPr="00BC723F" w:rsidRDefault="00B42B5A" w:rsidP="00B42B5A">
      <w:pPr>
        <w:contextualSpacing/>
        <w:jc w:val="right"/>
        <w:rPr>
          <w:b/>
          <w:sz w:val="28"/>
          <w:szCs w:val="28"/>
        </w:rPr>
      </w:pPr>
      <w:r w:rsidRPr="00BC723F">
        <w:rPr>
          <w:b/>
          <w:sz w:val="28"/>
          <w:szCs w:val="28"/>
        </w:rPr>
        <w:lastRenderedPageBreak/>
        <w:t>Приложение №1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sz w:val="28"/>
          <w:szCs w:val="28"/>
        </w:rPr>
      </w:pPr>
      <w:r w:rsidRPr="00FF6E27">
        <w:rPr>
          <w:b/>
          <w:sz w:val="28"/>
          <w:szCs w:val="28"/>
        </w:rPr>
        <w:t>Список психодиагностических методик, используемых в работе.</w:t>
      </w:r>
    </w:p>
    <w:p w:rsidR="00B42B5A" w:rsidRPr="00BC723F" w:rsidRDefault="00B42B5A" w:rsidP="00B42B5A">
      <w:pPr>
        <w:contextualSpacing/>
        <w:jc w:val="center"/>
        <w:rPr>
          <w:b/>
          <w:sz w:val="28"/>
          <w:szCs w:val="28"/>
        </w:rPr>
      </w:pPr>
      <w:r w:rsidRPr="00BC723F">
        <w:rPr>
          <w:b/>
          <w:sz w:val="28"/>
          <w:szCs w:val="28"/>
        </w:rPr>
        <w:t>(</w:t>
      </w:r>
      <w:proofErr w:type="spellStart"/>
      <w:r w:rsidRPr="00BC723F">
        <w:rPr>
          <w:b/>
          <w:sz w:val="28"/>
          <w:szCs w:val="28"/>
        </w:rPr>
        <w:t>подг</w:t>
      </w:r>
      <w:proofErr w:type="spellEnd"/>
      <w:r w:rsidRPr="00BC723F">
        <w:rPr>
          <w:b/>
          <w:sz w:val="28"/>
          <w:szCs w:val="28"/>
        </w:rPr>
        <w:t xml:space="preserve">. </w:t>
      </w:r>
      <w:proofErr w:type="spellStart"/>
      <w:r w:rsidRPr="00BC723F">
        <w:rPr>
          <w:b/>
          <w:sz w:val="28"/>
          <w:szCs w:val="28"/>
        </w:rPr>
        <w:t>гр</w:t>
      </w:r>
      <w:proofErr w:type="spellEnd"/>
      <w:r w:rsidRPr="00BC723F">
        <w:rPr>
          <w:b/>
          <w:sz w:val="28"/>
          <w:szCs w:val="28"/>
        </w:rPr>
        <w:t>)</w:t>
      </w:r>
    </w:p>
    <w:tbl>
      <w:tblPr>
        <w:tblStyle w:val="a3"/>
        <w:tblW w:w="0" w:type="auto"/>
        <w:tblInd w:w="-1168" w:type="dxa"/>
        <w:tblLook w:val="01E0"/>
      </w:tblPr>
      <w:tblGrid>
        <w:gridCol w:w="520"/>
        <w:gridCol w:w="2346"/>
        <w:gridCol w:w="2271"/>
        <w:gridCol w:w="1403"/>
        <w:gridCol w:w="1869"/>
        <w:gridCol w:w="2330"/>
      </w:tblGrid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center"/>
              <w:rPr>
                <w:b/>
                <w:sz w:val="24"/>
                <w:szCs w:val="24"/>
              </w:rPr>
            </w:pPr>
            <w:r w:rsidRPr="00BC723F">
              <w:rPr>
                <w:b/>
                <w:sz w:val="24"/>
                <w:szCs w:val="24"/>
              </w:rPr>
              <w:t>Название методики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center"/>
              <w:rPr>
                <w:b/>
                <w:sz w:val="24"/>
                <w:szCs w:val="24"/>
              </w:rPr>
            </w:pPr>
            <w:r w:rsidRPr="00BC723F">
              <w:rPr>
                <w:b/>
                <w:sz w:val="24"/>
                <w:szCs w:val="24"/>
              </w:rPr>
              <w:t>Основная направленность методики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center"/>
              <w:rPr>
                <w:b/>
                <w:sz w:val="24"/>
                <w:szCs w:val="24"/>
              </w:rPr>
            </w:pPr>
            <w:r w:rsidRPr="00BC723F">
              <w:rPr>
                <w:b/>
                <w:sz w:val="24"/>
                <w:szCs w:val="24"/>
              </w:rPr>
              <w:t>Авторы методики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center"/>
              <w:rPr>
                <w:b/>
                <w:sz w:val="24"/>
                <w:szCs w:val="24"/>
              </w:rPr>
            </w:pPr>
            <w:r w:rsidRPr="00BC723F">
              <w:rPr>
                <w:b/>
                <w:sz w:val="24"/>
                <w:szCs w:val="24"/>
              </w:rPr>
              <w:t>Год издания (модификация)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center"/>
              <w:rPr>
                <w:b/>
                <w:sz w:val="24"/>
                <w:szCs w:val="24"/>
              </w:rPr>
            </w:pPr>
            <w:r w:rsidRPr="00BC723F">
              <w:rPr>
                <w:b/>
                <w:sz w:val="24"/>
                <w:szCs w:val="24"/>
              </w:rPr>
              <w:t>Издательство (литературный источник)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«Запомни 10 слов»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Оценка объема памяти, утомляемости, активности внимания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 xml:space="preserve">А.Р. </w:t>
            </w:r>
            <w:proofErr w:type="spellStart"/>
            <w:r w:rsidRPr="00BC723F">
              <w:rPr>
                <w:sz w:val="24"/>
                <w:szCs w:val="24"/>
              </w:rPr>
              <w:t>Лурия</w:t>
            </w:r>
            <w:proofErr w:type="spellEnd"/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1997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</w:t>
            </w:r>
            <w:proofErr w:type="spellStart"/>
            <w:r w:rsidRPr="00BC723F">
              <w:rPr>
                <w:sz w:val="24"/>
                <w:szCs w:val="24"/>
              </w:rPr>
              <w:t>Д-ка</w:t>
            </w:r>
            <w:proofErr w:type="spellEnd"/>
            <w:r w:rsidRPr="00BC723F">
              <w:rPr>
                <w:sz w:val="24"/>
                <w:szCs w:val="24"/>
              </w:rPr>
              <w:t xml:space="preserve"> психического развития детей» Т.Д.Марцинковская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«Самое непохожее»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Изучение мышления, восприятия</w:t>
            </w: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proofErr w:type="spellStart"/>
            <w:r w:rsidRPr="00BC723F">
              <w:rPr>
                <w:sz w:val="24"/>
                <w:szCs w:val="24"/>
              </w:rPr>
              <w:t>Л.А.Венгер</w:t>
            </w:r>
            <w:proofErr w:type="spellEnd"/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1997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</w:t>
            </w:r>
            <w:proofErr w:type="spellStart"/>
            <w:r w:rsidRPr="00BC723F">
              <w:rPr>
                <w:sz w:val="24"/>
                <w:szCs w:val="24"/>
              </w:rPr>
              <w:t>Д-ка</w:t>
            </w:r>
            <w:proofErr w:type="spellEnd"/>
            <w:r w:rsidRPr="00BC723F">
              <w:rPr>
                <w:sz w:val="24"/>
                <w:szCs w:val="24"/>
              </w:rPr>
              <w:t xml:space="preserve"> психического развития детей» Т.Д.Марцинковская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«Последовательные картинки»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Изучение словесно-логического мышления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proofErr w:type="spellStart"/>
            <w:r w:rsidRPr="00BC723F">
              <w:rPr>
                <w:sz w:val="24"/>
                <w:szCs w:val="24"/>
              </w:rPr>
              <w:t>Бине</w:t>
            </w:r>
            <w:proofErr w:type="spellEnd"/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1997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</w:t>
            </w:r>
            <w:proofErr w:type="spellStart"/>
            <w:r w:rsidRPr="00BC723F">
              <w:rPr>
                <w:sz w:val="24"/>
                <w:szCs w:val="24"/>
              </w:rPr>
              <w:t>Д-ка</w:t>
            </w:r>
            <w:proofErr w:type="spellEnd"/>
            <w:r w:rsidRPr="00BC723F">
              <w:rPr>
                <w:sz w:val="24"/>
                <w:szCs w:val="24"/>
              </w:rPr>
              <w:t xml:space="preserve"> психического развития детей» Т.Д.Марцинковская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«Запомни и расставь точки».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Объём внимания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«Психодиагностика детей в дошкольных учреждениях»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(составитель Доценко Е.В)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«Мотивы учения детей»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Определение мотивов учения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М.Р. Гинзбург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«Психодиагностика детей в дошкольных учреждениях»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(составитель Доценко Е.В)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Вопросы (</w:t>
            </w:r>
            <w:proofErr w:type="spellStart"/>
            <w:r w:rsidRPr="00BC723F">
              <w:rPr>
                <w:sz w:val="24"/>
                <w:szCs w:val="24"/>
              </w:rPr>
              <w:t>сформированность</w:t>
            </w:r>
            <w:proofErr w:type="spellEnd"/>
            <w:r w:rsidRPr="00BC723F">
              <w:rPr>
                <w:sz w:val="24"/>
                <w:szCs w:val="24"/>
              </w:rPr>
              <w:t xml:space="preserve"> </w:t>
            </w:r>
            <w:proofErr w:type="spellStart"/>
            <w:r w:rsidRPr="00BC723F">
              <w:rPr>
                <w:sz w:val="24"/>
                <w:szCs w:val="24"/>
              </w:rPr>
              <w:t>внутр</w:t>
            </w:r>
            <w:proofErr w:type="spellEnd"/>
            <w:r w:rsidRPr="00BC723F">
              <w:rPr>
                <w:sz w:val="24"/>
                <w:szCs w:val="24"/>
              </w:rPr>
              <w:t xml:space="preserve">. позиции </w:t>
            </w:r>
            <w:proofErr w:type="spellStart"/>
            <w:r w:rsidRPr="00BC723F">
              <w:rPr>
                <w:sz w:val="24"/>
                <w:szCs w:val="24"/>
              </w:rPr>
              <w:t>шк-ка</w:t>
            </w:r>
            <w:proofErr w:type="spellEnd"/>
            <w:r w:rsidRPr="00BC723F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BC723F">
              <w:rPr>
                <w:sz w:val="24"/>
                <w:szCs w:val="24"/>
              </w:rPr>
              <w:t>сформированности</w:t>
            </w:r>
            <w:proofErr w:type="spellEnd"/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внутренней позиции школьника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proofErr w:type="spellStart"/>
            <w:r w:rsidRPr="00BC723F">
              <w:rPr>
                <w:sz w:val="24"/>
                <w:szCs w:val="24"/>
              </w:rPr>
              <w:t>Венгер</w:t>
            </w:r>
            <w:proofErr w:type="spellEnd"/>
            <w:r w:rsidRPr="00BC723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См. копии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«Что не дорисовано»</w:t>
            </w: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Оценка целостности восприятия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«Диагностика психологической готовности детей 6-7 лет к обучению в школе» Пасечник Л.В.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«Проставь значки»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 xml:space="preserve">Оценка переключения и </w:t>
            </w:r>
            <w:r w:rsidRPr="00BC723F">
              <w:rPr>
                <w:sz w:val="24"/>
                <w:szCs w:val="24"/>
              </w:rPr>
              <w:lastRenderedPageBreak/>
              <w:t>распределения внимания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 xml:space="preserve">Диагностика психологической </w:t>
            </w:r>
            <w:r w:rsidRPr="00BC723F">
              <w:rPr>
                <w:sz w:val="24"/>
                <w:szCs w:val="24"/>
              </w:rPr>
              <w:lastRenderedPageBreak/>
              <w:t>готовности детей 6-7 лет к обучению в школе» Пасечник Л.В.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«Узнавание фигуры»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Оценка объема кратковременной зрительной памяти</w:t>
            </w: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Диагностика психологической готовности детей 6-7 лет к обучению в школе» Пасечник Л.</w:t>
            </w:r>
            <w:proofErr w:type="gramStart"/>
            <w:r w:rsidRPr="00BC723F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</w:t>
            </w:r>
            <w:proofErr w:type="spellStart"/>
            <w:r w:rsidRPr="00BC723F">
              <w:rPr>
                <w:sz w:val="24"/>
                <w:szCs w:val="24"/>
              </w:rPr>
              <w:t>Дорисовывание</w:t>
            </w:r>
            <w:proofErr w:type="spellEnd"/>
            <w:r w:rsidRPr="00BC723F">
              <w:rPr>
                <w:sz w:val="24"/>
                <w:szCs w:val="24"/>
              </w:rPr>
              <w:t xml:space="preserve"> фигуры»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Определение умения создавать образы на основе схематического изображения предметов, уровня развития воображения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1997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</w:t>
            </w:r>
            <w:proofErr w:type="spellStart"/>
            <w:r w:rsidRPr="00BC723F">
              <w:rPr>
                <w:sz w:val="24"/>
                <w:szCs w:val="24"/>
              </w:rPr>
              <w:t>Д-ка</w:t>
            </w:r>
            <w:proofErr w:type="spellEnd"/>
            <w:r w:rsidRPr="00BC723F">
              <w:rPr>
                <w:sz w:val="24"/>
                <w:szCs w:val="24"/>
              </w:rPr>
              <w:t xml:space="preserve"> психического развития детей» Т.Д.Марцинковская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«Четвертый лишний»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Уровень развития словесно-логического мышления</w:t>
            </w: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proofErr w:type="spellStart"/>
            <w:r w:rsidRPr="00BC723F">
              <w:rPr>
                <w:sz w:val="24"/>
                <w:szCs w:val="24"/>
              </w:rPr>
              <w:t>Н.Гатанова</w:t>
            </w:r>
            <w:proofErr w:type="spellEnd"/>
            <w:r w:rsidRPr="00BC723F">
              <w:rPr>
                <w:sz w:val="24"/>
                <w:szCs w:val="24"/>
              </w:rPr>
              <w:t>,</w:t>
            </w: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 xml:space="preserve"> Е. </w:t>
            </w:r>
            <w:proofErr w:type="spellStart"/>
            <w:r w:rsidRPr="00BC723F">
              <w:rPr>
                <w:sz w:val="24"/>
                <w:szCs w:val="24"/>
              </w:rPr>
              <w:t>Тунина</w:t>
            </w:r>
            <w:proofErr w:type="spellEnd"/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2002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«Тесты для детей 6 лет»</w:t>
            </w: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  <w:proofErr w:type="spellStart"/>
            <w:r w:rsidRPr="00BC723F">
              <w:rPr>
                <w:sz w:val="24"/>
                <w:szCs w:val="24"/>
              </w:rPr>
              <w:t>Н.Гатанова</w:t>
            </w:r>
            <w:proofErr w:type="spellEnd"/>
            <w:r w:rsidRPr="00BC723F">
              <w:rPr>
                <w:sz w:val="24"/>
                <w:szCs w:val="24"/>
              </w:rPr>
              <w:t xml:space="preserve">, Е. </w:t>
            </w:r>
            <w:proofErr w:type="spellStart"/>
            <w:r w:rsidRPr="00BC723F">
              <w:rPr>
                <w:sz w:val="24"/>
                <w:szCs w:val="24"/>
              </w:rPr>
              <w:t>Тунина</w:t>
            </w:r>
            <w:proofErr w:type="spellEnd"/>
            <w:r w:rsidRPr="00BC723F">
              <w:rPr>
                <w:sz w:val="24"/>
                <w:szCs w:val="24"/>
              </w:rPr>
              <w:t xml:space="preserve"> – </w:t>
            </w: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Издательский Дом «Нева»</w:t>
            </w:r>
          </w:p>
          <w:p w:rsidR="00B42B5A" w:rsidRPr="00BC723F" w:rsidRDefault="00B42B5A" w:rsidP="00FC4FE5">
            <w:pPr>
              <w:rPr>
                <w:sz w:val="24"/>
                <w:szCs w:val="24"/>
              </w:rPr>
            </w:pP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Методика исследования готовности детей к школьному обучению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 xml:space="preserve">Исследование 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готовности детей к школьному обучению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proofErr w:type="spellStart"/>
            <w:r w:rsidRPr="00BC723F">
              <w:rPr>
                <w:sz w:val="24"/>
                <w:szCs w:val="24"/>
              </w:rPr>
              <w:t>Екжанова</w:t>
            </w:r>
            <w:proofErr w:type="spellEnd"/>
            <w:r w:rsidRPr="00BC723F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 xml:space="preserve">Методика и технология психолого-педагогической работы на основе использования </w:t>
            </w:r>
            <w:proofErr w:type="spellStart"/>
            <w:r w:rsidRPr="00BC723F">
              <w:rPr>
                <w:sz w:val="24"/>
                <w:szCs w:val="24"/>
              </w:rPr>
              <w:t>диагностико-прогностического</w:t>
            </w:r>
            <w:proofErr w:type="spellEnd"/>
            <w:r w:rsidRPr="00BC723F">
              <w:rPr>
                <w:sz w:val="24"/>
                <w:szCs w:val="24"/>
              </w:rPr>
              <w:t xml:space="preserve"> скрининга: Научно-методическое пособие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Санкт-Петербург</w:t>
            </w:r>
          </w:p>
        </w:tc>
      </w:tr>
      <w:tr w:rsidR="00B42B5A" w:rsidRPr="00BC723F" w:rsidTr="00FC4FE5"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«Психолого-педагогическая оценка готовности детей к началу школьного обучения»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 xml:space="preserve">Исследование </w:t>
            </w:r>
          </w:p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готовности детей к школьному обучению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Н. Семаго, М. Семаго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2005</w:t>
            </w:r>
          </w:p>
        </w:tc>
        <w:tc>
          <w:tcPr>
            <w:tcW w:w="0" w:type="auto"/>
          </w:tcPr>
          <w:p w:rsidR="00B42B5A" w:rsidRPr="00BC723F" w:rsidRDefault="00B42B5A" w:rsidP="00FC4FE5">
            <w:pPr>
              <w:jc w:val="both"/>
              <w:rPr>
                <w:sz w:val="24"/>
                <w:szCs w:val="24"/>
              </w:rPr>
            </w:pPr>
            <w:r w:rsidRPr="00BC723F">
              <w:rPr>
                <w:sz w:val="24"/>
                <w:szCs w:val="24"/>
              </w:rPr>
              <w:t>Изд. дом «Первое сентября» Приложение к газете «Школьный психолог»</w:t>
            </w:r>
          </w:p>
        </w:tc>
      </w:tr>
    </w:tbl>
    <w:p w:rsidR="00B42B5A" w:rsidRPr="00BC723F" w:rsidRDefault="00B42B5A" w:rsidP="00B42B5A">
      <w:pPr>
        <w:jc w:val="both"/>
        <w:rPr>
          <w:sz w:val="24"/>
          <w:szCs w:val="24"/>
        </w:rPr>
      </w:pPr>
    </w:p>
    <w:p w:rsidR="00B42B5A" w:rsidRPr="00BC723F" w:rsidRDefault="00B42B5A" w:rsidP="00B42B5A">
      <w:pPr>
        <w:jc w:val="both"/>
        <w:rPr>
          <w:sz w:val="24"/>
          <w:szCs w:val="24"/>
        </w:rPr>
      </w:pPr>
    </w:p>
    <w:p w:rsidR="00B42B5A" w:rsidRPr="00BC723F" w:rsidRDefault="00B42B5A" w:rsidP="00B42B5A">
      <w:pPr>
        <w:jc w:val="both"/>
        <w:rPr>
          <w:sz w:val="24"/>
          <w:szCs w:val="24"/>
        </w:rPr>
      </w:pPr>
    </w:p>
    <w:p w:rsidR="00B42B5A" w:rsidRDefault="00B42B5A" w:rsidP="00B42B5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B42B5A" w:rsidRPr="00F15FB4" w:rsidRDefault="00B42B5A" w:rsidP="00B42B5A">
      <w:pPr>
        <w:jc w:val="right"/>
        <w:rPr>
          <w:sz w:val="28"/>
          <w:szCs w:val="28"/>
        </w:rPr>
      </w:pPr>
    </w:p>
    <w:p w:rsidR="00B42B5A" w:rsidRPr="00BC723F" w:rsidRDefault="00B42B5A" w:rsidP="00B42B5A">
      <w:pPr>
        <w:rPr>
          <w:sz w:val="24"/>
          <w:szCs w:val="24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Pr="00F15FB4" w:rsidRDefault="00B42B5A" w:rsidP="00B42B5A">
      <w:pPr>
        <w:contextualSpacing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Pr="00F15FB4" w:rsidRDefault="00B42B5A" w:rsidP="00B42B5A">
      <w:pPr>
        <w:contextualSpacing/>
        <w:rPr>
          <w:b/>
          <w:i/>
          <w:sz w:val="28"/>
          <w:szCs w:val="28"/>
        </w:rPr>
      </w:pPr>
    </w:p>
    <w:p w:rsidR="00B42B5A" w:rsidRPr="00F15FB4" w:rsidRDefault="00B42B5A" w:rsidP="00B42B5A">
      <w:pPr>
        <w:contextualSpacing/>
        <w:jc w:val="center"/>
        <w:rPr>
          <w:b/>
          <w:sz w:val="28"/>
          <w:szCs w:val="28"/>
        </w:rPr>
      </w:pPr>
      <w:r w:rsidRPr="00F15FB4">
        <w:rPr>
          <w:b/>
          <w:sz w:val="28"/>
          <w:szCs w:val="28"/>
        </w:rPr>
        <w:t>Консультация для родителей на тему: «Что нужно узнать о психологической и интеллектуальной готовности детей к школе: советы психолога»</w:t>
      </w:r>
    </w:p>
    <w:p w:rsidR="00B42B5A" w:rsidRPr="00F15FB4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Pr="00F15FB4" w:rsidRDefault="00B42B5A" w:rsidP="00B42B5A">
      <w:pPr>
        <w:contextualSpacing/>
        <w:jc w:val="right"/>
        <w:rPr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педагог-психолог </w:t>
      </w:r>
    </w:p>
    <w:p w:rsidR="00B42B5A" w:rsidRDefault="00B42B5A" w:rsidP="00B42B5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МДОУ «Детский сад №9»</w:t>
      </w:r>
    </w:p>
    <w:p w:rsidR="00B42B5A" w:rsidRPr="00F15FB4" w:rsidRDefault="00B42B5A" w:rsidP="00B42B5A">
      <w:pPr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Махалкина</w:t>
      </w:r>
      <w:proofErr w:type="spellEnd"/>
      <w:r>
        <w:rPr>
          <w:sz w:val="28"/>
          <w:szCs w:val="28"/>
        </w:rPr>
        <w:t xml:space="preserve"> Ольга Георгиевна</w:t>
      </w: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Default="00B42B5A" w:rsidP="00B42B5A">
      <w:pPr>
        <w:contextualSpacing/>
        <w:jc w:val="center"/>
        <w:rPr>
          <w:b/>
          <w:i/>
          <w:sz w:val="28"/>
          <w:szCs w:val="28"/>
        </w:rPr>
      </w:pPr>
    </w:p>
    <w:p w:rsidR="00B42B5A" w:rsidRPr="00F15FB4" w:rsidRDefault="00B42B5A" w:rsidP="00B42B5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Соликамск, 2010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 w:rsidRPr="00E767EB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обозначить проблемы психического и интеллектуального развития детей, рассказать родителям о том, как проявляются проблемы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вниманием, утомлением, зрительным и слуховым восприятием.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 w:rsidRPr="00E767EB"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Большинство детей, как правило, развиваются </w:t>
      </w:r>
      <w:r w:rsidRPr="00363349">
        <w:rPr>
          <w:b/>
          <w:i/>
          <w:sz w:val="28"/>
          <w:szCs w:val="28"/>
        </w:rPr>
        <w:t>неравномерно.</w:t>
      </w:r>
      <w:r>
        <w:rPr>
          <w:sz w:val="28"/>
          <w:szCs w:val="28"/>
        </w:rPr>
        <w:t xml:space="preserve"> Одни способности могут опережать развитие других. К сожалению,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так что опережающее развитие может оказаться невостребованным в начальной школе. Например, абстрактное мышление оказывается нужнее в </w:t>
      </w:r>
      <w:proofErr w:type="gramStart"/>
      <w:r>
        <w:rPr>
          <w:sz w:val="28"/>
          <w:szCs w:val="28"/>
        </w:rPr>
        <w:t>более старшем</w:t>
      </w:r>
      <w:proofErr w:type="gramEnd"/>
      <w:r>
        <w:rPr>
          <w:sz w:val="28"/>
          <w:szCs w:val="28"/>
        </w:rPr>
        <w:t xml:space="preserve"> возрасте. Зато недоразвитие мелких мышц руки («тонкая моторика») может серьёзно испортить жизнь и ребёнку, и его родителям. Надо сказать, что сочетание неодинаково развитых способностей встречается часто. У недооценённого ребёнка в начальной школе может даже сложиться комплекс неполноценности. Ведь в начальной школе дети формируют своё представление о себе на основе оценки учителя и родителей. Позднее  в старших классах </w:t>
      </w:r>
      <w:r w:rsidRPr="008B4C4C">
        <w:rPr>
          <w:b/>
          <w:i/>
          <w:sz w:val="28"/>
          <w:szCs w:val="28"/>
        </w:rPr>
        <w:t>негативную самооценку</w:t>
      </w:r>
      <w:r>
        <w:rPr>
          <w:sz w:val="28"/>
          <w:szCs w:val="28"/>
        </w:rPr>
        <w:t xml:space="preserve"> бывает очень трудно исправить.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далеко не всем известно, что именно стойкий неуспех в учёбе снижает интерес к учению, и тогда ребёнок может начать поиск себя вне школы. Поддержать ребёнка в овладении школьными навыками – задача, решение которой может определить всю его дальнейшую жизнь.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практике чаще всего обнаруживаются следующие проблемы психического и интеллектуального развития детей 6-8 лет.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Недостаточное речевое развитие, в том числе речевой памяти.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Неполные зрительные и зрительно-пространственные представления.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Задержка развития мелкой моторики рук.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Недостаточно развитое внимание.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Недостаточно развитая произвольность.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Нарушение формирования учебной мотивации.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Проблемы эмоционально-личностного развития.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Проблемы поведения (</w:t>
      </w:r>
      <w:proofErr w:type="spellStart"/>
      <w:r>
        <w:rPr>
          <w:sz w:val="28"/>
          <w:szCs w:val="28"/>
        </w:rPr>
        <w:t>гиперактивное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демонстративное</w:t>
      </w:r>
      <w:proofErr w:type="gramEnd"/>
      <w:r>
        <w:rPr>
          <w:sz w:val="28"/>
          <w:szCs w:val="28"/>
        </w:rPr>
        <w:t>).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Высокая утомляемость.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Надо сказать,  практика показывает, что наиболее успешными в школе оказываются дети с относительно равномерным развитием. Жизнерадостность, активность, любознательность, способность фантазировать, сочувствовать и сопереживать для ребёнка оказываются более важными в дальнейших жизненных успехах, чем сниженный фон настроения, чрезмерная послушность, зависимость от других.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Известно, что у большинства первоклассников есть проблемы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8B4C4C">
        <w:rPr>
          <w:b/>
          <w:i/>
          <w:sz w:val="28"/>
          <w:szCs w:val="28"/>
        </w:rPr>
        <w:t>вниманием.</w:t>
      </w:r>
      <w:r>
        <w:rPr>
          <w:sz w:val="28"/>
          <w:szCs w:val="28"/>
        </w:rPr>
        <w:t xml:space="preserve"> Ребёнок 6-7 лет, как правило, способен произвольно </w:t>
      </w:r>
      <w:r>
        <w:rPr>
          <w:sz w:val="28"/>
          <w:szCs w:val="28"/>
        </w:rPr>
        <w:lastRenderedPageBreak/>
        <w:t xml:space="preserve">удерживать внимание около 20 минут. После этого наступает утомление и учителю приходится использовать особые приёмы, чтобы дети были работоспособны в течение всего урока. Внимание связано, во-первых, с </w:t>
      </w:r>
      <w:r w:rsidRPr="008B4C4C">
        <w:rPr>
          <w:b/>
          <w:i/>
          <w:sz w:val="28"/>
          <w:szCs w:val="28"/>
        </w:rPr>
        <w:t>работоспособностью.</w:t>
      </w:r>
      <w:r>
        <w:rPr>
          <w:sz w:val="28"/>
          <w:szCs w:val="28"/>
        </w:rPr>
        <w:t xml:space="preserve"> Некоторые дети утомляются крайне быстро. Чаще это те, чьи мамы имели осложнения беременности и родов, однако встречаются и другие причины. 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Утомление чаще всего бывает двух видов. Одно проявляется классически: уставший ребёнок начинает зевать, становится сонным, работу продолжает формально. Нужно дать ему отдохнуть: например, переключить на другую, более привычную и интересную деятельность. 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Другой вид утомления может обескураживать: некоторые родители считают, что их ребёнок вообще не устаёт, настолько он подвижен, активен. Утомление проявляется парадоксально: чем больше ребёнок устал, тем более подвижным он становится. Это проявляется также в отвлекаемости: дети начинают реагировать на все случайные раздражители, движения руки становятся более размашистыми, выполняемая работа также приобретает черты формальности. Таких детей невозможно, да и вредно заставлять сидеть тихо: набегавшись, активный ребёнок постепенно сможет вернуться к учению. 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Наконец, время от времени встречаются дети, которые испытывают пресыщение, скуку: они уходят в мир своих игр и фантазий, всё меньше реагируя на требования учителя. При утомлении у детей ухудшаются:</w:t>
      </w:r>
    </w:p>
    <w:p w:rsidR="00B42B5A" w:rsidRDefault="00B42B5A" w:rsidP="00B42B5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переключение (уставший ребёнок не способен следовать за мыслью учителя);</w:t>
      </w:r>
    </w:p>
    <w:p w:rsidR="00B42B5A" w:rsidRDefault="00B42B5A" w:rsidP="00B42B5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внимания (уставший пропускает мимо ушей сказанное учителем, делает всё больше ошибок при самостоятельной работе, становится всё более отвлекаемым);</w:t>
      </w:r>
    </w:p>
    <w:p w:rsidR="00B42B5A" w:rsidRDefault="00B42B5A" w:rsidP="00B42B5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внимания (ребёнок испытывает затруднения при совмещении двух видов работы, например, при списывании текста, при работе по образцу).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Внимание также связано с </w:t>
      </w:r>
      <w:r w:rsidRPr="00212837">
        <w:rPr>
          <w:b/>
          <w:i/>
          <w:sz w:val="28"/>
          <w:szCs w:val="28"/>
        </w:rPr>
        <w:t>произвольностью</w:t>
      </w:r>
      <w:r>
        <w:rPr>
          <w:sz w:val="28"/>
          <w:szCs w:val="28"/>
        </w:rPr>
        <w:t xml:space="preserve"> или волей. Если ребёнок </w:t>
      </w:r>
      <w:proofErr w:type="gramStart"/>
      <w:r>
        <w:rPr>
          <w:sz w:val="28"/>
          <w:szCs w:val="28"/>
        </w:rPr>
        <w:t>предпринимает специальные усилия</w:t>
      </w:r>
      <w:proofErr w:type="gramEnd"/>
      <w:r>
        <w:rPr>
          <w:sz w:val="28"/>
          <w:szCs w:val="28"/>
        </w:rPr>
        <w:t xml:space="preserve">, чтобы выполнить ту или иную работу, ставит перед собой определённую цель – можно говорить о произвольном внимании. Именно способность к произвольному вниманию становится главной в учебной деятельности. </w:t>
      </w:r>
      <w:proofErr w:type="gramStart"/>
      <w:r>
        <w:rPr>
          <w:sz w:val="28"/>
          <w:szCs w:val="28"/>
        </w:rPr>
        <w:t>Говоря о ребёнке, как о невнимательном, мы имеем в виду именно произвольное внимание.</w:t>
      </w:r>
      <w:proofErr w:type="gramEnd"/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Способность к произвольному вниманию, следованию поставленной цели формируется постепенно. В первую очередь это происходит в процессе игры. </w:t>
      </w:r>
      <w:r>
        <w:rPr>
          <w:sz w:val="28"/>
          <w:szCs w:val="28"/>
        </w:rPr>
        <w:lastRenderedPageBreak/>
        <w:t>Наверное, вы обратили 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игры детей меняются с возрастом. </w:t>
      </w:r>
      <w:proofErr w:type="gramStart"/>
      <w:r>
        <w:rPr>
          <w:sz w:val="28"/>
          <w:szCs w:val="28"/>
        </w:rPr>
        <w:t>Когда ребёнок научился играть в ролевые игры («дочки – матери», например, и, тем более в игры с правилами (</w:t>
      </w:r>
      <w:proofErr w:type="spellStart"/>
      <w:r>
        <w:rPr>
          <w:sz w:val="28"/>
          <w:szCs w:val="28"/>
        </w:rPr>
        <w:t>резиночка</w:t>
      </w:r>
      <w:proofErr w:type="spellEnd"/>
      <w:r>
        <w:rPr>
          <w:sz w:val="28"/>
          <w:szCs w:val="28"/>
        </w:rPr>
        <w:t>, игры с фишками, шашки), тогда и можно говорить о достаточном развитии произвольности, в том числе произвольности внимания.</w:t>
      </w:r>
      <w:proofErr w:type="gramEnd"/>
      <w:r>
        <w:rPr>
          <w:sz w:val="28"/>
          <w:szCs w:val="28"/>
        </w:rPr>
        <w:t xml:space="preserve"> Поэтому психологи и педагоги рекомендуют родителям </w:t>
      </w:r>
      <w:r w:rsidRPr="00D6530E">
        <w:rPr>
          <w:b/>
          <w:i/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D6530E">
        <w:rPr>
          <w:b/>
          <w:i/>
          <w:sz w:val="28"/>
          <w:szCs w:val="28"/>
        </w:rPr>
        <w:t>условия для игры ребёнка со сверстниками</w:t>
      </w:r>
      <w:r>
        <w:rPr>
          <w:sz w:val="28"/>
          <w:szCs w:val="28"/>
        </w:rPr>
        <w:t>. Игра для ребёнка – это его работа, как потом его работой станет учение.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Произвольность, или способность следовать поставленной цели, зависит также от способности сформулировать, представить себе цель. Для этого надо научиться </w:t>
      </w:r>
      <w:proofErr w:type="gramStart"/>
      <w:r>
        <w:rPr>
          <w:sz w:val="28"/>
          <w:szCs w:val="28"/>
        </w:rPr>
        <w:t>мысленно</w:t>
      </w:r>
      <w:proofErr w:type="gramEnd"/>
      <w:r>
        <w:rPr>
          <w:sz w:val="28"/>
          <w:szCs w:val="28"/>
        </w:rPr>
        <w:t xml:space="preserve"> представлять себе не только цель, но и конкретные способы её достижения. Эта способность обусловлена </w:t>
      </w:r>
      <w:r w:rsidRPr="00090D1A">
        <w:rPr>
          <w:b/>
          <w:i/>
          <w:sz w:val="28"/>
          <w:szCs w:val="28"/>
        </w:rPr>
        <w:t>воображением</w:t>
      </w:r>
      <w:r>
        <w:rPr>
          <w:sz w:val="28"/>
          <w:szCs w:val="28"/>
        </w:rPr>
        <w:t xml:space="preserve">, а также развитием так называемого «внутреннего плана деятельности» (это действие я сделаю вначале, это действие – потом, получу такой-то результат).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плана,  в свою очередь, зависит от речевого развития, т.е. умения анализировать и обобщать информацию при помощи слов, а также </w:t>
      </w:r>
      <w:r w:rsidRPr="00FC26E0">
        <w:rPr>
          <w:b/>
          <w:i/>
          <w:sz w:val="28"/>
          <w:szCs w:val="28"/>
        </w:rPr>
        <w:t xml:space="preserve">запоминать её. </w:t>
      </w:r>
      <w:r>
        <w:rPr>
          <w:sz w:val="28"/>
          <w:szCs w:val="28"/>
        </w:rPr>
        <w:t xml:space="preserve">Умение представить себе цель и способы её достижения предполагают способность сравнивать полученный результат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планируемым. Если постановка цели связана с будущим, то оценка – с прошлым, с умением вернуться назад.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недостаточном развитии внимания у ребёнка в первую очередь необходимо развивать наблюдательность, речь. Часто недостаточное внимание влияет на наблюдательность</w:t>
      </w:r>
      <w:r w:rsidRPr="00FC26E0">
        <w:rPr>
          <w:b/>
          <w:i/>
          <w:sz w:val="28"/>
          <w:szCs w:val="28"/>
        </w:rPr>
        <w:t>, зрительное и слуховое восприятие.</w:t>
      </w:r>
      <w:r>
        <w:rPr>
          <w:sz w:val="28"/>
          <w:szCs w:val="28"/>
        </w:rPr>
        <w:t xml:space="preserve"> Происходит это примерно так: чтобы рассмотреть предмет, мы должны обвести его взором. Невнимательные люди не успевают рассмотреть детали, в памяти остаётся искажённый образ. Недостаточность зрительных представлений вызывает плохое запоминание образа буквы, что приводит к ошибкам при письме. 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Процесс овладения чтением и письмом очень сложен. В нём задействованы многие системы мозга.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понять, насколько непросто научиться читать и писать, представьте себя изучающим арабскую или китайскую письменность. При обучении чтению и письму ребёнок должен запомнить зрительный образ буквы, запомнить, какому изображению соответствует определённый звук, должен научиться анализировать звуковой и буквенный состав слова.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Опыт показывает, что в возрасте 6-8 лет некоторые дети пишут буквы и числа </w:t>
      </w:r>
      <w:r w:rsidRPr="00906487">
        <w:rPr>
          <w:b/>
          <w:i/>
          <w:sz w:val="28"/>
          <w:szCs w:val="28"/>
        </w:rPr>
        <w:t>зеркально.</w:t>
      </w:r>
      <w:r>
        <w:rPr>
          <w:sz w:val="28"/>
          <w:szCs w:val="28"/>
        </w:rPr>
        <w:t xml:space="preserve"> При этом также наблюдается «зеркальное» чтение </w:t>
      </w:r>
      <w:r>
        <w:rPr>
          <w:sz w:val="28"/>
          <w:szCs w:val="28"/>
        </w:rPr>
        <w:lastRenderedPageBreak/>
        <w:t>(перестановка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 xml:space="preserve">овах) и затруднения в лево-правой ориентировке в пространстве. С возрастом, по мере овладения навыками чтения и письма, эти нарушения, 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проходят.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остаётся группа детей, продолжающих «</w:t>
      </w:r>
      <w:proofErr w:type="spellStart"/>
      <w:r>
        <w:rPr>
          <w:sz w:val="28"/>
          <w:szCs w:val="28"/>
        </w:rPr>
        <w:t>зеркалить</w:t>
      </w:r>
      <w:proofErr w:type="spellEnd"/>
      <w:r>
        <w:rPr>
          <w:sz w:val="28"/>
          <w:szCs w:val="28"/>
        </w:rPr>
        <w:t>». Чаще всего упорно «</w:t>
      </w:r>
      <w:proofErr w:type="spellStart"/>
      <w:r>
        <w:rPr>
          <w:sz w:val="28"/>
          <w:szCs w:val="28"/>
        </w:rPr>
        <w:t>зеркалят</w:t>
      </w:r>
      <w:proofErr w:type="spellEnd"/>
      <w:r>
        <w:rPr>
          <w:sz w:val="28"/>
          <w:szCs w:val="28"/>
        </w:rPr>
        <w:t>» левши или так называемые «скрытые левши». «</w:t>
      </w:r>
      <w:proofErr w:type="spellStart"/>
      <w:r>
        <w:rPr>
          <w:sz w:val="28"/>
          <w:szCs w:val="28"/>
        </w:rPr>
        <w:t>Зеркалящие</w:t>
      </w:r>
      <w:proofErr w:type="spellEnd"/>
      <w:r>
        <w:rPr>
          <w:sz w:val="28"/>
          <w:szCs w:val="28"/>
        </w:rPr>
        <w:t>» дети могут путать похожие буквы («б» и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»), путать числа, скажем, 17 и 71. Понятно, что такая путаница не способствует письму и счёту без ошибок. Кроме того, ребёнок должен усвоить, что при письме и чтении звуки и буквы нужно как бы нанизывать на бусы по очереди, в строго определённой последовательности. Он учится удерживать в памяти предыдущие буквы и звуки, объединяет их, а затем соотносит полученное сочетание звуков с определённым смыслом. Ребёнок тем лучше справляется, чем большей усидчивостью, внимательностью и умением слушать обладает.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Родителям лучше первые две четверти оставаться рядом с первоклассником, особенно при выполнении первых домашних заданий.</w:t>
      </w:r>
    </w:p>
    <w:p w:rsidR="00B42B5A" w:rsidRPr="00906487" w:rsidRDefault="00B42B5A" w:rsidP="00B42B5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Успехов Вам и терпения, уважаемые родители!</w:t>
      </w:r>
    </w:p>
    <w:p w:rsidR="00B42B5A" w:rsidRPr="00BC723F" w:rsidRDefault="00B42B5A" w:rsidP="00B42B5A">
      <w:pPr>
        <w:contextualSpacing/>
        <w:rPr>
          <w:sz w:val="28"/>
          <w:szCs w:val="28"/>
        </w:rPr>
      </w:pPr>
    </w:p>
    <w:p w:rsidR="00B42B5A" w:rsidRDefault="00B42B5A" w:rsidP="00B42B5A">
      <w:pPr>
        <w:contextualSpacing/>
      </w:pPr>
    </w:p>
    <w:p w:rsidR="00B42B5A" w:rsidRDefault="00B42B5A" w:rsidP="00B42B5A">
      <w:pPr>
        <w:contextualSpacing/>
      </w:pPr>
    </w:p>
    <w:p w:rsidR="00B42B5A" w:rsidRDefault="00B42B5A" w:rsidP="00B42B5A">
      <w:pPr>
        <w:contextualSpacing/>
      </w:pPr>
    </w:p>
    <w:p w:rsidR="00B42B5A" w:rsidRDefault="00B42B5A" w:rsidP="00B42B5A">
      <w:pPr>
        <w:contextualSpacing/>
      </w:pPr>
    </w:p>
    <w:p w:rsidR="00B42B5A" w:rsidRDefault="00B42B5A" w:rsidP="00B42B5A"/>
    <w:p w:rsidR="00B42B5A" w:rsidRDefault="00B42B5A" w:rsidP="00B42B5A"/>
    <w:p w:rsidR="00B42B5A" w:rsidRDefault="00B42B5A" w:rsidP="00B42B5A"/>
    <w:p w:rsidR="00B42B5A" w:rsidRDefault="00B42B5A" w:rsidP="00B42B5A"/>
    <w:p w:rsidR="00B42B5A" w:rsidRDefault="00B42B5A" w:rsidP="00B42B5A"/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Pr="00E767EB" w:rsidRDefault="00B42B5A" w:rsidP="00B42B5A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Выставка рисунков </w:t>
      </w:r>
      <w:r w:rsidRPr="00E767EB">
        <w:rPr>
          <w:b/>
          <w:sz w:val="36"/>
          <w:szCs w:val="36"/>
        </w:rPr>
        <w:t xml:space="preserve"> «О чем расскажет детский рисунок </w:t>
      </w:r>
    </w:p>
    <w:p w:rsidR="00B42B5A" w:rsidRPr="00E767EB" w:rsidRDefault="00B42B5A" w:rsidP="00B42B5A">
      <w:pPr>
        <w:contextualSpacing/>
        <w:jc w:val="center"/>
        <w:rPr>
          <w:b/>
          <w:sz w:val="36"/>
          <w:szCs w:val="36"/>
        </w:rPr>
      </w:pPr>
      <w:r w:rsidRPr="00E767EB">
        <w:rPr>
          <w:b/>
          <w:sz w:val="36"/>
          <w:szCs w:val="36"/>
        </w:rPr>
        <w:t>или «Я иду  в школу!!!»»</w:t>
      </w:r>
    </w:p>
    <w:p w:rsidR="00B42B5A" w:rsidRDefault="00B42B5A" w:rsidP="00B42B5A">
      <w:pPr>
        <w:contextualSpacing/>
      </w:pP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>Почти все дети любят рисовать. И сегодня, наверное, почти все родители уже слышали о том, что детские рисунки - это ценная информация для психолога.  По ним специалист может многое рассказать. Например</w:t>
      </w:r>
      <w:r>
        <w:rPr>
          <w:sz w:val="28"/>
          <w:szCs w:val="28"/>
        </w:rPr>
        <w:t>,</w:t>
      </w:r>
      <w:r w:rsidRPr="00B47418">
        <w:rPr>
          <w:sz w:val="28"/>
          <w:szCs w:val="28"/>
        </w:rPr>
        <w:t xml:space="preserve"> о том, как ребенок воспринимает свою семью и ситуацию в ней (рисунок семьи).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 xml:space="preserve">Методика под названием </w:t>
      </w:r>
      <w:r w:rsidRPr="00B47418">
        <w:rPr>
          <w:b/>
          <w:sz w:val="28"/>
          <w:szCs w:val="28"/>
          <w:u w:val="single"/>
        </w:rPr>
        <w:t>«Рисунок школы»</w:t>
      </w:r>
      <w:r w:rsidRPr="00B47418">
        <w:rPr>
          <w:sz w:val="28"/>
          <w:szCs w:val="28"/>
        </w:rPr>
        <w:t xml:space="preserve"> не нова, но такая диагностика по-прежнему очень помогает тем, кто волнуется о подготовленности ребенка к обучению в школе. </w:t>
      </w:r>
    </w:p>
    <w:p w:rsidR="00B42B5A" w:rsidRPr="00E767EB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 xml:space="preserve">Итак, если вам интересно узнать, какой ваш ребенок видит школу, мы предлагаем </w:t>
      </w:r>
      <w:r>
        <w:rPr>
          <w:sz w:val="28"/>
          <w:szCs w:val="28"/>
        </w:rPr>
        <w:t>В</w:t>
      </w:r>
      <w:r w:rsidRPr="00B47418">
        <w:rPr>
          <w:sz w:val="28"/>
          <w:szCs w:val="28"/>
        </w:rPr>
        <w:t xml:space="preserve">ам принять участие в нашей акции «О чем расскажет детский рисунок или «Я иду в школу». </w:t>
      </w:r>
    </w:p>
    <w:p w:rsidR="00B42B5A" w:rsidRPr="00E767EB" w:rsidRDefault="00B42B5A" w:rsidP="00B42B5A">
      <w:pPr>
        <w:contextualSpacing/>
        <w:jc w:val="center"/>
        <w:rPr>
          <w:rFonts w:ascii="Calibri" w:hAnsi="Calibri"/>
          <w:b/>
          <w:sz w:val="40"/>
          <w:szCs w:val="40"/>
          <w:u w:val="single"/>
        </w:rPr>
      </w:pPr>
      <w:r w:rsidRPr="00E767EB">
        <w:rPr>
          <w:rFonts w:ascii="Calibri" w:hAnsi="Calibri"/>
          <w:b/>
          <w:sz w:val="40"/>
          <w:szCs w:val="40"/>
          <w:u w:val="single"/>
        </w:rPr>
        <w:t>Тест «Рисунок школы»</w:t>
      </w:r>
    </w:p>
    <w:p w:rsidR="00B42B5A" w:rsidRDefault="00B42B5A" w:rsidP="00B42B5A">
      <w:pPr>
        <w:spacing w:line="360" w:lineRule="auto"/>
        <w:ind w:firstLine="360"/>
        <w:contextualSpacing/>
      </w:pPr>
      <w:r w:rsidRPr="00B47418">
        <w:rPr>
          <w:b/>
          <w:sz w:val="32"/>
          <w:szCs w:val="32"/>
          <w:u w:val="single"/>
        </w:rPr>
        <w:t>Цель:</w:t>
      </w:r>
      <w:r>
        <w:t xml:space="preserve"> </w:t>
      </w:r>
      <w:r w:rsidRPr="00B47418">
        <w:rPr>
          <w:sz w:val="28"/>
          <w:szCs w:val="28"/>
        </w:rPr>
        <w:t>определение отношения ребенка к школе</w:t>
      </w:r>
      <w:r>
        <w:rPr>
          <w:sz w:val="28"/>
          <w:szCs w:val="28"/>
        </w:rPr>
        <w:t>.</w:t>
      </w:r>
    </w:p>
    <w:p w:rsidR="00B42B5A" w:rsidRPr="00B47418" w:rsidRDefault="00B42B5A" w:rsidP="00B42B5A">
      <w:pPr>
        <w:spacing w:line="360" w:lineRule="auto"/>
        <w:contextualSpacing/>
        <w:rPr>
          <w:sz w:val="28"/>
          <w:szCs w:val="28"/>
        </w:rPr>
      </w:pPr>
      <w:r w:rsidRPr="00B47418">
        <w:rPr>
          <w:sz w:val="28"/>
          <w:szCs w:val="28"/>
        </w:rPr>
        <w:t>Эмоциональное отношение к школе и учению оценивается по 3 показателям:</w:t>
      </w:r>
    </w:p>
    <w:p w:rsidR="00B42B5A" w:rsidRPr="00B47418" w:rsidRDefault="00B42B5A" w:rsidP="00B42B5A">
      <w:pPr>
        <w:spacing w:line="360" w:lineRule="auto"/>
        <w:contextualSpacing/>
        <w:rPr>
          <w:sz w:val="28"/>
          <w:szCs w:val="28"/>
        </w:rPr>
      </w:pPr>
      <w:r w:rsidRPr="00B47418">
        <w:rPr>
          <w:sz w:val="28"/>
          <w:szCs w:val="28"/>
        </w:rPr>
        <w:t>1) цветовая гамма;</w:t>
      </w:r>
    </w:p>
    <w:p w:rsidR="00B42B5A" w:rsidRPr="00B47418" w:rsidRDefault="00B42B5A" w:rsidP="00B42B5A">
      <w:pPr>
        <w:spacing w:line="360" w:lineRule="auto"/>
        <w:contextualSpacing/>
        <w:rPr>
          <w:sz w:val="28"/>
          <w:szCs w:val="28"/>
        </w:rPr>
      </w:pPr>
      <w:r w:rsidRPr="00B47418">
        <w:rPr>
          <w:sz w:val="28"/>
          <w:szCs w:val="28"/>
        </w:rPr>
        <w:t>2) линия и характер рисунка;</w:t>
      </w:r>
    </w:p>
    <w:p w:rsidR="00B42B5A" w:rsidRPr="00B47418" w:rsidRDefault="00B42B5A" w:rsidP="00B42B5A">
      <w:pPr>
        <w:spacing w:line="360" w:lineRule="auto"/>
        <w:contextualSpacing/>
        <w:rPr>
          <w:sz w:val="28"/>
          <w:szCs w:val="28"/>
        </w:rPr>
      </w:pPr>
      <w:r w:rsidRPr="00B47418">
        <w:rPr>
          <w:sz w:val="28"/>
          <w:szCs w:val="28"/>
        </w:rPr>
        <w:t>3) сюжет рисунка.</w:t>
      </w:r>
    </w:p>
    <w:p w:rsidR="00B42B5A" w:rsidRPr="00B47418" w:rsidRDefault="00B42B5A" w:rsidP="00B42B5A">
      <w:pPr>
        <w:spacing w:line="360" w:lineRule="auto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>При анализе рисунка по каждому из этих по</w:t>
      </w:r>
      <w:r>
        <w:rPr>
          <w:sz w:val="28"/>
          <w:szCs w:val="28"/>
        </w:rPr>
        <w:t xml:space="preserve">казателей выставляется балльная </w:t>
      </w:r>
      <w:r w:rsidRPr="00B47418">
        <w:rPr>
          <w:sz w:val="28"/>
          <w:szCs w:val="28"/>
        </w:rPr>
        <w:t>оценка, затем баллы складываются.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b/>
          <w:sz w:val="28"/>
          <w:szCs w:val="28"/>
          <w:u w:val="single"/>
        </w:rPr>
      </w:pPr>
      <w:r w:rsidRPr="00B47418">
        <w:rPr>
          <w:b/>
          <w:sz w:val="28"/>
          <w:szCs w:val="28"/>
          <w:u w:val="single"/>
        </w:rPr>
        <w:t>1) Цветовая гамма: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 w:rsidRPr="00B47418">
        <w:rPr>
          <w:sz w:val="28"/>
          <w:szCs w:val="28"/>
        </w:rPr>
        <w:t xml:space="preserve">2 балла – в рисунке преобладают яркие, чистые, светлые тона и их сочетания (желтый, светло-зеленый, </w:t>
      </w:r>
      <w:proofErr w:type="spellStart"/>
      <w:r w:rsidRPr="00B47418">
        <w:rPr>
          <w:sz w:val="28"/>
          <w:szCs w:val="28"/>
        </w:rPr>
        <w:t>голубой</w:t>
      </w:r>
      <w:proofErr w:type="spellEnd"/>
      <w:r w:rsidRPr="00B47418">
        <w:rPr>
          <w:sz w:val="28"/>
          <w:szCs w:val="28"/>
        </w:rPr>
        <w:t>, т.д.)</w:t>
      </w:r>
      <w:proofErr w:type="gramEnd"/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>0 баллов – рисунок выполнен в темных тонах (темно-коричневый, темно-зеленый, черный).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>1 балл – в равной степени присутствуют светлые и темные тона.</w:t>
      </w:r>
    </w:p>
    <w:p w:rsidR="00B42B5A" w:rsidRDefault="00B42B5A" w:rsidP="00B42B5A">
      <w:pPr>
        <w:ind w:firstLine="360"/>
        <w:contextualSpacing/>
      </w:pPr>
    </w:p>
    <w:p w:rsidR="00B42B5A" w:rsidRPr="00B47418" w:rsidRDefault="00B42B5A" w:rsidP="00B42B5A">
      <w:pPr>
        <w:spacing w:line="360" w:lineRule="auto"/>
        <w:ind w:firstLine="357"/>
        <w:contextualSpacing/>
        <w:jc w:val="both"/>
        <w:rPr>
          <w:b/>
          <w:sz w:val="28"/>
          <w:szCs w:val="28"/>
          <w:u w:val="single"/>
        </w:rPr>
      </w:pPr>
      <w:r w:rsidRPr="00B47418">
        <w:rPr>
          <w:b/>
          <w:sz w:val="28"/>
          <w:szCs w:val="28"/>
          <w:u w:val="single"/>
        </w:rPr>
        <w:t>2) Линия и характер рисунка:</w:t>
      </w:r>
    </w:p>
    <w:p w:rsidR="00B42B5A" w:rsidRPr="00B47418" w:rsidRDefault="00B42B5A" w:rsidP="00B42B5A">
      <w:pPr>
        <w:spacing w:line="360" w:lineRule="auto"/>
        <w:ind w:firstLine="357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>2 балла – объекты прорисованы тщательно и аккуратно; используются длинные, сложные линии различной толщины, нет «разрывов» контура.</w:t>
      </w:r>
    </w:p>
    <w:p w:rsidR="00B42B5A" w:rsidRPr="00B47418" w:rsidRDefault="00B42B5A" w:rsidP="00B42B5A">
      <w:pPr>
        <w:spacing w:line="360" w:lineRule="auto"/>
        <w:ind w:firstLine="357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>0 баллов – объекты изображены нарочито небрежно, схематично; линии двойные, прерывающиеся, одинаковой длины и толщины, слабая линия.</w:t>
      </w:r>
    </w:p>
    <w:p w:rsidR="00B42B5A" w:rsidRPr="00E767EB" w:rsidRDefault="00B42B5A" w:rsidP="00B42B5A">
      <w:pPr>
        <w:spacing w:line="360" w:lineRule="auto"/>
        <w:ind w:firstLine="357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>1 балл – в рисунке присутствуют обе характеристики.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b/>
          <w:sz w:val="28"/>
          <w:szCs w:val="28"/>
          <w:u w:val="single"/>
        </w:rPr>
      </w:pPr>
      <w:r w:rsidRPr="00B47418">
        <w:rPr>
          <w:b/>
          <w:sz w:val="28"/>
          <w:szCs w:val="28"/>
          <w:u w:val="single"/>
        </w:rPr>
        <w:t>3) Сюжет рисунка: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 w:rsidRPr="00B47418">
        <w:rPr>
          <w:sz w:val="28"/>
          <w:szCs w:val="28"/>
        </w:rPr>
        <w:t>2 балла – симметричное изображение (рисунок школы занимает центральное место на листе); наличие деталей и украшений, элементов декорирования, изображение различных предметов, оживляющих пейзаж (цветы, деревья, плакаты, флаги, занавески на окнах, др.); изображение детей, идущих в школу или сидящих за партами, учителя и «процесса учения»; время года – весна, лето (солнце, нет туч);</w:t>
      </w:r>
      <w:proofErr w:type="gramEnd"/>
      <w:r w:rsidRPr="00B47418">
        <w:rPr>
          <w:sz w:val="28"/>
          <w:szCs w:val="28"/>
        </w:rPr>
        <w:t xml:space="preserve"> изображение светлого времени суток.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proofErr w:type="gramStart"/>
      <w:r w:rsidRPr="00B47418">
        <w:rPr>
          <w:sz w:val="28"/>
          <w:szCs w:val="28"/>
        </w:rPr>
        <w:t xml:space="preserve">0 баллов – </w:t>
      </w:r>
      <w:proofErr w:type="spellStart"/>
      <w:r w:rsidRPr="00B47418">
        <w:rPr>
          <w:sz w:val="28"/>
          <w:szCs w:val="28"/>
        </w:rPr>
        <w:t>ассиметричность</w:t>
      </w:r>
      <w:proofErr w:type="spellEnd"/>
      <w:r w:rsidRPr="00B47418">
        <w:rPr>
          <w:sz w:val="28"/>
          <w:szCs w:val="28"/>
        </w:rPr>
        <w:t xml:space="preserve"> рисунка; отсутствие деталей и украшений; отсутствие людей или изображение детей, уходящих из школы; время года – осень, зима (темное небо, идет дождь или снег); время суток – ночь или вечер.</w:t>
      </w:r>
      <w:proofErr w:type="gramEnd"/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47418">
        <w:rPr>
          <w:sz w:val="28"/>
          <w:szCs w:val="28"/>
        </w:rPr>
        <w:t>1 балл – обе характеристики присутствуют.</w:t>
      </w:r>
    </w:p>
    <w:p w:rsidR="00B42B5A" w:rsidRPr="00E767EB" w:rsidRDefault="00B42B5A" w:rsidP="00B42B5A">
      <w:pPr>
        <w:ind w:firstLine="360"/>
        <w:contextualSpacing/>
        <w:jc w:val="center"/>
        <w:rPr>
          <w:rFonts w:ascii="Calibri" w:hAnsi="Calibri"/>
          <w:b/>
          <w:sz w:val="36"/>
          <w:szCs w:val="36"/>
        </w:rPr>
      </w:pPr>
      <w:r w:rsidRPr="00E767EB">
        <w:rPr>
          <w:rFonts w:ascii="Calibri" w:hAnsi="Calibri"/>
          <w:b/>
          <w:sz w:val="36"/>
          <w:szCs w:val="36"/>
        </w:rPr>
        <w:t>Анализ результатов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47418">
        <w:rPr>
          <w:b/>
          <w:sz w:val="28"/>
          <w:szCs w:val="28"/>
        </w:rPr>
        <w:t>6-5 баллов</w:t>
      </w:r>
      <w:r w:rsidRPr="00B47418">
        <w:rPr>
          <w:sz w:val="28"/>
          <w:szCs w:val="28"/>
        </w:rPr>
        <w:t xml:space="preserve"> – у ребенка сложилось эмоционально благополучное отношение к школе и учению, он готов к принятию учебных задач и взаимодействию с учителем.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47418">
        <w:rPr>
          <w:b/>
          <w:sz w:val="28"/>
          <w:szCs w:val="28"/>
        </w:rPr>
        <w:t>4-2 балла</w:t>
      </w:r>
      <w:r w:rsidRPr="00B47418">
        <w:rPr>
          <w:sz w:val="28"/>
          <w:szCs w:val="28"/>
        </w:rPr>
        <w:t xml:space="preserve"> – у ребенка есть некоторая тревога по поводу школьного обучения как незнакомой для него ситуации, необходимо расширить круг его знаний и представлений о школьно-учебной деятельности, формировать положительное отношение к учителю и одноклассникам; причинами тревог </w:t>
      </w:r>
      <w:r w:rsidRPr="00B47418">
        <w:rPr>
          <w:sz w:val="28"/>
          <w:szCs w:val="28"/>
        </w:rPr>
        <w:lastRenderedPageBreak/>
        <w:t>может быть нервозность и необдуманные высказывания взрослых, негативный опыт обучения в школе старших детей.</w:t>
      </w:r>
    </w:p>
    <w:p w:rsidR="00B42B5A" w:rsidRPr="00B47418" w:rsidRDefault="00B42B5A" w:rsidP="00B42B5A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B47418">
        <w:rPr>
          <w:b/>
          <w:sz w:val="28"/>
          <w:szCs w:val="28"/>
        </w:rPr>
        <w:t>1-0 баллов</w:t>
      </w:r>
      <w:r w:rsidRPr="00B47418">
        <w:rPr>
          <w:sz w:val="28"/>
          <w:szCs w:val="28"/>
        </w:rPr>
        <w:t xml:space="preserve"> – у ребенка явно выраженный страх перед школой, часто это приводит к неприятию учебных задач и отказу от учебной деятельности, трудностям в общении с учителем и одноклассниками.</w:t>
      </w:r>
    </w:p>
    <w:p w:rsidR="00B42B5A" w:rsidRPr="00B47418" w:rsidRDefault="00B42B5A" w:rsidP="00B42B5A">
      <w:pPr>
        <w:contextualSpacing/>
      </w:pPr>
    </w:p>
    <w:p w:rsidR="00B42B5A" w:rsidRPr="00B47418" w:rsidRDefault="00B42B5A" w:rsidP="00B42B5A">
      <w:pPr>
        <w:contextualSpacing/>
      </w:pPr>
    </w:p>
    <w:p w:rsidR="00B42B5A" w:rsidRPr="00B47418" w:rsidRDefault="00B42B5A" w:rsidP="00B42B5A">
      <w:pPr>
        <w:contextualSpacing/>
      </w:pPr>
    </w:p>
    <w:p w:rsidR="00B42B5A" w:rsidRPr="00B47418" w:rsidRDefault="00B42B5A" w:rsidP="00B42B5A">
      <w:pPr>
        <w:contextualSpacing/>
      </w:pPr>
    </w:p>
    <w:p w:rsidR="00B42B5A" w:rsidRDefault="00B42B5A" w:rsidP="00B42B5A">
      <w:pPr>
        <w:contextualSpacing/>
      </w:pPr>
    </w:p>
    <w:p w:rsidR="00B42B5A" w:rsidRPr="00B47418" w:rsidRDefault="00B42B5A" w:rsidP="00B42B5A">
      <w:pPr>
        <w:contextualSpacing/>
      </w:pPr>
      <w:r>
        <w:t xml:space="preserve"> </w:t>
      </w:r>
    </w:p>
    <w:p w:rsidR="00B42B5A" w:rsidRDefault="00B42B5A" w:rsidP="00B42B5A">
      <w:pPr>
        <w:contextualSpacing/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B42B5A" w:rsidRDefault="00B42B5A" w:rsidP="00B42B5A">
      <w:pPr>
        <w:contextualSpacing/>
        <w:jc w:val="both"/>
        <w:rPr>
          <w:sz w:val="28"/>
          <w:szCs w:val="28"/>
        </w:rPr>
      </w:pPr>
    </w:p>
    <w:p w:rsidR="00674945" w:rsidRDefault="00674945"/>
    <w:sectPr w:rsidR="00674945" w:rsidSect="006C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4950"/>
    <w:multiLevelType w:val="hybridMultilevel"/>
    <w:tmpl w:val="6818D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17AB6"/>
    <w:multiLevelType w:val="hybridMultilevel"/>
    <w:tmpl w:val="F93A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344E0"/>
    <w:multiLevelType w:val="hybridMultilevel"/>
    <w:tmpl w:val="FCB0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00AD"/>
    <w:multiLevelType w:val="hybridMultilevel"/>
    <w:tmpl w:val="2E02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E6E9E"/>
    <w:multiLevelType w:val="hybridMultilevel"/>
    <w:tmpl w:val="600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B5A"/>
    <w:rsid w:val="00674945"/>
    <w:rsid w:val="00B4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B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B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3454</Words>
  <Characters>19689</Characters>
  <Application>Microsoft Office Word</Application>
  <DocSecurity>0</DocSecurity>
  <Lines>164</Lines>
  <Paragraphs>46</Paragraphs>
  <ScaleCrop>false</ScaleCrop>
  <Company>1</Company>
  <LinksUpToDate>false</LinksUpToDate>
  <CharactersWithSpaces>23097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2014-03-18T03:14:00Z</dcterms:created>
  <dcterms:modified xsi:type="dcterms:W3CDTF">2014-03-18T03:25:00Z</dcterms:modified>
</cp:coreProperties>
</file>