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4" w:rsidRDefault="00585214" w:rsidP="00585214">
      <w:pPr>
        <w:jc w:val="center"/>
        <w:rPr>
          <w:b/>
          <w:bCs/>
          <w:color w:val="000000"/>
          <w:sz w:val="32"/>
          <w:szCs w:val="32"/>
        </w:rPr>
      </w:pPr>
      <w:r w:rsidRPr="00D826C1">
        <w:rPr>
          <w:b/>
          <w:bCs/>
          <w:color w:val="000000"/>
          <w:sz w:val="32"/>
          <w:szCs w:val="32"/>
        </w:rPr>
        <w:t>ТЕМА:  Решение  примеров и задач   с опорой на изученные  способы  умножения  и  деления.</w:t>
      </w:r>
    </w:p>
    <w:p w:rsidR="00585214" w:rsidRPr="00F26033" w:rsidRDefault="00585214" w:rsidP="00585214">
      <w:pPr>
        <w:jc w:val="center"/>
        <w:rPr>
          <w:b/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rPr>
          <w:b/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t>Цель урока</w:t>
      </w:r>
      <w:r w:rsidRPr="00366F65">
        <w:rPr>
          <w:b/>
          <w:bCs/>
          <w:color w:val="000000"/>
          <w:sz w:val="32"/>
          <w:szCs w:val="32"/>
        </w:rPr>
        <w:t>:</w:t>
      </w:r>
    </w:p>
    <w:p w:rsidR="00585214" w:rsidRPr="00366F65" w:rsidRDefault="00585214" w:rsidP="00585214">
      <w:pPr>
        <w:jc w:val="both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1. Формировать первоначальные   представления о взаимосвязи умножения и деления. </w:t>
      </w:r>
    </w:p>
    <w:p w:rsidR="00585214" w:rsidRPr="00366F65" w:rsidRDefault="00585214" w:rsidP="00585214">
      <w:pPr>
        <w:jc w:val="both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2. Закреплять знание табличного умножения и деления. Учить пользоваться знанием табличных случаев умножения и деления при решении примеров и  задач. Совершенствовать вычислительные навыки.</w:t>
      </w:r>
    </w:p>
    <w:p w:rsidR="00585214" w:rsidRPr="00D826C1" w:rsidRDefault="00585214" w:rsidP="00585214">
      <w:pPr>
        <w:jc w:val="both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3. Воспитывать коллективизм, навыки сотрудничества и взаимопомощи, дисциплинированность, положительные личностные и трудовые качества,  положительную мотивацию к получению знаний и освоению новых трудовых умений и навыков. </w:t>
      </w:r>
    </w:p>
    <w:p w:rsidR="00585214" w:rsidRPr="00693360" w:rsidRDefault="00585214" w:rsidP="00693360">
      <w:pPr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Оборудование</w:t>
      </w:r>
      <w:r w:rsidRPr="00D826C1">
        <w:rPr>
          <w:b/>
          <w:bCs/>
          <w:color w:val="000000"/>
          <w:sz w:val="32"/>
          <w:szCs w:val="32"/>
        </w:rPr>
        <w:t>:</w:t>
      </w:r>
      <w:r w:rsidRPr="00366F65">
        <w:rPr>
          <w:bCs/>
          <w:color w:val="000000"/>
          <w:sz w:val="32"/>
          <w:szCs w:val="32"/>
        </w:rPr>
        <w:t xml:space="preserve">  учебник для 4 класса, карточки для самостоятельной работы, дидактические игры и упражнения для устного счёта, презентация урока на </w:t>
      </w:r>
      <w:proofErr w:type="spellStart"/>
      <w:r w:rsidRPr="00366F65">
        <w:rPr>
          <w:bCs/>
          <w:color w:val="000000"/>
          <w:sz w:val="32"/>
          <w:szCs w:val="32"/>
        </w:rPr>
        <w:t>мультимедийной</w:t>
      </w:r>
      <w:proofErr w:type="spellEnd"/>
      <w:r w:rsidRPr="00366F65">
        <w:rPr>
          <w:bCs/>
          <w:color w:val="000000"/>
          <w:sz w:val="32"/>
          <w:szCs w:val="32"/>
        </w:rPr>
        <w:t xml:space="preserve"> установке</w:t>
      </w:r>
    </w:p>
    <w:p w:rsidR="00585214" w:rsidRPr="009B450F" w:rsidRDefault="00585214" w:rsidP="0058521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 урока:</w:t>
      </w:r>
    </w:p>
    <w:p w:rsidR="00585214" w:rsidRPr="009B450F" w:rsidRDefault="00585214" w:rsidP="00585214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32"/>
          <w:szCs w:val="32"/>
        </w:rPr>
      </w:pPr>
      <w:r w:rsidRPr="009B450F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Оргмомент</w:t>
      </w:r>
      <w:proofErr w:type="spellEnd"/>
      <w:r>
        <w:rPr>
          <w:b/>
          <w:bCs/>
          <w:color w:val="000000"/>
          <w:sz w:val="32"/>
          <w:szCs w:val="32"/>
        </w:rPr>
        <w:t xml:space="preserve">. </w:t>
      </w:r>
    </w:p>
    <w:p w:rsidR="00585214" w:rsidRPr="009B450F" w:rsidRDefault="00585214" w:rsidP="00585214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Психологическая настройка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Прозвенел звонок и смолк,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Начинается урок.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На уроке не зевай: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Слушай, думай и считай,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И тогда ты в свой дневник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«Пять» получишь, ученик.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-Очень приятно, когда учитель ставит вам за урок лучшую оценку, но, чтобы её заработать, надо быть внимательным, трудолюбивым, добросовестно выполнять все задания учителя, и тогда ваш труд и старательность обязательно будут вознаграждены. 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</w:p>
    <w:p w:rsidR="00585214" w:rsidRPr="009B450F" w:rsidRDefault="00585214" w:rsidP="00585214">
      <w:pPr>
        <w:ind w:left="360"/>
        <w:rPr>
          <w:b/>
          <w:bCs/>
          <w:color w:val="000000"/>
          <w:sz w:val="32"/>
          <w:szCs w:val="32"/>
        </w:rPr>
      </w:pPr>
      <w:r w:rsidRPr="009B450F">
        <w:rPr>
          <w:b/>
          <w:bCs/>
          <w:color w:val="000000"/>
          <w:sz w:val="32"/>
          <w:szCs w:val="32"/>
          <w:lang w:val="en-US"/>
        </w:rPr>
        <w:t>III</w:t>
      </w:r>
      <w:r w:rsidRPr="009B450F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Сообщение темы и цели урока</w:t>
      </w:r>
      <w:r w:rsidRPr="009B450F">
        <w:rPr>
          <w:b/>
          <w:bCs/>
          <w:color w:val="000000"/>
          <w:sz w:val="32"/>
          <w:szCs w:val="32"/>
        </w:rPr>
        <w:t>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   Давайте, ребята, учиться считать: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   Делить, умножать, прибавлять, вычитать.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   Запомните все, что без точного счёта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   Не сдвинется с места любая работа.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   Беритесь, ребята, скорей за работу!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     Учитесь считать, чтоб не сбиться со счета.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-Сегодня на уроке мы будем учиться решать примеры и задачи на умножение и деление.</w:t>
      </w:r>
    </w:p>
    <w:p w:rsidR="00585214" w:rsidRPr="009B450F" w:rsidRDefault="00585214" w:rsidP="00585214">
      <w:pPr>
        <w:ind w:left="360"/>
        <w:rPr>
          <w:b/>
          <w:bCs/>
          <w:color w:val="000000"/>
          <w:sz w:val="32"/>
          <w:szCs w:val="32"/>
        </w:rPr>
      </w:pPr>
      <w:r w:rsidRPr="009B450F">
        <w:rPr>
          <w:b/>
          <w:bCs/>
          <w:color w:val="000000"/>
          <w:sz w:val="32"/>
          <w:szCs w:val="32"/>
          <w:lang w:val="en-US"/>
        </w:rPr>
        <w:t>IV</w:t>
      </w:r>
      <w:r w:rsidRPr="009B450F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Повторение</w:t>
      </w:r>
      <w:r w:rsidRPr="009B450F">
        <w:rPr>
          <w:b/>
          <w:bCs/>
          <w:color w:val="000000"/>
          <w:sz w:val="32"/>
          <w:szCs w:val="32"/>
        </w:rPr>
        <w:t>:</w:t>
      </w:r>
      <w:r w:rsidRPr="009B450F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585214" w:rsidRPr="00D826C1" w:rsidRDefault="00585214" w:rsidP="00585214">
      <w:pPr>
        <w:numPr>
          <w:ilvl w:val="0"/>
          <w:numId w:val="2"/>
        </w:numPr>
        <w:spacing w:after="0" w:line="240" w:lineRule="auto"/>
        <w:rPr>
          <w:bCs/>
          <w:i/>
          <w:color w:val="000000"/>
          <w:sz w:val="32"/>
          <w:szCs w:val="32"/>
        </w:rPr>
      </w:pPr>
      <w:r w:rsidRPr="00D826C1">
        <w:rPr>
          <w:bCs/>
          <w:i/>
          <w:color w:val="000000"/>
          <w:sz w:val="32"/>
          <w:szCs w:val="32"/>
        </w:rPr>
        <w:t>Проверка домашнего задания</w:t>
      </w:r>
    </w:p>
    <w:p w:rsidR="00585214" w:rsidRPr="00D826C1" w:rsidRDefault="00585214" w:rsidP="00585214">
      <w:pPr>
        <w:numPr>
          <w:ilvl w:val="0"/>
          <w:numId w:val="2"/>
        </w:numPr>
        <w:spacing w:after="0" w:line="240" w:lineRule="auto"/>
        <w:rPr>
          <w:bCs/>
          <w:i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О</w:t>
      </w:r>
      <w:r w:rsidRPr="00D826C1">
        <w:rPr>
          <w:bCs/>
          <w:i/>
          <w:color w:val="000000"/>
          <w:sz w:val="32"/>
          <w:szCs w:val="32"/>
        </w:rPr>
        <w:t>прос 2-х уч-ся:</w:t>
      </w:r>
    </w:p>
    <w:p w:rsidR="00585214" w:rsidRPr="00366F65" w:rsidRDefault="00585214" w:rsidP="00585214">
      <w:pPr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9х5-17             9х4-28               9х6-35               9х3-19</w:t>
      </w:r>
    </w:p>
    <w:p w:rsidR="00585214" w:rsidRPr="00366F65" w:rsidRDefault="00585214" w:rsidP="00585214">
      <w:pPr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9х7-45             9х8-38               9х10-32             9х9-54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а) - Объясните, в каком порядке выполняются действия в примерах.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lastRenderedPageBreak/>
        <w:t xml:space="preserve">    - Вспомните, как называются компоненты действия умножения.            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- Как найти неизвестный  множитель?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- Как называются числа при делении?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Ты примеры все проверил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И ошибок не нашёл,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В свои силы ты поверил –</w:t>
      </w:r>
    </w:p>
    <w:p w:rsidR="00585214" w:rsidRPr="00585214" w:rsidRDefault="00585214" w:rsidP="00585214">
      <w:pPr>
        <w:ind w:left="360"/>
        <w:rPr>
          <w:rFonts w:eastAsia="Times New Roman"/>
          <w:color w:val="000000"/>
          <w:sz w:val="32"/>
          <w:szCs w:val="32"/>
          <w:lang w:eastAsia="ru-RU"/>
        </w:rPr>
      </w:pPr>
      <w:r w:rsidRPr="00366F65">
        <w:rPr>
          <w:bCs/>
          <w:color w:val="000000"/>
          <w:sz w:val="32"/>
          <w:szCs w:val="32"/>
        </w:rPr>
        <w:t xml:space="preserve">                 Это очень ХОРОШО!</w:t>
      </w:r>
      <w:r w:rsidRPr="00366F65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585214" w:rsidRPr="00D826C1" w:rsidRDefault="00585214" w:rsidP="00585214">
      <w:pPr>
        <w:numPr>
          <w:ilvl w:val="0"/>
          <w:numId w:val="2"/>
        </w:numPr>
        <w:spacing w:after="0" w:line="240" w:lineRule="auto"/>
        <w:rPr>
          <w:bCs/>
          <w:i/>
          <w:color w:val="000000"/>
          <w:sz w:val="32"/>
          <w:szCs w:val="32"/>
        </w:rPr>
      </w:pPr>
      <w:r w:rsidRPr="00D826C1">
        <w:rPr>
          <w:bCs/>
          <w:i/>
          <w:color w:val="000000"/>
          <w:sz w:val="32"/>
          <w:szCs w:val="32"/>
        </w:rPr>
        <w:t xml:space="preserve">Индивидуальная  работа по карточкам: </w:t>
      </w:r>
    </w:p>
    <w:p w:rsidR="00585214" w:rsidRPr="00D826C1" w:rsidRDefault="00585214" w:rsidP="00585214">
      <w:pPr>
        <w:numPr>
          <w:ilvl w:val="0"/>
          <w:numId w:val="2"/>
        </w:numPr>
        <w:spacing w:after="0" w:line="240" w:lineRule="auto"/>
        <w:rPr>
          <w:bCs/>
          <w:i/>
          <w:color w:val="000000"/>
          <w:sz w:val="32"/>
          <w:szCs w:val="32"/>
        </w:rPr>
      </w:pPr>
      <w:r w:rsidRPr="00D826C1">
        <w:rPr>
          <w:bCs/>
          <w:i/>
          <w:color w:val="000000"/>
          <w:sz w:val="32"/>
          <w:szCs w:val="32"/>
        </w:rPr>
        <w:t xml:space="preserve">Устный  счёт: </w:t>
      </w:r>
      <w:r w:rsidRPr="00D826C1">
        <w:rPr>
          <w:bCs/>
          <w:color w:val="000000"/>
          <w:sz w:val="32"/>
          <w:szCs w:val="32"/>
        </w:rPr>
        <w:t xml:space="preserve">       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Ну-ка в сторону карандаши,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Ни тетрадок, ни ручек,  ни мела.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Устный счёт!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Мы творим это дело </w:t>
      </w: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Только силой ума и души.</w:t>
      </w:r>
    </w:p>
    <w:p w:rsidR="00585214" w:rsidRPr="00585214" w:rsidRDefault="00585214" w:rsidP="00585214">
      <w:pPr>
        <w:rPr>
          <w:rFonts w:eastAsia="Times New Roman"/>
          <w:color w:val="000000"/>
          <w:sz w:val="32"/>
          <w:szCs w:val="32"/>
          <w:lang w:eastAsia="ru-RU"/>
        </w:rPr>
      </w:pPr>
      <w:r w:rsidRPr="00366F65">
        <w:rPr>
          <w:bCs/>
          <w:color w:val="000000"/>
          <w:sz w:val="32"/>
          <w:szCs w:val="32"/>
        </w:rPr>
        <w:t>а) Работа с геометрическим материалом:</w:t>
      </w:r>
      <w:r w:rsidRPr="00366F65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б) Вспомните, как называются числа при умножении.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"/>
        <w:gridCol w:w="720"/>
        <w:gridCol w:w="720"/>
        <w:gridCol w:w="720"/>
        <w:gridCol w:w="900"/>
        <w:gridCol w:w="720"/>
        <w:gridCol w:w="720"/>
        <w:gridCol w:w="720"/>
        <w:gridCol w:w="540"/>
        <w:gridCol w:w="643"/>
      </w:tblGrid>
      <w:tr w:rsidR="00585214" w:rsidRPr="006A3302" w:rsidTr="00FE7193">
        <w:tc>
          <w:tcPr>
            <w:tcW w:w="2448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множитель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0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4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43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585214" w:rsidRPr="006A3302" w:rsidTr="00FE7193">
        <w:tc>
          <w:tcPr>
            <w:tcW w:w="2448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множитель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643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585214" w:rsidRPr="006A3302" w:rsidTr="00FE7193">
        <w:tc>
          <w:tcPr>
            <w:tcW w:w="2448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  <w:r w:rsidRPr="006A3302">
              <w:rPr>
                <w:bCs/>
                <w:color w:val="000000"/>
                <w:sz w:val="32"/>
                <w:szCs w:val="32"/>
              </w:rPr>
              <w:t>произведение</w:t>
            </w: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</w:tcPr>
          <w:p w:rsidR="00585214" w:rsidRPr="006A3302" w:rsidRDefault="00585214" w:rsidP="00FE7193">
            <w:pPr>
              <w:tabs>
                <w:tab w:val="left" w:pos="2775"/>
              </w:tabs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в) На одной из молочно-товарных ферм Славянского района живут коровы-рекордсменки. Узнайте, сколько молока даёт каждая из них ежедневно.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lastRenderedPageBreak/>
        <w:t>-Какая из кроров даёт молока больше?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г) Составьте и решите примеры по схеме: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proofErr w:type="spellStart"/>
      <w:r w:rsidRPr="00366F65">
        <w:rPr>
          <w:bCs/>
          <w:color w:val="000000"/>
          <w:sz w:val="32"/>
          <w:szCs w:val="32"/>
        </w:rPr>
        <w:t>д</w:t>
      </w:r>
      <w:proofErr w:type="spellEnd"/>
      <w:r w:rsidRPr="00366F65">
        <w:rPr>
          <w:bCs/>
          <w:color w:val="000000"/>
          <w:sz w:val="32"/>
          <w:szCs w:val="32"/>
        </w:rPr>
        <w:t>)  Решаем задачи  с опорой на краткую запись: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i/>
          <w:i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  </w:t>
      </w:r>
      <w:r w:rsidRPr="00366F65">
        <w:rPr>
          <w:bCs/>
          <w:i/>
          <w:iCs/>
          <w:color w:val="000000"/>
          <w:sz w:val="32"/>
          <w:szCs w:val="32"/>
        </w:rPr>
        <w:t>Задача1.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i/>
          <w:iCs/>
          <w:color w:val="000000"/>
          <w:sz w:val="32"/>
          <w:szCs w:val="32"/>
        </w:rPr>
      </w:pPr>
      <w:r w:rsidRPr="00366F65">
        <w:rPr>
          <w:bCs/>
          <w:i/>
          <w:iCs/>
          <w:color w:val="000000"/>
          <w:sz w:val="32"/>
          <w:szCs w:val="32"/>
        </w:rPr>
        <w:t xml:space="preserve">К Дню освобождения города </w:t>
      </w:r>
      <w:r>
        <w:rPr>
          <w:bCs/>
          <w:i/>
          <w:iCs/>
          <w:color w:val="000000"/>
          <w:sz w:val="32"/>
          <w:szCs w:val="32"/>
        </w:rPr>
        <w:t>Санкт-Петербург</w:t>
      </w:r>
      <w:r w:rsidRPr="00366F65">
        <w:rPr>
          <w:bCs/>
          <w:i/>
          <w:iCs/>
          <w:color w:val="000000"/>
          <w:sz w:val="32"/>
          <w:szCs w:val="32"/>
        </w:rPr>
        <w:t xml:space="preserve"> взрослые посадили на аллее 45 деревьев, а школьники посадили на 9 деревьев меньше. Сколько деревьев посадили школьники?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-Составьте задачу по краткой записи: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Взрослые -45 деревьев</w:t>
      </w:r>
    </w:p>
    <w:p w:rsidR="00585214" w:rsidRPr="00585214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Школьники -? в 9 раз меньше</w:t>
      </w:r>
      <w:r w:rsidRPr="00366F65">
        <w:rPr>
          <w:bCs/>
          <w:i/>
          <w:iCs/>
          <w:color w:val="000000"/>
          <w:sz w:val="32"/>
          <w:szCs w:val="32"/>
        </w:rPr>
        <w:t xml:space="preserve">           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i/>
          <w:iCs/>
          <w:color w:val="000000"/>
          <w:sz w:val="32"/>
          <w:szCs w:val="32"/>
        </w:rPr>
      </w:pPr>
      <w:r w:rsidRPr="00366F65">
        <w:rPr>
          <w:bCs/>
          <w:i/>
          <w:iCs/>
          <w:color w:val="000000"/>
          <w:sz w:val="32"/>
          <w:szCs w:val="32"/>
        </w:rPr>
        <w:t xml:space="preserve">  Задача 2.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i/>
          <w:iCs/>
          <w:color w:val="000000"/>
          <w:sz w:val="32"/>
          <w:szCs w:val="32"/>
        </w:rPr>
      </w:pPr>
      <w:r w:rsidRPr="00366F65">
        <w:rPr>
          <w:bCs/>
          <w:i/>
          <w:iCs/>
          <w:color w:val="000000"/>
          <w:sz w:val="32"/>
          <w:szCs w:val="32"/>
        </w:rPr>
        <w:t xml:space="preserve">-К Дню освобождения города </w:t>
      </w:r>
      <w:r>
        <w:rPr>
          <w:bCs/>
          <w:i/>
          <w:iCs/>
          <w:color w:val="000000"/>
          <w:sz w:val="32"/>
          <w:szCs w:val="32"/>
        </w:rPr>
        <w:t>Санкт-Петербург</w:t>
      </w:r>
      <w:r w:rsidRPr="00366F65">
        <w:rPr>
          <w:bCs/>
          <w:i/>
          <w:iCs/>
          <w:color w:val="000000"/>
          <w:sz w:val="32"/>
          <w:szCs w:val="32"/>
        </w:rPr>
        <w:t xml:space="preserve"> взрослые посадили 45 деревьев, а школьники посадили в 9 раз меньше деревьев. Сколько деревьев посадили школьники?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-Чем различаются задачи?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-Запишите в тетрадях дату. Классная работа.</w:t>
      </w:r>
    </w:p>
    <w:p w:rsidR="00585214" w:rsidRPr="00585214" w:rsidRDefault="00585214" w:rsidP="00585214">
      <w:pPr>
        <w:numPr>
          <w:ilvl w:val="0"/>
          <w:numId w:val="2"/>
        </w:numPr>
        <w:tabs>
          <w:tab w:val="left" w:pos="2775"/>
        </w:tabs>
        <w:spacing w:after="0" w:line="240" w:lineRule="auto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Арифметический  диктант:</w:t>
      </w:r>
      <w:r w:rsidRPr="00366F65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585214" w:rsidRPr="00D826C1" w:rsidRDefault="00585214" w:rsidP="00585214">
      <w:pPr>
        <w:tabs>
          <w:tab w:val="left" w:pos="2775"/>
        </w:tabs>
        <w:ind w:left="360"/>
        <w:rPr>
          <w:b/>
          <w:bCs/>
          <w:color w:val="000000"/>
          <w:sz w:val="32"/>
          <w:szCs w:val="32"/>
        </w:rPr>
      </w:pPr>
      <w:r w:rsidRPr="00D826C1">
        <w:rPr>
          <w:b/>
          <w:bCs/>
          <w:color w:val="000000"/>
          <w:sz w:val="32"/>
          <w:szCs w:val="32"/>
          <w:lang w:val="en-US"/>
        </w:rPr>
        <w:t>V</w:t>
      </w:r>
      <w:r w:rsidRPr="00D826C1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Работа над темой урока</w:t>
      </w:r>
      <w:r w:rsidRPr="00D826C1">
        <w:rPr>
          <w:b/>
          <w:bCs/>
          <w:color w:val="000000"/>
          <w:sz w:val="32"/>
          <w:szCs w:val="32"/>
        </w:rPr>
        <w:t>:</w:t>
      </w:r>
    </w:p>
    <w:p w:rsidR="00585214" w:rsidRPr="00585214" w:rsidRDefault="00585214" w:rsidP="0058521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11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Решение задачи с подробным анализом у доски.</w:t>
      </w:r>
    </w:p>
    <w:p w:rsidR="00585214" w:rsidRDefault="00585214" w:rsidP="00585214">
      <w:pPr>
        <w:numPr>
          <w:ilvl w:val="0"/>
          <w:numId w:val="3"/>
        </w:numPr>
        <w:tabs>
          <w:tab w:val="left" w:pos="2775"/>
        </w:tabs>
        <w:spacing w:after="0" w:line="240" w:lineRule="auto"/>
        <w:ind w:left="360"/>
        <w:rPr>
          <w:bCs/>
          <w:color w:val="000000"/>
          <w:sz w:val="32"/>
          <w:szCs w:val="32"/>
        </w:rPr>
      </w:pPr>
      <w:r w:rsidRPr="009B450F">
        <w:rPr>
          <w:bCs/>
          <w:color w:val="000000"/>
          <w:sz w:val="32"/>
          <w:szCs w:val="32"/>
        </w:rPr>
        <w:t xml:space="preserve">Решение у доски с комментированием примеров </w:t>
      </w:r>
    </w:p>
    <w:p w:rsidR="00585214" w:rsidRPr="009B450F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9B450F">
        <w:rPr>
          <w:bCs/>
          <w:color w:val="000000"/>
          <w:sz w:val="32"/>
          <w:szCs w:val="32"/>
        </w:rPr>
        <w:t xml:space="preserve"> 9х4-27                             45-9х2                         9х6+36</w:t>
      </w:r>
    </w:p>
    <w:p w:rsidR="00585214" w:rsidRPr="00585214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74-9х3                             9х5-28                         63-9х7</w:t>
      </w:r>
    </w:p>
    <w:p w:rsidR="00585214" w:rsidRDefault="00585214" w:rsidP="00585214">
      <w:pPr>
        <w:tabs>
          <w:tab w:val="left" w:pos="2775"/>
        </w:tabs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Гимнастика для глаз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- Внимательно следите глазами, как </w:t>
      </w:r>
      <w:proofErr w:type="spellStart"/>
      <w:r w:rsidRPr="00366F65">
        <w:rPr>
          <w:bCs/>
          <w:color w:val="000000"/>
          <w:sz w:val="32"/>
          <w:szCs w:val="32"/>
        </w:rPr>
        <w:t>Совунья</w:t>
      </w:r>
      <w:proofErr w:type="spellEnd"/>
      <w:r w:rsidRPr="00366F65">
        <w:rPr>
          <w:bCs/>
          <w:color w:val="000000"/>
          <w:sz w:val="32"/>
          <w:szCs w:val="32"/>
        </w:rPr>
        <w:t xml:space="preserve"> играет в мяч: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(дети следят взглядом за перемещениями картинки по экрану)</w:t>
      </w:r>
    </w:p>
    <w:p w:rsidR="00585214" w:rsidRPr="00585214" w:rsidRDefault="00585214" w:rsidP="00585214">
      <w:pPr>
        <w:numPr>
          <w:ilvl w:val="0"/>
          <w:numId w:val="3"/>
        </w:numPr>
        <w:tabs>
          <w:tab w:val="left" w:pos="2775"/>
        </w:tabs>
        <w:spacing w:after="0" w:line="240" w:lineRule="auto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lastRenderedPageBreak/>
        <w:t>Самостоятельная работа.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rFonts w:eastAsia="Times New Roman"/>
          <w:bCs/>
          <w:color w:val="000000"/>
          <w:sz w:val="32"/>
          <w:szCs w:val="32"/>
          <w:lang w:eastAsia="ru-RU"/>
        </w:rPr>
        <w:t xml:space="preserve"> </w:t>
      </w:r>
      <w:r w:rsidRPr="00366F65">
        <w:rPr>
          <w:bCs/>
          <w:color w:val="000000"/>
          <w:sz w:val="32"/>
          <w:szCs w:val="32"/>
        </w:rPr>
        <w:t>Лучше умственной зарядки нет для взрослых и детей: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Кто считает и решает,  тот становится умней!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                   Вставьте нужные знаки &lt;  ,  &gt; ,   = .                                                       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9х2…6х3                   9х8…7х10           </w:t>
      </w:r>
      <w:r>
        <w:rPr>
          <w:bCs/>
          <w:color w:val="000000"/>
          <w:sz w:val="32"/>
          <w:szCs w:val="32"/>
        </w:rPr>
        <w:t xml:space="preserve">                    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9х4…6х6                   9х9…9х8              </w:t>
      </w:r>
      <w:r>
        <w:rPr>
          <w:bCs/>
          <w:color w:val="000000"/>
          <w:sz w:val="32"/>
          <w:szCs w:val="32"/>
        </w:rPr>
        <w:t xml:space="preserve">                    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9х5…6х7                   9х6…7х9             </w:t>
      </w:r>
      <w:r>
        <w:rPr>
          <w:bCs/>
          <w:color w:val="000000"/>
          <w:sz w:val="32"/>
          <w:szCs w:val="32"/>
        </w:rPr>
        <w:t xml:space="preserve">                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 xml:space="preserve">9х1…3х3                                                            </w:t>
      </w:r>
      <w:r>
        <w:rPr>
          <w:bCs/>
          <w:color w:val="000000"/>
          <w:sz w:val="32"/>
          <w:szCs w:val="32"/>
        </w:rPr>
        <w:t xml:space="preserve">                     </w:t>
      </w:r>
      <w:r w:rsidRPr="00366F65">
        <w:rPr>
          <w:bCs/>
          <w:color w:val="000000"/>
          <w:sz w:val="32"/>
          <w:szCs w:val="32"/>
        </w:rPr>
        <w:t xml:space="preserve">             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9х6…8х9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9х7…7х9</w:t>
      </w:r>
    </w:p>
    <w:p w:rsidR="00585214" w:rsidRPr="006A3302" w:rsidRDefault="00585214" w:rsidP="00585214">
      <w:pPr>
        <w:tabs>
          <w:tab w:val="left" w:pos="2775"/>
        </w:tabs>
        <w:ind w:left="360"/>
        <w:rPr>
          <w:b/>
          <w:bCs/>
          <w:color w:val="000000"/>
          <w:sz w:val="32"/>
          <w:szCs w:val="32"/>
        </w:rPr>
      </w:pPr>
      <w:r w:rsidRPr="006A3302">
        <w:rPr>
          <w:b/>
          <w:bCs/>
          <w:color w:val="000000"/>
          <w:sz w:val="32"/>
          <w:szCs w:val="32"/>
          <w:lang w:val="en-US"/>
        </w:rPr>
        <w:t>VI</w:t>
      </w:r>
      <w:r w:rsidRPr="006A3302">
        <w:rPr>
          <w:b/>
          <w:bCs/>
          <w:color w:val="000000"/>
          <w:sz w:val="32"/>
          <w:szCs w:val="32"/>
        </w:rPr>
        <w:t>. Подведение итогов урока: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-Чему учились сегодня на уроке?</w:t>
      </w:r>
    </w:p>
    <w:p w:rsidR="00585214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-Где в повседневной жизни нам пригодятся знания таблицы умножения и деления?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</w:p>
    <w:p w:rsidR="00585214" w:rsidRPr="006A3302" w:rsidRDefault="00585214" w:rsidP="00585214">
      <w:pPr>
        <w:tabs>
          <w:tab w:val="left" w:pos="2775"/>
        </w:tabs>
        <w:rPr>
          <w:b/>
          <w:bCs/>
          <w:color w:val="000000"/>
          <w:sz w:val="32"/>
          <w:szCs w:val="32"/>
        </w:rPr>
      </w:pPr>
      <w:r w:rsidRPr="006A3302">
        <w:rPr>
          <w:b/>
          <w:bCs/>
          <w:color w:val="000000"/>
          <w:sz w:val="32"/>
          <w:szCs w:val="32"/>
          <w:lang w:val="en-US"/>
        </w:rPr>
        <w:t>VII</w:t>
      </w:r>
      <w:r w:rsidRPr="006A3302">
        <w:rPr>
          <w:b/>
          <w:bCs/>
          <w:color w:val="000000"/>
          <w:sz w:val="32"/>
          <w:szCs w:val="32"/>
        </w:rPr>
        <w:t>. Домашнее задание :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  <w:r w:rsidRPr="00366F65">
        <w:rPr>
          <w:bCs/>
          <w:color w:val="000000"/>
          <w:sz w:val="32"/>
          <w:szCs w:val="32"/>
        </w:rPr>
        <w:t>№ 20 (3-4 ст.) стр.130</w:t>
      </w:r>
    </w:p>
    <w:p w:rsidR="00585214" w:rsidRPr="00366F65" w:rsidRDefault="00585214" w:rsidP="00585214">
      <w:pPr>
        <w:tabs>
          <w:tab w:val="left" w:pos="2775"/>
        </w:tabs>
        <w:ind w:left="360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tabs>
          <w:tab w:val="left" w:pos="2775"/>
        </w:tabs>
        <w:ind w:left="360"/>
        <w:jc w:val="center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</w:p>
    <w:p w:rsidR="00585214" w:rsidRPr="00366F65" w:rsidRDefault="00585214" w:rsidP="00585214">
      <w:pPr>
        <w:ind w:left="360"/>
        <w:rPr>
          <w:bCs/>
          <w:color w:val="000000"/>
          <w:sz w:val="32"/>
          <w:szCs w:val="32"/>
        </w:rPr>
      </w:pPr>
    </w:p>
    <w:p w:rsidR="005445DA" w:rsidRDefault="005445DA"/>
    <w:sectPr w:rsidR="005445DA" w:rsidSect="006A33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169"/>
    <w:multiLevelType w:val="hybridMultilevel"/>
    <w:tmpl w:val="F460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45C9"/>
    <w:multiLevelType w:val="hybridMultilevel"/>
    <w:tmpl w:val="2EB4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16087"/>
    <w:multiLevelType w:val="hybridMultilevel"/>
    <w:tmpl w:val="DF4278D6"/>
    <w:lvl w:ilvl="0" w:tplc="5DA4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214"/>
    <w:rsid w:val="005445DA"/>
    <w:rsid w:val="00585214"/>
    <w:rsid w:val="0069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2012-05-07T19:35:00Z</dcterms:created>
  <dcterms:modified xsi:type="dcterms:W3CDTF">2012-05-07T19:35:00Z</dcterms:modified>
</cp:coreProperties>
</file>