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B" w:rsidRDefault="00E64285" w:rsidP="0033288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в национальных традициях детей старшего дошкольного возраста</w:t>
      </w:r>
      <w:r w:rsidR="00CB4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288B" w:rsidRDefault="0033288B" w:rsidP="0033288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9" w:rsidRDefault="008E3599" w:rsidP="0033288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Бутакова Наталия Владимировна, МБДОУ г. Иркутска детский сад  № 103 </w:t>
      </w:r>
    </w:p>
    <w:p w:rsidR="008E3599" w:rsidRPr="0033288B" w:rsidRDefault="008E3599" w:rsidP="0033288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88B" w:rsidRPr="0033288B" w:rsidRDefault="0033288B" w:rsidP="0033288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64285"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в наиболее чистом виде </w:t>
      </w:r>
      <w:r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64285" w:rsidRPr="0033288B" w:rsidRDefault="0033288B" w:rsidP="0033288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64285"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представляют дети.</w:t>
      </w:r>
    </w:p>
    <w:p w:rsidR="0033288B" w:rsidRDefault="0033288B" w:rsidP="0033288B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4285"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национальное умирает в детях, </w:t>
      </w:r>
      <w:r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285" w:rsidRDefault="00E64285" w:rsidP="0033288B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означает начало смерти нации.</w:t>
      </w:r>
    </w:p>
    <w:p w:rsidR="0033288B" w:rsidRDefault="0081316B" w:rsidP="0033288B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81316B">
        <w:rPr>
          <w:rFonts w:ascii="Times New Roman" w:hAnsi="Times New Roman" w:cs="Times New Roman"/>
          <w:iCs/>
          <w:color w:val="333333"/>
          <w:sz w:val="28"/>
          <w:szCs w:val="28"/>
        </w:rPr>
        <w:t>Г.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81316B">
        <w:rPr>
          <w:rFonts w:ascii="Times New Roman" w:hAnsi="Times New Roman" w:cs="Times New Roman"/>
          <w:iCs/>
          <w:color w:val="333333"/>
          <w:sz w:val="28"/>
          <w:szCs w:val="28"/>
        </w:rPr>
        <w:t>Н.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81316B">
        <w:rPr>
          <w:rFonts w:ascii="Times New Roman" w:hAnsi="Times New Roman" w:cs="Times New Roman"/>
          <w:iCs/>
          <w:color w:val="333333"/>
          <w:sz w:val="28"/>
          <w:szCs w:val="28"/>
        </w:rPr>
        <w:t>Волков</w:t>
      </w:r>
    </w:p>
    <w:p w:rsidR="0081316B" w:rsidRPr="0081316B" w:rsidRDefault="0081316B" w:rsidP="0033288B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1" w:rsidRPr="0033288B" w:rsidRDefault="005C4BA1" w:rsidP="0033288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3288B">
        <w:rPr>
          <w:rFonts w:ascii="Times New Roman" w:hAnsi="Times New Roman" w:cs="Times New Roman"/>
          <w:sz w:val="28"/>
          <w:szCs w:val="28"/>
        </w:rPr>
        <w:t>Дошкольный возраст - благоприятный период для приобщения детей к истокам народной культуры, способной возродить преемственность поколений, передать нравственные устои, духовные и художественные ценности. Возвращение к корням народа, изучение его культуры и быта способствуют сохранению русских традиций и обычаев.</w:t>
      </w:r>
    </w:p>
    <w:p w:rsidR="0033288B" w:rsidRDefault="003125AF" w:rsidP="0033288B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3288B">
        <w:rPr>
          <w:rFonts w:ascii="Times New Roman" w:hAnsi="Times New Roman" w:cs="Times New Roman"/>
          <w:sz w:val="28"/>
          <w:szCs w:val="28"/>
        </w:rPr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</w:t>
      </w:r>
      <w:r w:rsidR="00332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AF" w:rsidRPr="0033288B" w:rsidRDefault="003125AF" w:rsidP="0033288B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3288B">
        <w:rPr>
          <w:rFonts w:ascii="Times New Roman" w:hAnsi="Times New Roman" w:cs="Times New Roman"/>
          <w:sz w:val="28"/>
          <w:szCs w:val="28"/>
        </w:rPr>
        <w:t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культуры.</w:t>
      </w:r>
    </w:p>
    <w:p w:rsidR="003125AF" w:rsidRPr="0033288B" w:rsidRDefault="003125AF" w:rsidP="0033288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B">
        <w:rPr>
          <w:rFonts w:ascii="Times New Roman" w:hAnsi="Times New Roman" w:cs="Times New Roman"/>
          <w:sz w:val="28"/>
          <w:szCs w:val="28"/>
        </w:rPr>
        <w:t>Национально – культурное возрождение народов зависит от духовно-нравственного состояния семьи. Семья играет огромную роль в формировании личности, в передаче новому поколению этнокультурных ценностей, знаний</w:t>
      </w:r>
      <w:r w:rsidR="0033288B">
        <w:rPr>
          <w:rFonts w:ascii="Times New Roman" w:hAnsi="Times New Roman" w:cs="Times New Roman"/>
          <w:sz w:val="28"/>
          <w:szCs w:val="28"/>
        </w:rPr>
        <w:t>.</w:t>
      </w:r>
    </w:p>
    <w:p w:rsidR="005C4BA1" w:rsidRPr="0033288B" w:rsidRDefault="0033288B" w:rsidP="0033288B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6" w:tgtFrame="_blank" w:history="1">
        <w:r w:rsidR="00476107" w:rsidRPr="0033288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Семья</w:t>
        </w:r>
      </w:hyperlink>
      <w:r w:rsidR="00476107" w:rsidRPr="0033288B">
        <w:rPr>
          <w:rFonts w:ascii="Times New Roman" w:hAnsi="Times New Roman" w:cs="Times New Roman"/>
          <w:sz w:val="28"/>
          <w:szCs w:val="28"/>
        </w:rPr>
        <w:t>, как первый институт по социализации личности ребенка, сильна своими традициями. В условиях проживания без старшего поколения в большинстве молодых семей происходит потеря положительных семейных трад</w:t>
      </w:r>
      <w:r w:rsidR="000C10FD">
        <w:rPr>
          <w:rFonts w:ascii="Times New Roman" w:hAnsi="Times New Roman" w:cs="Times New Roman"/>
          <w:sz w:val="28"/>
          <w:szCs w:val="28"/>
        </w:rPr>
        <w:t>иций по воспитанию детей , когда</w:t>
      </w:r>
      <w:r w:rsidR="00476107" w:rsidRPr="0033288B">
        <w:rPr>
          <w:rFonts w:ascii="Times New Roman" w:hAnsi="Times New Roman" w:cs="Times New Roman"/>
          <w:sz w:val="28"/>
          <w:szCs w:val="28"/>
        </w:rPr>
        <w:t xml:space="preserve"> </w:t>
      </w:r>
      <w:r w:rsidR="000C10FD">
        <w:rPr>
          <w:rFonts w:ascii="Times New Roman" w:hAnsi="Times New Roman" w:cs="Times New Roman"/>
          <w:sz w:val="28"/>
          <w:szCs w:val="28"/>
        </w:rPr>
        <w:t xml:space="preserve">отец создавал или поддерживал культ </w:t>
      </w:r>
      <w:r w:rsidR="000C10FD">
        <w:rPr>
          <w:rFonts w:ascii="Times New Roman" w:hAnsi="Times New Roman" w:cs="Times New Roman"/>
          <w:sz w:val="28"/>
          <w:szCs w:val="28"/>
        </w:rPr>
        <w:lastRenderedPageBreak/>
        <w:t>матери</w:t>
      </w:r>
      <w:r w:rsidR="00476107" w:rsidRPr="0033288B">
        <w:rPr>
          <w:rFonts w:ascii="Times New Roman" w:hAnsi="Times New Roman" w:cs="Times New Roman"/>
          <w:sz w:val="28"/>
          <w:szCs w:val="28"/>
        </w:rPr>
        <w:t>, когда мать</w:t>
      </w:r>
      <w:r w:rsidR="000C10FD">
        <w:rPr>
          <w:rFonts w:ascii="Times New Roman" w:hAnsi="Times New Roman" w:cs="Times New Roman"/>
          <w:sz w:val="28"/>
          <w:szCs w:val="28"/>
        </w:rPr>
        <w:t xml:space="preserve"> создавала или поддерживала культ отца</w:t>
      </w:r>
      <w:r w:rsidR="00476107" w:rsidRPr="0033288B">
        <w:rPr>
          <w:rFonts w:ascii="Times New Roman" w:hAnsi="Times New Roman" w:cs="Times New Roman"/>
          <w:sz w:val="28"/>
          <w:szCs w:val="28"/>
        </w:rPr>
        <w:t xml:space="preserve">, </w:t>
      </w:r>
      <w:r w:rsidR="000C10FD">
        <w:rPr>
          <w:rFonts w:ascii="Times New Roman" w:hAnsi="Times New Roman" w:cs="Times New Roman"/>
          <w:sz w:val="28"/>
          <w:szCs w:val="28"/>
        </w:rPr>
        <w:t>когда они вместе  создавали культ семьи</w:t>
      </w:r>
      <w:r w:rsidR="00476107" w:rsidRPr="0033288B">
        <w:rPr>
          <w:rFonts w:ascii="Times New Roman" w:hAnsi="Times New Roman" w:cs="Times New Roman"/>
          <w:sz w:val="28"/>
          <w:szCs w:val="28"/>
        </w:rPr>
        <w:t>.</w:t>
      </w:r>
    </w:p>
    <w:p w:rsidR="000C10FD" w:rsidRDefault="000C10FD" w:rsidP="000C10FD">
      <w:pPr>
        <w:pStyle w:val="a3"/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107" w:rsidRPr="0033288B">
        <w:rPr>
          <w:sz w:val="28"/>
          <w:szCs w:val="28"/>
        </w:rPr>
        <w:t xml:space="preserve">Поэтому, возрождение положительных семейных традиций, </w:t>
      </w:r>
      <w:hyperlink r:id="rId7" w:tgtFrame="_blank" w:history="1">
        <w:r w:rsidR="00476107" w:rsidRPr="000C10FD">
          <w:rPr>
            <w:rStyle w:val="a7"/>
            <w:color w:val="auto"/>
            <w:sz w:val="28"/>
            <w:szCs w:val="28"/>
            <w:u w:val="none"/>
          </w:rPr>
          <w:t>создание</w:t>
        </w:r>
      </w:hyperlink>
      <w:r w:rsidR="00476107" w:rsidRPr="0033288B">
        <w:rPr>
          <w:sz w:val="28"/>
          <w:szCs w:val="28"/>
        </w:rPr>
        <w:t xml:space="preserve"> </w:t>
      </w:r>
      <w:r>
        <w:rPr>
          <w:sz w:val="28"/>
          <w:szCs w:val="28"/>
        </w:rPr>
        <w:t>банка таких традиций</w:t>
      </w:r>
      <w:r w:rsidR="00476107" w:rsidRPr="0033288B">
        <w:rPr>
          <w:sz w:val="28"/>
          <w:szCs w:val="28"/>
        </w:rPr>
        <w:t>, организация обмена положительным опытом семейного воспитания является первоочередной и самой актуальной задачей не только</w:t>
      </w:r>
      <w:r>
        <w:rPr>
          <w:sz w:val="28"/>
          <w:szCs w:val="28"/>
        </w:rPr>
        <w:t xml:space="preserve"> нашего дошкольного учреждения</w:t>
      </w:r>
      <w:r w:rsidR="00476107" w:rsidRPr="003328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6107" w:rsidRPr="0033288B">
        <w:rPr>
          <w:sz w:val="28"/>
          <w:szCs w:val="28"/>
        </w:rPr>
        <w:t xml:space="preserve">но и всей системы дошкольного воспитания России. </w:t>
      </w:r>
    </w:p>
    <w:p w:rsidR="0033288B" w:rsidRPr="0033288B" w:rsidRDefault="000C10FD" w:rsidP="000C10FD">
      <w:pPr>
        <w:pStyle w:val="a3"/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107" w:rsidRPr="0033288B">
        <w:rPr>
          <w:sz w:val="28"/>
          <w:szCs w:val="28"/>
        </w:rPr>
        <w:t>В результате работы детского сада в этом направлении сложилась система мероприятий по расширению поля позитивного общения взрослых и детей</w:t>
      </w:r>
      <w:r>
        <w:rPr>
          <w:sz w:val="28"/>
          <w:szCs w:val="28"/>
        </w:rPr>
        <w:t xml:space="preserve">, а </w:t>
      </w:r>
      <w:r w:rsidR="00476107" w:rsidRPr="0033288B">
        <w:rPr>
          <w:sz w:val="28"/>
          <w:szCs w:val="28"/>
        </w:rPr>
        <w:t xml:space="preserve">именно:  </w:t>
      </w:r>
      <w:r w:rsidR="001C55D7" w:rsidRPr="0033288B">
        <w:rPr>
          <w:sz w:val="28"/>
          <w:szCs w:val="28"/>
        </w:rPr>
        <w:t>открытые занятия с участием родителей воспитанников</w:t>
      </w:r>
      <w:r>
        <w:rPr>
          <w:sz w:val="28"/>
          <w:szCs w:val="28"/>
        </w:rPr>
        <w:t>:</w:t>
      </w:r>
      <w:r w:rsidR="001C55D7" w:rsidRPr="0033288B">
        <w:rPr>
          <w:sz w:val="28"/>
          <w:szCs w:val="28"/>
        </w:rPr>
        <w:t xml:space="preserve"> "</w:t>
      </w:r>
      <w:r>
        <w:rPr>
          <w:sz w:val="28"/>
          <w:szCs w:val="28"/>
        </w:rPr>
        <w:t>Своя хатка – родная матка"</w:t>
      </w:r>
      <w:r w:rsidR="001C55D7" w:rsidRPr="0033288B">
        <w:rPr>
          <w:sz w:val="28"/>
          <w:szCs w:val="28"/>
        </w:rPr>
        <w:t>, "В</w:t>
      </w:r>
      <w:r>
        <w:rPr>
          <w:sz w:val="28"/>
          <w:szCs w:val="28"/>
        </w:rPr>
        <w:t xml:space="preserve"> меду да в масле и лапоть съешь",</w:t>
      </w:r>
      <w:r w:rsidR="001C55D7" w:rsidRPr="00332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"Как рубашка в поле выросла"  и т.д.; </w:t>
      </w:r>
      <w:r w:rsidR="001C55D7" w:rsidRPr="0033288B">
        <w:rPr>
          <w:sz w:val="28"/>
          <w:szCs w:val="28"/>
        </w:rPr>
        <w:t>с</w:t>
      </w:r>
      <w:r w:rsidR="00476107" w:rsidRPr="0033288B">
        <w:rPr>
          <w:sz w:val="28"/>
          <w:szCs w:val="28"/>
        </w:rPr>
        <w:t>овместные праздники</w:t>
      </w:r>
      <w:r w:rsidR="0033288B" w:rsidRPr="00332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33288B" w:rsidRPr="0033288B">
        <w:rPr>
          <w:sz w:val="28"/>
          <w:szCs w:val="28"/>
        </w:rPr>
        <w:t>"Как у наших у ворот", "Кузьминки"</w:t>
      </w:r>
      <w:r w:rsidR="00476107" w:rsidRPr="0033288B">
        <w:rPr>
          <w:sz w:val="28"/>
          <w:szCs w:val="28"/>
        </w:rPr>
        <w:t xml:space="preserve">, </w:t>
      </w:r>
      <w:r w:rsidR="0033288B" w:rsidRPr="0033288B">
        <w:rPr>
          <w:sz w:val="28"/>
          <w:szCs w:val="28"/>
        </w:rPr>
        <w:t>"Осенины"</w:t>
      </w:r>
      <w:r>
        <w:rPr>
          <w:sz w:val="28"/>
          <w:szCs w:val="28"/>
        </w:rPr>
        <w:t xml:space="preserve"> и др.;</w:t>
      </w:r>
      <w:r w:rsidR="0033288B" w:rsidRPr="00332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экскурсии; </w:t>
      </w:r>
      <w:proofErr w:type="spellStart"/>
      <w:r>
        <w:rPr>
          <w:sz w:val="28"/>
          <w:szCs w:val="28"/>
        </w:rPr>
        <w:t>КВН-ы</w:t>
      </w:r>
      <w:proofErr w:type="spellEnd"/>
      <w:r>
        <w:rPr>
          <w:sz w:val="28"/>
          <w:szCs w:val="28"/>
        </w:rPr>
        <w:t xml:space="preserve">; игровые семейные конкурсы; </w:t>
      </w:r>
      <w:r w:rsidR="00476107" w:rsidRPr="0033288B">
        <w:rPr>
          <w:sz w:val="28"/>
          <w:szCs w:val="28"/>
        </w:rPr>
        <w:t>частуш</w:t>
      </w:r>
      <w:r>
        <w:rPr>
          <w:sz w:val="28"/>
          <w:szCs w:val="28"/>
        </w:rPr>
        <w:t>ечный конкурс "Эх, Семеновна!"</w:t>
      </w:r>
      <w:r w:rsidR="001C55D7" w:rsidRPr="0033288B">
        <w:rPr>
          <w:sz w:val="28"/>
          <w:szCs w:val="28"/>
        </w:rPr>
        <w:t xml:space="preserve"> </w:t>
      </w:r>
      <w:r w:rsidR="0033288B" w:rsidRPr="0033288B">
        <w:rPr>
          <w:sz w:val="28"/>
          <w:szCs w:val="28"/>
        </w:rPr>
        <w:t>.</w:t>
      </w:r>
    </w:p>
    <w:p w:rsidR="0033288B" w:rsidRPr="0033288B" w:rsidRDefault="000C10FD" w:rsidP="000C10FD">
      <w:pPr>
        <w:pStyle w:val="a3"/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88B" w:rsidRPr="0033288B">
        <w:rPr>
          <w:sz w:val="28"/>
          <w:szCs w:val="28"/>
        </w:rPr>
        <w:t>Эффективными формами взаимодействия пед</w:t>
      </w:r>
      <w:r>
        <w:rPr>
          <w:sz w:val="28"/>
          <w:szCs w:val="28"/>
        </w:rPr>
        <w:t>агога с детьми являются беседы: "Что такое родословное дерево", "Мои мама, папа", "Отдыхаем всей семьей", "</w:t>
      </w:r>
      <w:r w:rsidR="0033288B" w:rsidRPr="0033288B">
        <w:rPr>
          <w:sz w:val="28"/>
          <w:szCs w:val="28"/>
        </w:rPr>
        <w:t>М</w:t>
      </w:r>
      <w:r>
        <w:rPr>
          <w:sz w:val="28"/>
          <w:szCs w:val="28"/>
        </w:rPr>
        <w:t>ои бабушка и дедушка, какие они"; игры "Найди сходство", "Найди различие", "Чей я ребенок, угадай", "Найди пару"</w:t>
      </w:r>
      <w:r w:rsidR="0033288B" w:rsidRPr="0033288B">
        <w:rPr>
          <w:sz w:val="28"/>
          <w:szCs w:val="28"/>
        </w:rPr>
        <w:t xml:space="preserve">, которые помогают ребенку находить внешнее сходство с родителями и другими родственниками; </w:t>
      </w:r>
      <w:r>
        <w:rPr>
          <w:sz w:val="28"/>
          <w:szCs w:val="28"/>
        </w:rPr>
        <w:t>и</w:t>
      </w:r>
      <w:r w:rsidR="0033288B" w:rsidRPr="0033288B">
        <w:rPr>
          <w:sz w:val="28"/>
          <w:szCs w:val="28"/>
        </w:rPr>
        <w:t>спользование фольклора во всех его проявлениях (сказки, песенки, пословицы, поговорки, хороводы и т.д.), т.к. именно он вмещает в себя все ценности русского языка.</w:t>
      </w:r>
    </w:p>
    <w:p w:rsidR="00476107" w:rsidRPr="0033288B" w:rsidRDefault="000C10FD" w:rsidP="000C10FD">
      <w:pPr>
        <w:pStyle w:val="a3"/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476107" w:rsidRPr="0033288B">
        <w:rPr>
          <w:sz w:val="28"/>
          <w:szCs w:val="28"/>
        </w:rPr>
        <w:t>от далеко не полный перечень видов совместной деятельности взрослых и детей, ставш</w:t>
      </w:r>
      <w:r w:rsidR="001C55D7" w:rsidRPr="0033288B">
        <w:rPr>
          <w:sz w:val="28"/>
          <w:szCs w:val="28"/>
        </w:rPr>
        <w:t>их в детском саду традиционными.</w:t>
      </w:r>
    </w:p>
    <w:p w:rsidR="00476107" w:rsidRPr="0033288B" w:rsidRDefault="000C10FD" w:rsidP="000C10FD">
      <w:pPr>
        <w:pStyle w:val="a3"/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107" w:rsidRPr="0033288B">
        <w:rPr>
          <w:sz w:val="28"/>
          <w:szCs w:val="28"/>
        </w:rPr>
        <w:t>В каждой возрастной группе совместная деятельность проходит с разной степенью включенности и участия взрослых и детей и нацелена на решение самых разнообразных задач: ближе познакомиться с семьями воспитанников, подружиться, привлечь пап и ма</w:t>
      </w:r>
      <w:r w:rsidR="00CE47D6">
        <w:rPr>
          <w:sz w:val="28"/>
          <w:szCs w:val="28"/>
        </w:rPr>
        <w:t>м к воспитанию и развитию детей</w:t>
      </w:r>
      <w:r w:rsidR="00476107" w:rsidRPr="0033288B">
        <w:rPr>
          <w:sz w:val="28"/>
          <w:szCs w:val="28"/>
        </w:rPr>
        <w:t>,</w:t>
      </w:r>
      <w:r w:rsidR="00CE47D6">
        <w:rPr>
          <w:sz w:val="28"/>
          <w:szCs w:val="28"/>
        </w:rPr>
        <w:t xml:space="preserve"> </w:t>
      </w:r>
      <w:r w:rsidR="00476107" w:rsidRPr="0033288B">
        <w:rPr>
          <w:sz w:val="28"/>
          <w:szCs w:val="28"/>
        </w:rPr>
        <w:t xml:space="preserve">к обмену </w:t>
      </w:r>
      <w:r w:rsidR="00476107" w:rsidRPr="0033288B">
        <w:rPr>
          <w:sz w:val="28"/>
          <w:szCs w:val="28"/>
        </w:rPr>
        <w:lastRenderedPageBreak/>
        <w:t>позитивным семейным опытом, способствовать внедрению в семейное воспитан</w:t>
      </w:r>
      <w:r w:rsidR="00CE47D6">
        <w:rPr>
          <w:sz w:val="28"/>
          <w:szCs w:val="28"/>
        </w:rPr>
        <w:t>ие традиций народной педагогики</w:t>
      </w:r>
      <w:r w:rsidR="00476107" w:rsidRPr="0033288B">
        <w:rPr>
          <w:sz w:val="28"/>
          <w:szCs w:val="28"/>
        </w:rPr>
        <w:t>.</w:t>
      </w:r>
    </w:p>
    <w:p w:rsidR="00476107" w:rsidRPr="0033288B" w:rsidRDefault="00CE47D6" w:rsidP="00CE47D6">
      <w:pPr>
        <w:pStyle w:val="a3"/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107" w:rsidRPr="0033288B">
        <w:rPr>
          <w:sz w:val="28"/>
          <w:szCs w:val="28"/>
        </w:rPr>
        <w:t>Родители, участвуя в различны</w:t>
      </w:r>
      <w:r>
        <w:rPr>
          <w:sz w:val="28"/>
          <w:szCs w:val="28"/>
        </w:rPr>
        <w:t>х видах совместной деятельности</w:t>
      </w:r>
      <w:r w:rsidR="00476107" w:rsidRPr="0033288B">
        <w:rPr>
          <w:sz w:val="28"/>
          <w:szCs w:val="28"/>
        </w:rPr>
        <w:t>, воссоздавая положительные традиции в</w:t>
      </w:r>
      <w:r>
        <w:rPr>
          <w:sz w:val="28"/>
          <w:szCs w:val="28"/>
        </w:rPr>
        <w:t>оспитания детей</w:t>
      </w:r>
      <w:r w:rsidR="00476107" w:rsidRPr="0033288B">
        <w:rPr>
          <w:sz w:val="28"/>
          <w:szCs w:val="28"/>
        </w:rPr>
        <w:t>, приобретают опыт педагогического сотру</w:t>
      </w:r>
      <w:r>
        <w:rPr>
          <w:sz w:val="28"/>
          <w:szCs w:val="28"/>
        </w:rPr>
        <w:t>дничества как со своим ребенком, так и с педагогами</w:t>
      </w:r>
      <w:r w:rsidR="00476107" w:rsidRPr="0033288B">
        <w:rPr>
          <w:sz w:val="28"/>
          <w:szCs w:val="28"/>
        </w:rPr>
        <w:t>, что имеет большое значение при подготовке к обучению ребенка в школе.</w:t>
      </w:r>
    </w:p>
    <w:p w:rsidR="00E64285" w:rsidRPr="0033288B" w:rsidRDefault="00E64285" w:rsidP="003328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285" w:rsidRPr="0033288B" w:rsidRDefault="00E64285" w:rsidP="003328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63" w:rsidRPr="0033288B" w:rsidRDefault="00655263" w:rsidP="003328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55263" w:rsidRPr="0033288B" w:rsidSect="0065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61E"/>
    <w:multiLevelType w:val="multilevel"/>
    <w:tmpl w:val="ED9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F55F9"/>
    <w:multiLevelType w:val="multilevel"/>
    <w:tmpl w:val="E67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02010"/>
    <w:multiLevelType w:val="multilevel"/>
    <w:tmpl w:val="4F7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94611"/>
    <w:multiLevelType w:val="multilevel"/>
    <w:tmpl w:val="982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526F7"/>
    <w:multiLevelType w:val="multilevel"/>
    <w:tmpl w:val="18F0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F7DFF"/>
    <w:multiLevelType w:val="multilevel"/>
    <w:tmpl w:val="C3A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/>
  <w:defaultTabStop w:val="708"/>
  <w:characterSpacingControl w:val="doNotCompress"/>
  <w:compat/>
  <w:rsids>
    <w:rsidRoot w:val="00E64285"/>
    <w:rsid w:val="000C10FD"/>
    <w:rsid w:val="001C55D7"/>
    <w:rsid w:val="003125AF"/>
    <w:rsid w:val="0033288B"/>
    <w:rsid w:val="00476107"/>
    <w:rsid w:val="005C4BA1"/>
    <w:rsid w:val="00655263"/>
    <w:rsid w:val="00671EC0"/>
    <w:rsid w:val="0081316B"/>
    <w:rsid w:val="008E3599"/>
    <w:rsid w:val="00CB4E22"/>
    <w:rsid w:val="00CE47D6"/>
    <w:rsid w:val="00D51D86"/>
    <w:rsid w:val="00E6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63"/>
  </w:style>
  <w:style w:type="paragraph" w:styleId="1">
    <w:name w:val="heading 1"/>
    <w:basedOn w:val="a"/>
    <w:link w:val="10"/>
    <w:uiPriority w:val="9"/>
    <w:qFormat/>
    <w:rsid w:val="00E64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64285"/>
    <w:rPr>
      <w:b/>
      <w:bCs/>
    </w:rPr>
  </w:style>
  <w:style w:type="character" w:styleId="a7">
    <w:name w:val="Hyperlink"/>
    <w:basedOn w:val="a0"/>
    <w:uiPriority w:val="99"/>
    <w:semiHidden/>
    <w:unhideWhenUsed/>
    <w:rsid w:val="00476107"/>
    <w:rPr>
      <w:color w:val="378A9C"/>
      <w:sz w:val="13"/>
      <w:szCs w:val="1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3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3453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379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1A9C-B3B9-4825-BBD4-ADF858C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2014-03-09T09:15:00Z</dcterms:created>
  <dcterms:modified xsi:type="dcterms:W3CDTF">2014-03-09T09:15:00Z</dcterms:modified>
</cp:coreProperties>
</file>